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CBA" w:rsidRPr="00A06650" w:rsidRDefault="00727CBA" w:rsidP="00DE1A17">
      <w:pPr>
        <w:pStyle w:val="a9"/>
        <w:spacing w:before="0" w:beforeAutospacing="0" w:after="0" w:afterAutospacing="0"/>
        <w:rPr>
          <w:rFonts w:ascii="PT Astra Serif" w:hAnsi="PT Astra Serif"/>
          <w:bCs/>
          <w:sz w:val="28"/>
          <w:szCs w:val="28"/>
        </w:rPr>
      </w:pPr>
      <w:bookmarkStart w:id="0" w:name="_GoBack"/>
      <w:bookmarkEnd w:id="0"/>
    </w:p>
    <w:p w:rsidR="00254FA5" w:rsidRPr="00494982" w:rsidRDefault="00254FA5" w:rsidP="00254FA5">
      <w:pPr>
        <w:pStyle w:val="af5"/>
        <w:jc w:val="center"/>
        <w:rPr>
          <w:b/>
          <w:szCs w:val="28"/>
        </w:rPr>
      </w:pPr>
      <w:r w:rsidRPr="00494982">
        <w:rPr>
          <w:b/>
          <w:szCs w:val="28"/>
        </w:rPr>
        <w:t>АДМИНИСТРАЦИЯ</w:t>
      </w:r>
    </w:p>
    <w:p w:rsidR="00254FA5" w:rsidRPr="00494982" w:rsidRDefault="00254FA5" w:rsidP="00254FA5">
      <w:pPr>
        <w:pStyle w:val="af5"/>
        <w:jc w:val="center"/>
        <w:rPr>
          <w:b/>
          <w:szCs w:val="28"/>
        </w:rPr>
      </w:pPr>
      <w:r w:rsidRPr="00494982">
        <w:rPr>
          <w:b/>
          <w:szCs w:val="28"/>
        </w:rPr>
        <w:t>НОВОБУРАССКОГО МУНИЦИПАЛЬНОГО РАЙОНА</w:t>
      </w:r>
    </w:p>
    <w:p w:rsidR="00254FA5" w:rsidRPr="00494982" w:rsidRDefault="00254FA5" w:rsidP="00254FA5">
      <w:pPr>
        <w:pStyle w:val="af5"/>
        <w:jc w:val="center"/>
        <w:rPr>
          <w:b/>
          <w:szCs w:val="28"/>
        </w:rPr>
      </w:pPr>
      <w:r w:rsidRPr="00494982">
        <w:rPr>
          <w:b/>
          <w:szCs w:val="28"/>
        </w:rPr>
        <w:t>САРАТОВСКОЙ ОБЛАСТИ</w:t>
      </w:r>
    </w:p>
    <w:p w:rsidR="00824B42" w:rsidRDefault="00824B42" w:rsidP="00DE1A17">
      <w:pPr>
        <w:pStyle w:val="a9"/>
        <w:spacing w:before="0" w:beforeAutospacing="0" w:after="0" w:afterAutospacing="0"/>
        <w:rPr>
          <w:rFonts w:ascii="PT Astra Serif" w:hAnsi="PT Astra Serif"/>
          <w:bCs/>
          <w:sz w:val="28"/>
          <w:szCs w:val="28"/>
        </w:rPr>
      </w:pPr>
    </w:p>
    <w:p w:rsidR="00254FA5" w:rsidRPr="00494982" w:rsidRDefault="00254FA5" w:rsidP="00254FA5">
      <w:pPr>
        <w:pStyle w:val="af5"/>
        <w:jc w:val="center"/>
        <w:rPr>
          <w:b/>
          <w:szCs w:val="28"/>
        </w:rPr>
      </w:pPr>
      <w:r w:rsidRPr="00494982">
        <w:rPr>
          <w:b/>
          <w:szCs w:val="28"/>
        </w:rPr>
        <w:t>П О С Т А Н О В Л Е Н И Е</w:t>
      </w:r>
    </w:p>
    <w:p w:rsidR="00824B42" w:rsidRDefault="00824B42" w:rsidP="00DE1A17">
      <w:pPr>
        <w:pStyle w:val="a9"/>
        <w:spacing w:before="0" w:beforeAutospacing="0" w:after="0" w:afterAutospacing="0"/>
        <w:rPr>
          <w:rFonts w:ascii="PT Astra Serif" w:hAnsi="PT Astra Serif"/>
          <w:bCs/>
          <w:sz w:val="28"/>
          <w:szCs w:val="28"/>
        </w:rPr>
      </w:pPr>
    </w:p>
    <w:p w:rsidR="00254FA5" w:rsidRPr="00494982" w:rsidRDefault="00254FA5" w:rsidP="00254FA5">
      <w:pPr>
        <w:pStyle w:val="af5"/>
        <w:rPr>
          <w:szCs w:val="28"/>
        </w:rPr>
      </w:pPr>
      <w:r>
        <w:rPr>
          <w:szCs w:val="28"/>
        </w:rPr>
        <w:t>о</w:t>
      </w:r>
      <w:r w:rsidRPr="00494982">
        <w:rPr>
          <w:szCs w:val="28"/>
        </w:rPr>
        <w:t>т</w:t>
      </w:r>
      <w:r>
        <w:rPr>
          <w:szCs w:val="28"/>
        </w:rPr>
        <w:t xml:space="preserve">  </w:t>
      </w:r>
      <w:r w:rsidR="003E7F1F">
        <w:rPr>
          <w:szCs w:val="28"/>
        </w:rPr>
        <w:t>07</w:t>
      </w:r>
      <w:r w:rsidR="004F3093">
        <w:rPr>
          <w:szCs w:val="28"/>
        </w:rPr>
        <w:t xml:space="preserve"> </w:t>
      </w:r>
      <w:r w:rsidRPr="004F3093">
        <w:rPr>
          <w:szCs w:val="28"/>
        </w:rPr>
        <w:t>мая</w:t>
      </w:r>
      <w:r>
        <w:rPr>
          <w:szCs w:val="28"/>
        </w:rPr>
        <w:t xml:space="preserve"> </w:t>
      </w:r>
      <w:r w:rsidRPr="00494982">
        <w:rPr>
          <w:szCs w:val="28"/>
        </w:rPr>
        <w:t>202</w:t>
      </w:r>
      <w:r>
        <w:rPr>
          <w:szCs w:val="28"/>
        </w:rPr>
        <w:t>5</w:t>
      </w:r>
      <w:r w:rsidRPr="00494982">
        <w:rPr>
          <w:szCs w:val="28"/>
        </w:rPr>
        <w:t xml:space="preserve"> г.</w:t>
      </w:r>
      <w:r w:rsidRPr="00494982">
        <w:rPr>
          <w:szCs w:val="28"/>
        </w:rPr>
        <w:tab/>
      </w:r>
      <w:r w:rsidRPr="00494982">
        <w:rPr>
          <w:szCs w:val="28"/>
        </w:rPr>
        <w:tab/>
      </w:r>
      <w:r w:rsidRPr="00494982">
        <w:rPr>
          <w:szCs w:val="28"/>
        </w:rPr>
        <w:tab/>
      </w:r>
      <w:r w:rsidRPr="00494982">
        <w:rPr>
          <w:szCs w:val="28"/>
        </w:rPr>
        <w:tab/>
      </w:r>
      <w:r w:rsidRPr="00494982">
        <w:rPr>
          <w:szCs w:val="28"/>
        </w:rPr>
        <w:tab/>
      </w:r>
      <w:r w:rsidRPr="00494982">
        <w:rPr>
          <w:szCs w:val="28"/>
        </w:rPr>
        <w:tab/>
      </w:r>
      <w:r w:rsidRPr="00494982">
        <w:rPr>
          <w:szCs w:val="28"/>
        </w:rPr>
        <w:tab/>
      </w:r>
      <w:r w:rsidRPr="00494982">
        <w:rPr>
          <w:szCs w:val="28"/>
        </w:rPr>
        <w:tab/>
      </w:r>
      <w:r w:rsidRPr="00494982">
        <w:rPr>
          <w:szCs w:val="28"/>
        </w:rPr>
        <w:tab/>
        <w:t xml:space="preserve">№ </w:t>
      </w:r>
      <w:r w:rsidR="003E7F1F">
        <w:rPr>
          <w:szCs w:val="28"/>
        </w:rPr>
        <w:t>93</w:t>
      </w:r>
    </w:p>
    <w:p w:rsidR="00254FA5" w:rsidRPr="00494982" w:rsidRDefault="00254FA5" w:rsidP="00254FA5">
      <w:pPr>
        <w:pStyle w:val="af5"/>
        <w:jc w:val="center"/>
        <w:rPr>
          <w:szCs w:val="28"/>
        </w:rPr>
      </w:pPr>
      <w:r w:rsidRPr="00494982">
        <w:rPr>
          <w:szCs w:val="28"/>
        </w:rPr>
        <w:t>р.п. Новые Бурасы</w:t>
      </w:r>
    </w:p>
    <w:p w:rsidR="00824B42" w:rsidRDefault="00824B42" w:rsidP="00DE1A17">
      <w:pPr>
        <w:pStyle w:val="a9"/>
        <w:spacing w:before="0" w:beforeAutospacing="0" w:after="0" w:afterAutospacing="0"/>
        <w:rPr>
          <w:rFonts w:ascii="PT Astra Serif" w:hAnsi="PT Astra Serif"/>
          <w:bCs/>
          <w:sz w:val="28"/>
          <w:szCs w:val="28"/>
        </w:rPr>
      </w:pPr>
    </w:p>
    <w:p w:rsidR="00254FA5" w:rsidRPr="009178F0" w:rsidRDefault="00254FA5" w:rsidP="00254FA5">
      <w:pPr>
        <w:pStyle w:val="af5"/>
        <w:jc w:val="center"/>
        <w:rPr>
          <w:b/>
          <w:szCs w:val="28"/>
        </w:rPr>
      </w:pPr>
      <w:r w:rsidRPr="009178F0">
        <w:rPr>
          <w:b/>
          <w:bCs/>
          <w:szCs w:val="28"/>
        </w:rPr>
        <w:t xml:space="preserve">О внесении изменений в приложение 1 к постановлению администрации Новобурасского муниципального района </w:t>
      </w:r>
      <w:r w:rsidRPr="009178F0">
        <w:rPr>
          <w:b/>
          <w:szCs w:val="28"/>
        </w:rPr>
        <w:t>от 27 мая 2021 г. № 119</w:t>
      </w:r>
    </w:p>
    <w:p w:rsidR="00254FA5" w:rsidRPr="009178F0" w:rsidRDefault="00254FA5" w:rsidP="00254FA5">
      <w:pPr>
        <w:pStyle w:val="af5"/>
        <w:jc w:val="center"/>
        <w:rPr>
          <w:b/>
          <w:bCs/>
          <w:szCs w:val="28"/>
        </w:rPr>
      </w:pPr>
      <w:r w:rsidRPr="009178F0">
        <w:rPr>
          <w:b/>
          <w:bCs/>
          <w:szCs w:val="28"/>
        </w:rPr>
        <w:t>«Об утверждении Порядка предоставления субсидий,</w:t>
      </w:r>
    </w:p>
    <w:p w:rsidR="00254FA5" w:rsidRPr="009178F0" w:rsidRDefault="00254FA5" w:rsidP="00254FA5">
      <w:pPr>
        <w:pStyle w:val="af5"/>
        <w:jc w:val="center"/>
        <w:rPr>
          <w:b/>
          <w:bCs/>
          <w:szCs w:val="28"/>
        </w:rPr>
      </w:pPr>
      <w:r w:rsidRPr="009178F0">
        <w:rPr>
          <w:b/>
          <w:bCs/>
          <w:szCs w:val="28"/>
        </w:rPr>
        <w:t>в том числе грантов в форме субсидий, юридическим лицам</w:t>
      </w:r>
    </w:p>
    <w:p w:rsidR="00254FA5" w:rsidRPr="003B0A77" w:rsidRDefault="00254FA5" w:rsidP="00254FA5">
      <w:pPr>
        <w:pStyle w:val="af5"/>
        <w:jc w:val="center"/>
        <w:rPr>
          <w:b/>
          <w:bCs/>
          <w:szCs w:val="28"/>
        </w:rPr>
      </w:pPr>
      <w:r w:rsidRPr="009178F0">
        <w:rPr>
          <w:b/>
          <w:bCs/>
          <w:szCs w:val="28"/>
        </w:rPr>
        <w:t>(за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из бюджета</w:t>
      </w:r>
    </w:p>
    <w:p w:rsidR="00254FA5" w:rsidRPr="003B0A77" w:rsidRDefault="00254FA5" w:rsidP="00254FA5">
      <w:pPr>
        <w:pStyle w:val="af5"/>
        <w:jc w:val="center"/>
        <w:rPr>
          <w:b/>
          <w:bCs/>
          <w:szCs w:val="28"/>
        </w:rPr>
      </w:pPr>
      <w:r w:rsidRPr="003B0A77">
        <w:rPr>
          <w:b/>
          <w:bCs/>
          <w:szCs w:val="28"/>
        </w:rPr>
        <w:t>Новобурасского муниципального района Саратовской области</w:t>
      </w:r>
      <w:r>
        <w:rPr>
          <w:b/>
          <w:bCs/>
          <w:szCs w:val="28"/>
        </w:rPr>
        <w:t>»</w:t>
      </w:r>
    </w:p>
    <w:p w:rsidR="00254FA5" w:rsidRPr="003B0A77" w:rsidRDefault="00254FA5" w:rsidP="00254FA5">
      <w:pPr>
        <w:pStyle w:val="af5"/>
        <w:rPr>
          <w:b/>
          <w:bCs/>
          <w:szCs w:val="28"/>
        </w:rPr>
      </w:pPr>
    </w:p>
    <w:p w:rsidR="00254FA5" w:rsidRPr="0037098F" w:rsidRDefault="0037098F" w:rsidP="0037098F">
      <w:pPr>
        <w:pStyle w:val="af5"/>
        <w:ind w:firstLine="708"/>
        <w:jc w:val="both"/>
        <w:rPr>
          <w:rFonts w:ascii="PT Astra Serif" w:hAnsi="PT Astra Serif"/>
          <w:szCs w:val="28"/>
        </w:rPr>
      </w:pPr>
      <w:r>
        <w:rPr>
          <w:szCs w:val="28"/>
        </w:rPr>
        <w:t>В соответствии</w:t>
      </w:r>
      <w:r w:rsidRPr="00A06650">
        <w:rPr>
          <w:rFonts w:ascii="PT Astra Serif" w:hAnsi="PT Astra Serif"/>
          <w:szCs w:val="28"/>
        </w:rPr>
        <w:t xml:space="preserve"> со ст. 78, 78.1 и 78.5 Бюджетного кодекса Российской Федерации</w:t>
      </w:r>
      <w:r w:rsidR="00254FA5" w:rsidRPr="00EA4174">
        <w:rPr>
          <w:szCs w:val="28"/>
        </w:rPr>
        <w:t xml:space="preserve">, Федеральным законом от 06 октября 2003 года № 131-ФЗ «Об общих принципах организации местного самоуправления в Российской Федерации», </w:t>
      </w:r>
      <w:r w:rsidRPr="00A06650">
        <w:rPr>
          <w:rFonts w:ascii="PT Astra Serif" w:hAnsi="PT Astra Serif"/>
          <w:szCs w:val="28"/>
        </w:rPr>
        <w:t>п</w:t>
      </w:r>
      <w:hyperlink r:id="rId9" w:history="1">
        <w:r w:rsidRPr="00A06650">
          <w:rPr>
            <w:rStyle w:val="a5"/>
            <w:rFonts w:ascii="PT Astra Serif" w:hAnsi="PT Astra Serif"/>
            <w:color w:val="auto"/>
            <w:szCs w:val="28"/>
          </w:rPr>
          <w:t>остановлением</w:t>
        </w:r>
      </w:hyperlink>
      <w:r w:rsidRPr="00A06650">
        <w:rPr>
          <w:rFonts w:ascii="PT Astra Serif" w:hAnsi="PT Astra Serif"/>
          <w:szCs w:val="28"/>
        </w:rPr>
        <w:t xml:space="preserve">Правительства Российской Федерации от 16 ноября 2024 года № 1573 </w:t>
      </w:r>
      <w:r w:rsidRPr="00DA3ED8">
        <w:rPr>
          <w:szCs w:val="28"/>
        </w:rPr>
        <w:t xml:space="preserve">«Об утверждении </w:t>
      </w:r>
      <w:r w:rsidRPr="00DA3ED8">
        <w:rPr>
          <w:color w:val="000000" w:themeColor="text1"/>
          <w:szCs w:val="28"/>
        </w:rPr>
        <w:t xml:space="preserve">общих </w:t>
      </w:r>
      <w:hyperlink r:id="rId10" w:history="1">
        <w:r w:rsidRPr="00DA3ED8">
          <w:rPr>
            <w:rStyle w:val="a5"/>
            <w:color w:val="000000" w:themeColor="text1"/>
            <w:szCs w:val="28"/>
          </w:rPr>
          <w:t>требований</w:t>
        </w:r>
      </w:hyperlink>
      <w:r w:rsidRPr="00DA3ED8">
        <w:rPr>
          <w:color w:val="000000" w:themeColor="text1"/>
          <w:szCs w:val="28"/>
        </w:rPr>
        <w:t xml:space="preserve"> к нормативным</w:t>
      </w:r>
      <w:r w:rsidRPr="00DA3ED8">
        <w:rPr>
          <w:szCs w:val="28"/>
        </w:rPr>
        <w:t xml:space="preserve">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r>
        <w:rPr>
          <w:rFonts w:ascii="PT Astra Serif" w:hAnsi="PT Astra Serif"/>
          <w:szCs w:val="28"/>
        </w:rPr>
        <w:t xml:space="preserve">, </w:t>
      </w:r>
      <w:r w:rsidR="009178F0">
        <w:rPr>
          <w:rFonts w:ascii="PT Astra Serif" w:hAnsi="PT Astra Serif"/>
          <w:szCs w:val="28"/>
        </w:rPr>
        <w:t>о</w:t>
      </w:r>
      <w:r w:rsidRPr="00A06650">
        <w:rPr>
          <w:rFonts w:ascii="PT Astra Serif" w:hAnsi="PT Astra Serif"/>
          <w:szCs w:val="28"/>
        </w:rPr>
        <w:t xml:space="preserve"> внесении изменений в постановление Правительства Российской Федерации от 25 октября 2023г. № 1782»</w:t>
      </w:r>
      <w:r w:rsidR="00254FA5" w:rsidRPr="00EA4174">
        <w:rPr>
          <w:szCs w:val="28"/>
        </w:rPr>
        <w:t xml:space="preserve">, руководствуясь Уставом Новобурасского муниципального района Саратовской области, </w:t>
      </w:r>
    </w:p>
    <w:p w:rsidR="00254FA5" w:rsidRPr="00F94AA7" w:rsidRDefault="00254FA5" w:rsidP="00254FA5">
      <w:pPr>
        <w:pStyle w:val="af5"/>
        <w:ind w:firstLine="708"/>
        <w:rPr>
          <w:b/>
          <w:szCs w:val="28"/>
        </w:rPr>
      </w:pPr>
      <w:r w:rsidRPr="00F94AA7">
        <w:rPr>
          <w:b/>
          <w:szCs w:val="28"/>
        </w:rPr>
        <w:t>ПОСТАНОВЛЯЮ:</w:t>
      </w:r>
    </w:p>
    <w:p w:rsidR="00254FA5" w:rsidRPr="00BF131A" w:rsidRDefault="00254FA5" w:rsidP="00254FA5">
      <w:pPr>
        <w:pStyle w:val="af5"/>
        <w:ind w:firstLine="708"/>
        <w:jc w:val="both"/>
        <w:rPr>
          <w:bCs/>
          <w:szCs w:val="28"/>
        </w:rPr>
      </w:pPr>
      <w:r w:rsidRPr="00BF131A">
        <w:t xml:space="preserve">1. </w:t>
      </w:r>
      <w:r>
        <w:t>Внести изменения в</w:t>
      </w:r>
      <w:r w:rsidRPr="00BF131A">
        <w:t xml:space="preserve"> приложение 1 к постановлению администрации Новобурасского муниципального района от 27 мая 2021 г. № 119</w:t>
      </w:r>
      <w:r>
        <w:t xml:space="preserve"> «</w:t>
      </w:r>
      <w:r w:rsidRPr="00BF131A">
        <w:t>Об утверждении Порядка предоставления субсидий, в том числе грантовв форме субсидий, юридическим лицам(за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из бюджета Новобурасского муниципального района Саратовской области</w:t>
      </w:r>
      <w:r>
        <w:t xml:space="preserve">» </w:t>
      </w:r>
      <w:r>
        <w:rPr>
          <w:bCs/>
          <w:szCs w:val="28"/>
        </w:rPr>
        <w:t xml:space="preserve"> и</w:t>
      </w:r>
      <w:r>
        <w:rPr>
          <w:szCs w:val="28"/>
        </w:rPr>
        <w:t>зложив его в новой редакции согласно приложению.</w:t>
      </w:r>
    </w:p>
    <w:p w:rsidR="00254FA5" w:rsidRPr="00A84B29" w:rsidRDefault="00254FA5" w:rsidP="00254FA5">
      <w:pPr>
        <w:pStyle w:val="af5"/>
        <w:ind w:firstLine="708"/>
        <w:jc w:val="both"/>
      </w:pPr>
      <w:r w:rsidRPr="00A84B29">
        <w:t>2.</w:t>
      </w:r>
      <w:r w:rsidR="004F3093">
        <w:t xml:space="preserve"> </w:t>
      </w:r>
      <w:r w:rsidRPr="00A84B29">
        <w:t>Признать утратившими силу постановления администрации Новобурасского муниципального района:</w:t>
      </w:r>
    </w:p>
    <w:p w:rsidR="00254FA5" w:rsidRPr="00A84B29" w:rsidRDefault="00E61B62" w:rsidP="004F3093">
      <w:pPr>
        <w:pStyle w:val="af5"/>
        <w:ind w:firstLine="708"/>
        <w:jc w:val="both"/>
        <w:rPr>
          <w:szCs w:val="28"/>
        </w:rPr>
      </w:pPr>
      <w:r>
        <w:rPr>
          <w:szCs w:val="28"/>
        </w:rPr>
        <w:t>от 30 марта 2023 г.</w:t>
      </w:r>
      <w:r w:rsidR="00254FA5" w:rsidRPr="00A84B29">
        <w:rPr>
          <w:szCs w:val="28"/>
        </w:rPr>
        <w:t xml:space="preserve"> № 96 «О внесении изменений в приложение 1 к постановлению администрации Новобурасского муниципального района от 27 мая 2021 г. № 119 «Об утверждении Порядка предоставления субсидий,</w:t>
      </w:r>
      <w:r w:rsidR="004F3093">
        <w:rPr>
          <w:szCs w:val="28"/>
        </w:rPr>
        <w:t xml:space="preserve"> </w:t>
      </w:r>
      <w:r w:rsidR="00254FA5" w:rsidRPr="00A84B29">
        <w:rPr>
          <w:szCs w:val="28"/>
        </w:rPr>
        <w:t xml:space="preserve">в том числе </w:t>
      </w:r>
      <w:r w:rsidR="00254FA5" w:rsidRPr="00A84B29">
        <w:rPr>
          <w:szCs w:val="28"/>
        </w:rPr>
        <w:lastRenderedPageBreak/>
        <w:t>грантов</w:t>
      </w:r>
      <w:r w:rsidR="004F3093">
        <w:rPr>
          <w:szCs w:val="28"/>
        </w:rPr>
        <w:t xml:space="preserve"> </w:t>
      </w:r>
      <w:r w:rsidR="00254FA5" w:rsidRPr="00A84B29">
        <w:rPr>
          <w:szCs w:val="28"/>
        </w:rPr>
        <w:t>в форме субсидий, юридическим лицам</w:t>
      </w:r>
      <w:r w:rsidR="004F3093">
        <w:rPr>
          <w:szCs w:val="28"/>
        </w:rPr>
        <w:t xml:space="preserve"> </w:t>
      </w:r>
      <w:r w:rsidR="00254FA5" w:rsidRPr="00A84B29">
        <w:rPr>
          <w:szCs w:val="28"/>
        </w:rPr>
        <w:t>(за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из бюджета</w:t>
      </w:r>
      <w:r w:rsidR="004F3093">
        <w:rPr>
          <w:szCs w:val="28"/>
        </w:rPr>
        <w:t xml:space="preserve"> </w:t>
      </w:r>
      <w:r w:rsidR="00254FA5" w:rsidRPr="00A84B29">
        <w:rPr>
          <w:szCs w:val="28"/>
        </w:rPr>
        <w:t xml:space="preserve">Новобурасского муниципального района Саратовской области»»; </w:t>
      </w:r>
    </w:p>
    <w:p w:rsidR="00254FA5" w:rsidRPr="00A84B29" w:rsidRDefault="00254FA5" w:rsidP="00254FA5">
      <w:pPr>
        <w:pStyle w:val="af5"/>
        <w:ind w:firstLine="708"/>
        <w:jc w:val="both"/>
        <w:rPr>
          <w:szCs w:val="28"/>
        </w:rPr>
      </w:pPr>
      <w:r w:rsidRPr="00A84B29">
        <w:rPr>
          <w:szCs w:val="28"/>
        </w:rPr>
        <w:t>от 02</w:t>
      </w:r>
      <w:r w:rsidR="00E61B62">
        <w:rPr>
          <w:szCs w:val="28"/>
        </w:rPr>
        <w:t xml:space="preserve"> </w:t>
      </w:r>
      <w:r w:rsidRPr="00A84B29">
        <w:rPr>
          <w:szCs w:val="28"/>
        </w:rPr>
        <w:t>мая 2024 г.</w:t>
      </w:r>
      <w:r w:rsidR="004F3093">
        <w:rPr>
          <w:szCs w:val="28"/>
        </w:rPr>
        <w:t xml:space="preserve"> </w:t>
      </w:r>
      <w:r w:rsidRPr="00A84B29">
        <w:rPr>
          <w:szCs w:val="28"/>
        </w:rPr>
        <w:t>№ 124 «О внесении изменений в приложение 1 к постановлению администрации Новобурасского муниципального района от 27 мая 2021 г. № 119 «Об утверждении Порядка предоставления субсидий,</w:t>
      </w:r>
      <w:r w:rsidR="004F3093">
        <w:rPr>
          <w:szCs w:val="28"/>
        </w:rPr>
        <w:t xml:space="preserve"> </w:t>
      </w:r>
      <w:r w:rsidRPr="00A84B29">
        <w:rPr>
          <w:szCs w:val="28"/>
        </w:rPr>
        <w:t>в том числе грантов</w:t>
      </w:r>
      <w:r w:rsidR="004F3093">
        <w:rPr>
          <w:szCs w:val="28"/>
        </w:rPr>
        <w:t xml:space="preserve"> </w:t>
      </w:r>
      <w:r w:rsidRPr="00A84B29">
        <w:rPr>
          <w:szCs w:val="28"/>
        </w:rPr>
        <w:t>в форме субсидий, юридическим лицам</w:t>
      </w:r>
      <w:r w:rsidR="004F3093">
        <w:rPr>
          <w:szCs w:val="28"/>
        </w:rPr>
        <w:t xml:space="preserve"> </w:t>
      </w:r>
      <w:r w:rsidRPr="00A84B29">
        <w:rPr>
          <w:szCs w:val="28"/>
        </w:rPr>
        <w:t>(за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из бюджета</w:t>
      </w:r>
      <w:r w:rsidR="004B73EE">
        <w:rPr>
          <w:szCs w:val="28"/>
        </w:rPr>
        <w:t xml:space="preserve"> </w:t>
      </w:r>
      <w:r w:rsidRPr="00A84B29">
        <w:rPr>
          <w:szCs w:val="28"/>
        </w:rPr>
        <w:t>Новобурасского муниципального района Саратовской области»».</w:t>
      </w:r>
    </w:p>
    <w:p w:rsidR="00254FA5" w:rsidRDefault="00254FA5" w:rsidP="00254FA5">
      <w:pPr>
        <w:pStyle w:val="af5"/>
        <w:ind w:firstLine="708"/>
        <w:jc w:val="both"/>
        <w:rPr>
          <w:szCs w:val="28"/>
        </w:rPr>
      </w:pPr>
      <w:r>
        <w:rPr>
          <w:szCs w:val="28"/>
        </w:rPr>
        <w:t>3.</w:t>
      </w:r>
      <w:r w:rsidR="004F3093">
        <w:rPr>
          <w:szCs w:val="28"/>
        </w:rPr>
        <w:t xml:space="preserve"> </w:t>
      </w:r>
      <w:r w:rsidRPr="005E612E">
        <w:rPr>
          <w:szCs w:val="28"/>
        </w:rPr>
        <w:t>Настоящее постановление вступает в силу со дня его опубликования в М</w:t>
      </w:r>
      <w:r>
        <w:rPr>
          <w:szCs w:val="28"/>
        </w:rPr>
        <w:t>Б</w:t>
      </w:r>
      <w:r w:rsidRPr="005E612E">
        <w:rPr>
          <w:szCs w:val="28"/>
        </w:rPr>
        <w:t xml:space="preserve">У «Новобурасской районной газете «Наше время»» и подлежит размещению на сайте администрации Новобурасского муниципального района </w:t>
      </w:r>
      <w:hyperlink r:id="rId11" w:history="1">
        <w:r w:rsidRPr="005E612E">
          <w:rPr>
            <w:rStyle w:val="a5"/>
            <w:szCs w:val="28"/>
          </w:rPr>
          <w:t>www.admnburasy.ru</w:t>
        </w:r>
      </w:hyperlink>
      <w:r w:rsidRPr="005E612E">
        <w:rPr>
          <w:szCs w:val="28"/>
        </w:rPr>
        <w:t>.</w:t>
      </w:r>
    </w:p>
    <w:p w:rsidR="00BD02CA" w:rsidRPr="005E612E" w:rsidRDefault="00BD02CA" w:rsidP="00254FA5">
      <w:pPr>
        <w:pStyle w:val="af5"/>
        <w:ind w:firstLine="708"/>
        <w:jc w:val="both"/>
        <w:rPr>
          <w:szCs w:val="28"/>
        </w:rPr>
      </w:pPr>
    </w:p>
    <w:p w:rsidR="00254FA5" w:rsidRDefault="00254FA5" w:rsidP="00254FA5">
      <w:pPr>
        <w:pStyle w:val="af5"/>
        <w:ind w:firstLine="708"/>
        <w:rPr>
          <w:szCs w:val="28"/>
        </w:rPr>
      </w:pPr>
    </w:p>
    <w:p w:rsidR="004F3093" w:rsidRDefault="004F3093" w:rsidP="00254FA5">
      <w:pPr>
        <w:pStyle w:val="af5"/>
        <w:ind w:firstLine="708"/>
        <w:rPr>
          <w:szCs w:val="28"/>
        </w:rPr>
      </w:pPr>
    </w:p>
    <w:p w:rsidR="004F3093" w:rsidRPr="00EA4174" w:rsidRDefault="004F3093" w:rsidP="00254FA5">
      <w:pPr>
        <w:pStyle w:val="af5"/>
        <w:ind w:firstLine="708"/>
        <w:rPr>
          <w:szCs w:val="28"/>
        </w:rPr>
      </w:pPr>
    </w:p>
    <w:p w:rsidR="00254FA5" w:rsidRDefault="00254FA5" w:rsidP="00254FA5">
      <w:pPr>
        <w:pStyle w:val="af5"/>
        <w:rPr>
          <w:b/>
          <w:szCs w:val="28"/>
        </w:rPr>
      </w:pPr>
      <w:r>
        <w:rPr>
          <w:b/>
          <w:szCs w:val="28"/>
        </w:rPr>
        <w:t xml:space="preserve">Глава </w:t>
      </w:r>
      <w:r w:rsidRPr="00494982">
        <w:rPr>
          <w:b/>
          <w:szCs w:val="28"/>
        </w:rPr>
        <w:t>Новобурасского</w:t>
      </w:r>
    </w:p>
    <w:p w:rsidR="00254FA5" w:rsidRDefault="00254FA5" w:rsidP="00254FA5">
      <w:pPr>
        <w:pStyle w:val="af5"/>
        <w:rPr>
          <w:b/>
          <w:szCs w:val="28"/>
        </w:rPr>
      </w:pPr>
      <w:r>
        <w:rPr>
          <w:b/>
          <w:szCs w:val="28"/>
        </w:rPr>
        <w:t>м</w:t>
      </w:r>
      <w:r w:rsidRPr="00494982">
        <w:rPr>
          <w:b/>
          <w:szCs w:val="28"/>
        </w:rPr>
        <w:t xml:space="preserve">униципального района </w:t>
      </w:r>
      <w:r w:rsidRPr="00494982">
        <w:rPr>
          <w:b/>
          <w:szCs w:val="28"/>
        </w:rPr>
        <w:tab/>
      </w:r>
      <w:r>
        <w:rPr>
          <w:b/>
          <w:szCs w:val="28"/>
        </w:rPr>
        <w:tab/>
      </w:r>
      <w:r>
        <w:rPr>
          <w:b/>
          <w:szCs w:val="28"/>
        </w:rPr>
        <w:tab/>
      </w:r>
      <w:r>
        <w:rPr>
          <w:b/>
          <w:szCs w:val="28"/>
        </w:rPr>
        <w:tab/>
      </w:r>
      <w:r>
        <w:rPr>
          <w:b/>
          <w:szCs w:val="28"/>
        </w:rPr>
        <w:tab/>
      </w:r>
      <w:r>
        <w:rPr>
          <w:b/>
          <w:szCs w:val="28"/>
        </w:rPr>
        <w:tab/>
      </w:r>
      <w:r>
        <w:rPr>
          <w:b/>
          <w:szCs w:val="28"/>
        </w:rPr>
        <w:tab/>
        <w:t xml:space="preserve"> А.Ф.Воробьев</w:t>
      </w:r>
    </w:p>
    <w:p w:rsidR="00254FA5" w:rsidRDefault="00254FA5" w:rsidP="00254FA5">
      <w:pPr>
        <w:pStyle w:val="af5"/>
        <w:rPr>
          <w:b/>
          <w:szCs w:val="28"/>
        </w:rPr>
      </w:pPr>
    </w:p>
    <w:p w:rsidR="00824B42" w:rsidRDefault="00824B42" w:rsidP="00DE1A17">
      <w:pPr>
        <w:pStyle w:val="a9"/>
        <w:spacing w:before="0" w:beforeAutospacing="0" w:after="0" w:afterAutospacing="0"/>
        <w:rPr>
          <w:rFonts w:ascii="PT Astra Serif" w:hAnsi="PT Astra Serif"/>
          <w:bCs/>
          <w:sz w:val="28"/>
          <w:szCs w:val="28"/>
        </w:rPr>
      </w:pPr>
    </w:p>
    <w:p w:rsidR="00824B42" w:rsidRDefault="00824B42" w:rsidP="00DE1A17">
      <w:pPr>
        <w:pStyle w:val="a9"/>
        <w:spacing w:before="0" w:beforeAutospacing="0" w:after="0" w:afterAutospacing="0"/>
        <w:rPr>
          <w:rFonts w:ascii="PT Astra Serif" w:hAnsi="PT Astra Serif"/>
          <w:bCs/>
          <w:sz w:val="28"/>
          <w:szCs w:val="28"/>
        </w:rPr>
      </w:pPr>
    </w:p>
    <w:p w:rsidR="00824B42" w:rsidRDefault="00824B42" w:rsidP="00DE1A17">
      <w:pPr>
        <w:pStyle w:val="a9"/>
        <w:spacing w:before="0" w:beforeAutospacing="0" w:after="0" w:afterAutospacing="0"/>
        <w:rPr>
          <w:rFonts w:ascii="PT Astra Serif" w:hAnsi="PT Astra Serif"/>
          <w:bCs/>
          <w:sz w:val="28"/>
          <w:szCs w:val="28"/>
        </w:rPr>
      </w:pPr>
    </w:p>
    <w:p w:rsidR="00824B42" w:rsidRDefault="00824B42" w:rsidP="00DE1A17">
      <w:pPr>
        <w:pStyle w:val="a9"/>
        <w:spacing w:before="0" w:beforeAutospacing="0" w:after="0" w:afterAutospacing="0"/>
        <w:rPr>
          <w:rFonts w:ascii="PT Astra Serif" w:hAnsi="PT Astra Serif"/>
          <w:bCs/>
          <w:sz w:val="28"/>
          <w:szCs w:val="28"/>
        </w:rPr>
      </w:pPr>
    </w:p>
    <w:p w:rsidR="00824B42" w:rsidRDefault="00824B42" w:rsidP="00DE1A17">
      <w:pPr>
        <w:pStyle w:val="a9"/>
        <w:spacing w:before="0" w:beforeAutospacing="0" w:after="0" w:afterAutospacing="0"/>
        <w:rPr>
          <w:rFonts w:ascii="PT Astra Serif" w:hAnsi="PT Astra Serif"/>
          <w:bCs/>
          <w:sz w:val="28"/>
          <w:szCs w:val="28"/>
        </w:rPr>
      </w:pPr>
    </w:p>
    <w:p w:rsidR="00824B42" w:rsidRDefault="00824B42" w:rsidP="00DE1A17">
      <w:pPr>
        <w:pStyle w:val="a9"/>
        <w:spacing w:before="0" w:beforeAutospacing="0" w:after="0" w:afterAutospacing="0"/>
        <w:rPr>
          <w:rFonts w:ascii="PT Astra Serif" w:hAnsi="PT Astra Serif"/>
          <w:bCs/>
          <w:sz w:val="28"/>
          <w:szCs w:val="28"/>
        </w:rPr>
      </w:pPr>
    </w:p>
    <w:p w:rsidR="00824B42" w:rsidRDefault="00824B42" w:rsidP="00DE1A17">
      <w:pPr>
        <w:pStyle w:val="a9"/>
        <w:spacing w:before="0" w:beforeAutospacing="0" w:after="0" w:afterAutospacing="0"/>
        <w:rPr>
          <w:rFonts w:ascii="PT Astra Serif" w:hAnsi="PT Astra Serif"/>
          <w:bCs/>
          <w:sz w:val="28"/>
          <w:szCs w:val="28"/>
        </w:rPr>
      </w:pPr>
    </w:p>
    <w:p w:rsidR="00824B42" w:rsidRDefault="00824B42" w:rsidP="00DE1A17">
      <w:pPr>
        <w:pStyle w:val="a9"/>
        <w:spacing w:before="0" w:beforeAutospacing="0" w:after="0" w:afterAutospacing="0"/>
        <w:rPr>
          <w:rFonts w:ascii="PT Astra Serif" w:hAnsi="PT Astra Serif"/>
          <w:bCs/>
          <w:sz w:val="28"/>
          <w:szCs w:val="28"/>
        </w:rPr>
      </w:pPr>
    </w:p>
    <w:p w:rsidR="00824B42" w:rsidRDefault="00824B42" w:rsidP="00DE1A17">
      <w:pPr>
        <w:pStyle w:val="a9"/>
        <w:spacing w:before="0" w:beforeAutospacing="0" w:after="0" w:afterAutospacing="0"/>
        <w:rPr>
          <w:rFonts w:ascii="PT Astra Serif" w:hAnsi="PT Astra Serif"/>
          <w:bCs/>
          <w:sz w:val="28"/>
          <w:szCs w:val="28"/>
        </w:rPr>
      </w:pPr>
    </w:p>
    <w:p w:rsidR="00824B42" w:rsidRDefault="00824B42" w:rsidP="00DE1A17">
      <w:pPr>
        <w:pStyle w:val="a9"/>
        <w:spacing w:before="0" w:beforeAutospacing="0" w:after="0" w:afterAutospacing="0"/>
        <w:rPr>
          <w:rFonts w:ascii="PT Astra Serif" w:hAnsi="PT Astra Serif"/>
          <w:bCs/>
          <w:sz w:val="28"/>
          <w:szCs w:val="28"/>
        </w:rPr>
      </w:pPr>
    </w:p>
    <w:p w:rsidR="00824B42" w:rsidRDefault="00824B42" w:rsidP="00DE1A17">
      <w:pPr>
        <w:pStyle w:val="a9"/>
        <w:spacing w:before="0" w:beforeAutospacing="0" w:after="0" w:afterAutospacing="0"/>
        <w:rPr>
          <w:rFonts w:ascii="PT Astra Serif" w:hAnsi="PT Astra Serif"/>
          <w:bCs/>
          <w:sz w:val="28"/>
          <w:szCs w:val="28"/>
        </w:rPr>
      </w:pPr>
    </w:p>
    <w:p w:rsidR="00824B42" w:rsidRDefault="00824B42" w:rsidP="00DE1A17">
      <w:pPr>
        <w:pStyle w:val="a9"/>
        <w:spacing w:before="0" w:beforeAutospacing="0" w:after="0" w:afterAutospacing="0"/>
        <w:rPr>
          <w:rFonts w:ascii="PT Astra Serif" w:hAnsi="PT Astra Serif"/>
          <w:bCs/>
          <w:sz w:val="28"/>
          <w:szCs w:val="28"/>
        </w:rPr>
      </w:pPr>
    </w:p>
    <w:p w:rsidR="00824B42" w:rsidRDefault="00824B42" w:rsidP="009178F0">
      <w:pPr>
        <w:tabs>
          <w:tab w:val="left" w:pos="3544"/>
        </w:tabs>
        <w:suppressAutoHyphens/>
        <w:ind w:firstLine="0"/>
        <w:rPr>
          <w:rFonts w:ascii="PT Astra Serif" w:hAnsi="PT Astra Serif"/>
          <w:bCs/>
          <w:sz w:val="28"/>
          <w:szCs w:val="28"/>
        </w:rPr>
      </w:pPr>
    </w:p>
    <w:p w:rsidR="009178F0" w:rsidRDefault="009178F0" w:rsidP="009178F0">
      <w:pPr>
        <w:tabs>
          <w:tab w:val="left" w:pos="3544"/>
        </w:tabs>
        <w:suppressAutoHyphens/>
        <w:ind w:firstLine="0"/>
        <w:rPr>
          <w:rFonts w:ascii="PT Astra Serif" w:hAnsi="PT Astra Serif"/>
          <w:sz w:val="28"/>
          <w:szCs w:val="28"/>
          <w:lang w:eastAsia="ar-SA"/>
        </w:rPr>
      </w:pPr>
    </w:p>
    <w:p w:rsidR="00824B42" w:rsidRDefault="00824B42" w:rsidP="004533A9">
      <w:pPr>
        <w:tabs>
          <w:tab w:val="left" w:pos="3544"/>
        </w:tabs>
        <w:suppressAutoHyphens/>
        <w:ind w:left="4956"/>
        <w:jc w:val="right"/>
        <w:rPr>
          <w:rFonts w:ascii="PT Astra Serif" w:hAnsi="PT Astra Serif"/>
          <w:sz w:val="28"/>
          <w:szCs w:val="28"/>
          <w:lang w:eastAsia="ar-SA"/>
        </w:rPr>
      </w:pPr>
    </w:p>
    <w:p w:rsidR="00824B42" w:rsidRDefault="00824B42" w:rsidP="004533A9">
      <w:pPr>
        <w:tabs>
          <w:tab w:val="left" w:pos="3544"/>
        </w:tabs>
        <w:suppressAutoHyphens/>
        <w:ind w:left="4956"/>
        <w:jc w:val="right"/>
        <w:rPr>
          <w:rFonts w:ascii="PT Astra Serif" w:hAnsi="PT Astra Serif"/>
          <w:sz w:val="28"/>
          <w:szCs w:val="28"/>
          <w:lang w:eastAsia="ar-SA"/>
        </w:rPr>
      </w:pPr>
    </w:p>
    <w:p w:rsidR="00824B42" w:rsidRDefault="00824B42" w:rsidP="004533A9">
      <w:pPr>
        <w:tabs>
          <w:tab w:val="left" w:pos="3544"/>
        </w:tabs>
        <w:suppressAutoHyphens/>
        <w:ind w:left="4956"/>
        <w:jc w:val="right"/>
        <w:rPr>
          <w:rFonts w:ascii="PT Astra Serif" w:hAnsi="PT Astra Serif"/>
          <w:sz w:val="28"/>
          <w:szCs w:val="28"/>
          <w:lang w:eastAsia="ar-SA"/>
        </w:rPr>
      </w:pPr>
    </w:p>
    <w:p w:rsidR="00824B42" w:rsidRPr="00A06650" w:rsidRDefault="00824B42" w:rsidP="004533A9">
      <w:pPr>
        <w:tabs>
          <w:tab w:val="left" w:pos="3544"/>
        </w:tabs>
        <w:suppressAutoHyphens/>
        <w:ind w:left="4956"/>
        <w:jc w:val="right"/>
        <w:rPr>
          <w:rFonts w:ascii="PT Astra Serif" w:hAnsi="PT Astra Serif"/>
          <w:sz w:val="28"/>
          <w:szCs w:val="28"/>
          <w:lang w:eastAsia="ar-SA"/>
        </w:rPr>
      </w:pPr>
    </w:p>
    <w:p w:rsidR="00727CBA" w:rsidRDefault="00727CBA" w:rsidP="004533A9">
      <w:pPr>
        <w:tabs>
          <w:tab w:val="left" w:pos="3544"/>
        </w:tabs>
        <w:suppressAutoHyphens/>
        <w:ind w:left="4956"/>
        <w:jc w:val="right"/>
        <w:rPr>
          <w:rFonts w:ascii="PT Astra Serif" w:hAnsi="PT Astra Serif"/>
          <w:sz w:val="28"/>
          <w:szCs w:val="28"/>
          <w:lang w:eastAsia="ar-SA"/>
        </w:rPr>
      </w:pPr>
    </w:p>
    <w:p w:rsidR="004F3093" w:rsidRDefault="004F3093" w:rsidP="004533A9">
      <w:pPr>
        <w:tabs>
          <w:tab w:val="left" w:pos="3544"/>
        </w:tabs>
        <w:suppressAutoHyphens/>
        <w:ind w:left="4956"/>
        <w:jc w:val="right"/>
        <w:rPr>
          <w:rFonts w:ascii="PT Astra Serif" w:hAnsi="PT Astra Serif"/>
          <w:sz w:val="28"/>
          <w:szCs w:val="28"/>
          <w:lang w:eastAsia="ar-SA"/>
        </w:rPr>
      </w:pPr>
    </w:p>
    <w:p w:rsidR="004F3093" w:rsidRPr="00A06650" w:rsidRDefault="004F3093" w:rsidP="004533A9">
      <w:pPr>
        <w:tabs>
          <w:tab w:val="left" w:pos="3544"/>
        </w:tabs>
        <w:suppressAutoHyphens/>
        <w:ind w:left="4956"/>
        <w:jc w:val="right"/>
        <w:rPr>
          <w:rFonts w:ascii="PT Astra Serif" w:hAnsi="PT Astra Serif"/>
          <w:sz w:val="28"/>
          <w:szCs w:val="28"/>
          <w:lang w:eastAsia="ar-SA"/>
        </w:rPr>
      </w:pPr>
    </w:p>
    <w:p w:rsidR="000201CB" w:rsidRPr="00A06650" w:rsidRDefault="000201CB" w:rsidP="004533A9">
      <w:pPr>
        <w:tabs>
          <w:tab w:val="left" w:pos="3544"/>
        </w:tabs>
        <w:suppressAutoHyphens/>
        <w:ind w:left="4956"/>
        <w:jc w:val="right"/>
        <w:rPr>
          <w:rFonts w:ascii="PT Astra Serif" w:hAnsi="PT Astra Serif"/>
          <w:sz w:val="28"/>
          <w:szCs w:val="28"/>
          <w:lang w:eastAsia="ar-SA"/>
        </w:rPr>
      </w:pPr>
      <w:r w:rsidRPr="00A06650">
        <w:rPr>
          <w:rFonts w:ascii="PT Astra Serif" w:hAnsi="PT Astra Serif"/>
          <w:sz w:val="28"/>
          <w:szCs w:val="28"/>
          <w:lang w:eastAsia="ar-SA"/>
        </w:rPr>
        <w:t xml:space="preserve">Приложение </w:t>
      </w:r>
    </w:p>
    <w:p w:rsidR="000201CB" w:rsidRPr="00A06650" w:rsidRDefault="000201CB" w:rsidP="004F3093">
      <w:pPr>
        <w:tabs>
          <w:tab w:val="left" w:pos="3544"/>
        </w:tabs>
        <w:suppressAutoHyphens/>
        <w:ind w:left="4248"/>
        <w:rPr>
          <w:rFonts w:ascii="PT Astra Serif" w:hAnsi="PT Astra Serif"/>
          <w:sz w:val="28"/>
          <w:szCs w:val="28"/>
          <w:lang w:eastAsia="ar-SA"/>
        </w:rPr>
      </w:pPr>
      <w:r w:rsidRPr="00A06650">
        <w:rPr>
          <w:rFonts w:ascii="PT Astra Serif" w:hAnsi="PT Astra Serif"/>
          <w:sz w:val="28"/>
          <w:szCs w:val="28"/>
          <w:lang w:eastAsia="ar-SA"/>
        </w:rPr>
        <w:t xml:space="preserve">к </w:t>
      </w:r>
      <w:r w:rsidR="00723C49" w:rsidRPr="00A06650">
        <w:rPr>
          <w:rFonts w:ascii="PT Astra Serif" w:hAnsi="PT Astra Serif"/>
          <w:sz w:val="28"/>
          <w:szCs w:val="28"/>
          <w:lang w:eastAsia="ar-SA"/>
        </w:rPr>
        <w:t>постановлени</w:t>
      </w:r>
      <w:r w:rsidRPr="00A06650">
        <w:rPr>
          <w:rFonts w:ascii="PT Astra Serif" w:hAnsi="PT Astra Serif"/>
          <w:sz w:val="28"/>
          <w:szCs w:val="28"/>
          <w:lang w:eastAsia="ar-SA"/>
        </w:rPr>
        <w:t xml:space="preserve">ю администрации </w:t>
      </w:r>
    </w:p>
    <w:p w:rsidR="004F3093" w:rsidRDefault="005311F1" w:rsidP="004F3093">
      <w:pPr>
        <w:tabs>
          <w:tab w:val="left" w:pos="3544"/>
        </w:tabs>
        <w:suppressAutoHyphens/>
        <w:ind w:left="4248"/>
        <w:rPr>
          <w:rFonts w:ascii="PT Astra Serif" w:hAnsi="PT Astra Serif"/>
          <w:sz w:val="28"/>
          <w:szCs w:val="28"/>
          <w:lang w:eastAsia="ar-SA"/>
        </w:rPr>
      </w:pPr>
      <w:r>
        <w:rPr>
          <w:rFonts w:ascii="PT Astra Serif" w:hAnsi="PT Astra Serif"/>
          <w:sz w:val="28"/>
          <w:szCs w:val="28"/>
          <w:lang w:eastAsia="ar-SA"/>
        </w:rPr>
        <w:t>Новобурасского</w:t>
      </w:r>
      <w:r w:rsidR="000201CB" w:rsidRPr="00A06650">
        <w:rPr>
          <w:rFonts w:ascii="PT Astra Serif" w:hAnsi="PT Astra Serif"/>
          <w:sz w:val="28"/>
          <w:szCs w:val="28"/>
          <w:lang w:eastAsia="ar-SA"/>
        </w:rPr>
        <w:t xml:space="preserve"> муниципального</w:t>
      </w:r>
      <w:r w:rsidR="004F3093">
        <w:rPr>
          <w:rFonts w:ascii="PT Astra Serif" w:hAnsi="PT Astra Serif"/>
          <w:sz w:val="28"/>
          <w:szCs w:val="28"/>
          <w:lang w:eastAsia="ar-SA"/>
        </w:rPr>
        <w:t xml:space="preserve"> </w:t>
      </w:r>
      <w:r w:rsidR="000201CB" w:rsidRPr="00A06650">
        <w:rPr>
          <w:rFonts w:ascii="PT Astra Serif" w:hAnsi="PT Astra Serif"/>
          <w:sz w:val="28"/>
          <w:szCs w:val="28"/>
          <w:lang w:eastAsia="ar-SA"/>
        </w:rPr>
        <w:t xml:space="preserve">района </w:t>
      </w:r>
    </w:p>
    <w:p w:rsidR="000201CB" w:rsidRPr="00A06650" w:rsidRDefault="000201CB" w:rsidP="004F3093">
      <w:pPr>
        <w:tabs>
          <w:tab w:val="left" w:pos="3544"/>
        </w:tabs>
        <w:suppressAutoHyphens/>
        <w:ind w:left="4248"/>
        <w:rPr>
          <w:rFonts w:ascii="PT Astra Serif" w:hAnsi="PT Astra Serif"/>
          <w:sz w:val="28"/>
          <w:szCs w:val="28"/>
          <w:lang w:eastAsia="ar-SA"/>
        </w:rPr>
      </w:pPr>
      <w:r w:rsidRPr="00A06650">
        <w:rPr>
          <w:rFonts w:ascii="PT Astra Serif" w:hAnsi="PT Astra Serif"/>
          <w:sz w:val="28"/>
          <w:szCs w:val="28"/>
          <w:lang w:eastAsia="ar-SA"/>
        </w:rPr>
        <w:lastRenderedPageBreak/>
        <w:t xml:space="preserve">от </w:t>
      </w:r>
      <w:r w:rsidR="003E7F1F">
        <w:rPr>
          <w:rFonts w:ascii="PT Astra Serif" w:hAnsi="PT Astra Serif"/>
          <w:sz w:val="28"/>
          <w:szCs w:val="28"/>
          <w:lang w:eastAsia="ar-SA"/>
        </w:rPr>
        <w:t>07</w:t>
      </w:r>
      <w:r w:rsidR="004F3093">
        <w:rPr>
          <w:rFonts w:ascii="PT Astra Serif" w:hAnsi="PT Astra Serif"/>
          <w:sz w:val="28"/>
          <w:szCs w:val="28"/>
          <w:lang w:eastAsia="ar-SA"/>
        </w:rPr>
        <w:t xml:space="preserve"> мая </w:t>
      </w:r>
      <w:r w:rsidR="005311F1">
        <w:rPr>
          <w:rFonts w:ascii="PT Astra Serif" w:hAnsi="PT Astra Serif"/>
          <w:sz w:val="28"/>
          <w:szCs w:val="28"/>
          <w:lang w:eastAsia="ar-SA"/>
        </w:rPr>
        <w:t xml:space="preserve">2025г. </w:t>
      </w:r>
      <w:r w:rsidR="00970624" w:rsidRPr="00A06650">
        <w:rPr>
          <w:rFonts w:ascii="PT Astra Serif" w:hAnsi="PT Astra Serif"/>
          <w:sz w:val="28"/>
          <w:szCs w:val="28"/>
          <w:lang w:eastAsia="ar-SA"/>
        </w:rPr>
        <w:t>№</w:t>
      </w:r>
      <w:r w:rsidR="004F3093">
        <w:rPr>
          <w:rFonts w:ascii="PT Astra Serif" w:hAnsi="PT Astra Serif"/>
          <w:sz w:val="28"/>
          <w:szCs w:val="28"/>
          <w:lang w:eastAsia="ar-SA"/>
        </w:rPr>
        <w:t xml:space="preserve"> </w:t>
      </w:r>
      <w:r w:rsidR="003E7F1F">
        <w:rPr>
          <w:rFonts w:ascii="PT Astra Serif" w:hAnsi="PT Astra Serif"/>
          <w:sz w:val="28"/>
          <w:szCs w:val="28"/>
          <w:lang w:eastAsia="ar-SA"/>
        </w:rPr>
        <w:t>93</w:t>
      </w:r>
    </w:p>
    <w:p w:rsidR="00970624" w:rsidRPr="00A06650" w:rsidRDefault="00970624" w:rsidP="004533A9">
      <w:pPr>
        <w:tabs>
          <w:tab w:val="left" w:pos="3544"/>
        </w:tabs>
        <w:suppressAutoHyphens/>
        <w:ind w:left="4956"/>
        <w:jc w:val="right"/>
        <w:rPr>
          <w:rFonts w:ascii="PT Astra Serif" w:hAnsi="PT Astra Serif"/>
          <w:lang w:eastAsia="ar-SA"/>
        </w:rPr>
      </w:pPr>
    </w:p>
    <w:p w:rsidR="00723C49" w:rsidRPr="00996B52" w:rsidRDefault="00723C49" w:rsidP="004533A9">
      <w:pPr>
        <w:pStyle w:val="a9"/>
        <w:tabs>
          <w:tab w:val="left" w:pos="3544"/>
        </w:tabs>
        <w:spacing w:before="0" w:beforeAutospacing="0" w:after="0" w:afterAutospacing="0"/>
        <w:jc w:val="center"/>
        <w:rPr>
          <w:rFonts w:ascii="PT Astra Serif" w:hAnsi="PT Astra Serif"/>
          <w:b/>
          <w:sz w:val="28"/>
          <w:szCs w:val="28"/>
        </w:rPr>
      </w:pPr>
      <w:bookmarkStart w:id="1" w:name="Par1"/>
      <w:bookmarkEnd w:id="1"/>
      <w:r w:rsidRPr="00996B52">
        <w:rPr>
          <w:rFonts w:ascii="PT Astra Serif" w:hAnsi="PT Astra Serif"/>
          <w:b/>
          <w:sz w:val="28"/>
          <w:szCs w:val="28"/>
        </w:rPr>
        <w:t>ПОРЯДОК</w:t>
      </w:r>
    </w:p>
    <w:p w:rsidR="00723C49" w:rsidRPr="00996B52" w:rsidRDefault="00723C49" w:rsidP="004533A9">
      <w:pPr>
        <w:pStyle w:val="a9"/>
        <w:tabs>
          <w:tab w:val="left" w:pos="3544"/>
        </w:tabs>
        <w:spacing w:before="0" w:beforeAutospacing="0" w:after="0" w:afterAutospacing="0"/>
        <w:jc w:val="center"/>
        <w:rPr>
          <w:rFonts w:ascii="PT Astra Serif" w:hAnsi="PT Astra Serif"/>
          <w:b/>
          <w:sz w:val="26"/>
          <w:szCs w:val="26"/>
        </w:rPr>
      </w:pPr>
      <w:r w:rsidRPr="00996B52">
        <w:rPr>
          <w:rFonts w:ascii="PT Astra Serif" w:hAnsi="PT Astra Serif"/>
          <w:b/>
          <w:sz w:val="28"/>
          <w:szCs w:val="28"/>
        </w:rPr>
        <w:t>предоставления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w:t>
      </w:r>
    </w:p>
    <w:p w:rsidR="00723C49" w:rsidRPr="00A06650" w:rsidRDefault="00723C49" w:rsidP="004533A9">
      <w:pPr>
        <w:pStyle w:val="a9"/>
        <w:tabs>
          <w:tab w:val="left" w:pos="3544"/>
        </w:tabs>
        <w:spacing w:before="0" w:beforeAutospacing="0" w:after="0" w:afterAutospacing="0"/>
        <w:jc w:val="center"/>
        <w:rPr>
          <w:rFonts w:ascii="PT Astra Serif" w:hAnsi="PT Astra Serif"/>
          <w:sz w:val="26"/>
          <w:szCs w:val="26"/>
        </w:rPr>
      </w:pPr>
    </w:p>
    <w:p w:rsidR="00723C49" w:rsidRPr="00996B52" w:rsidRDefault="00723C49" w:rsidP="004533A9">
      <w:pPr>
        <w:pStyle w:val="a9"/>
        <w:tabs>
          <w:tab w:val="left" w:pos="3544"/>
        </w:tabs>
        <w:spacing w:before="0" w:beforeAutospacing="0" w:after="0" w:afterAutospacing="0"/>
        <w:jc w:val="center"/>
        <w:rPr>
          <w:rFonts w:ascii="PT Astra Serif" w:hAnsi="PT Astra Serif"/>
          <w:b/>
          <w:sz w:val="28"/>
          <w:szCs w:val="28"/>
        </w:rPr>
      </w:pPr>
      <w:r w:rsidRPr="00996B52">
        <w:rPr>
          <w:rFonts w:ascii="PT Astra Serif" w:hAnsi="PT Astra Serif"/>
          <w:b/>
          <w:sz w:val="28"/>
          <w:szCs w:val="28"/>
        </w:rPr>
        <w:t>1. Общие положения</w:t>
      </w:r>
    </w:p>
    <w:p w:rsidR="00723C49" w:rsidRDefault="00723C49" w:rsidP="004533A9">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1.1. Настоящий Порядок предоставления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(далее – Порядок) разработан в соответствии с пункт</w:t>
      </w:r>
      <w:r w:rsidR="00A42505" w:rsidRPr="00A06650">
        <w:rPr>
          <w:rFonts w:ascii="PT Astra Serif" w:hAnsi="PT Astra Serif"/>
          <w:sz w:val="28"/>
          <w:szCs w:val="28"/>
        </w:rPr>
        <w:t xml:space="preserve">ом 3 и абзацами 4 и 5 пункта 7 статьи </w:t>
      </w:r>
      <w:r w:rsidRPr="00A06650">
        <w:rPr>
          <w:rFonts w:ascii="PT Astra Serif" w:hAnsi="PT Astra Serif"/>
          <w:sz w:val="28"/>
          <w:szCs w:val="28"/>
        </w:rPr>
        <w:t>78, пункт</w:t>
      </w:r>
      <w:r w:rsidR="00A42505" w:rsidRPr="00A06650">
        <w:rPr>
          <w:rFonts w:ascii="PT Astra Serif" w:hAnsi="PT Astra Serif"/>
          <w:sz w:val="28"/>
          <w:szCs w:val="28"/>
        </w:rPr>
        <w:t>ом 2.2 и абзацами 4 и 5 пункта 4 статьи 78.1, абзацем 2 пункта 4 статьи 78.5 Бю</w:t>
      </w:r>
      <w:r w:rsidRPr="00A06650">
        <w:rPr>
          <w:rFonts w:ascii="PT Astra Serif" w:hAnsi="PT Astra Serif"/>
          <w:sz w:val="28"/>
          <w:szCs w:val="28"/>
        </w:rPr>
        <w:t xml:space="preserve">джетного кодекса Российской Федерации, </w:t>
      </w:r>
      <w:r w:rsidR="009B2400" w:rsidRPr="00A06650">
        <w:rPr>
          <w:rFonts w:ascii="PT Astra Serif" w:hAnsi="PT Astra Serif"/>
          <w:sz w:val="28"/>
          <w:szCs w:val="28"/>
        </w:rPr>
        <w:t>п</w:t>
      </w:r>
      <w:hyperlink r:id="rId12" w:history="1">
        <w:r w:rsidR="009B2400" w:rsidRPr="00A06650">
          <w:rPr>
            <w:rStyle w:val="a5"/>
            <w:rFonts w:ascii="PT Astra Serif" w:hAnsi="PT Astra Serif"/>
            <w:color w:val="auto"/>
            <w:sz w:val="28"/>
            <w:szCs w:val="28"/>
          </w:rPr>
          <w:t>остановлением</w:t>
        </w:r>
      </w:hyperlink>
      <w:r w:rsidR="009B2400" w:rsidRPr="00A06650">
        <w:rPr>
          <w:rFonts w:ascii="PT Astra Serif" w:hAnsi="PT Astra Serif"/>
          <w:sz w:val="28"/>
          <w:szCs w:val="28"/>
        </w:rPr>
        <w:t xml:space="preserve">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в также физическим лицам – производителям товаров, работ, услуг, и проведение отбора получателей указанных субсидий, в том числе гра</w:t>
      </w:r>
      <w:r w:rsidR="000201CB" w:rsidRPr="00A06650">
        <w:rPr>
          <w:rFonts w:ascii="PT Astra Serif" w:hAnsi="PT Astra Serif"/>
          <w:sz w:val="28"/>
          <w:szCs w:val="28"/>
        </w:rPr>
        <w:t xml:space="preserve">нтов в форме субсидий» </w:t>
      </w:r>
      <w:r w:rsidRPr="00A06650">
        <w:rPr>
          <w:rFonts w:ascii="PT Astra Serif" w:hAnsi="PT Astra Serif"/>
          <w:sz w:val="28"/>
          <w:szCs w:val="28"/>
        </w:rPr>
        <w:t xml:space="preserve"> и определяет порядок предоставления за счет средств бюджета </w:t>
      </w:r>
      <w:r w:rsidR="00343F39">
        <w:rPr>
          <w:rFonts w:ascii="PT Astra Serif" w:hAnsi="PT Astra Serif"/>
          <w:sz w:val="28"/>
          <w:szCs w:val="28"/>
        </w:rPr>
        <w:t>Новобурасского</w:t>
      </w:r>
      <w:r w:rsidR="00E173D3">
        <w:rPr>
          <w:rFonts w:ascii="PT Astra Serif" w:hAnsi="PT Astra Serif"/>
          <w:sz w:val="28"/>
          <w:szCs w:val="28"/>
        </w:rPr>
        <w:t xml:space="preserve"> </w:t>
      </w:r>
      <w:r w:rsidR="000201CB" w:rsidRPr="00A06650">
        <w:rPr>
          <w:rFonts w:ascii="PT Astra Serif" w:hAnsi="PT Astra Serif"/>
          <w:sz w:val="28"/>
          <w:szCs w:val="28"/>
        </w:rPr>
        <w:t>муниципального района</w:t>
      </w:r>
      <w:r w:rsidRPr="00A06650">
        <w:rPr>
          <w:rFonts w:ascii="PT Astra Serif" w:hAnsi="PT Astra Serif"/>
          <w:sz w:val="28"/>
          <w:szCs w:val="28"/>
        </w:rPr>
        <w:t xml:space="preserve"> субсидий юридическим лицам, индивидуальным предпринимателям, а также физическим лицам – производителям товаров, работ, услуг (далее – субсидии, получатели субсидии)</w:t>
      </w:r>
      <w:r w:rsidR="006C6BFE" w:rsidRPr="00A06650">
        <w:rPr>
          <w:rFonts w:ascii="PT Astra Serif" w:hAnsi="PT Astra Serif"/>
          <w:sz w:val="28"/>
          <w:szCs w:val="28"/>
        </w:rPr>
        <w:t xml:space="preserve"> и проведение </w:t>
      </w:r>
      <w:r w:rsidR="005C5BBC" w:rsidRPr="00A06650">
        <w:rPr>
          <w:rFonts w:ascii="PT Astra Serif" w:hAnsi="PT Astra Serif"/>
          <w:sz w:val="28"/>
          <w:szCs w:val="28"/>
        </w:rPr>
        <w:t>отбора получателей указанных субсидий (далее – отбор, участники отбора).</w:t>
      </w:r>
    </w:p>
    <w:p w:rsidR="00BC3928" w:rsidRPr="00EA4174" w:rsidRDefault="00BC3928" w:rsidP="00BC3928">
      <w:pPr>
        <w:pStyle w:val="af5"/>
        <w:ind w:firstLine="708"/>
        <w:jc w:val="both"/>
        <w:rPr>
          <w:szCs w:val="28"/>
        </w:rPr>
      </w:pPr>
      <w:r w:rsidRPr="00EA4174">
        <w:rPr>
          <w:rStyle w:val="af7"/>
          <w:szCs w:val="28"/>
          <w:shd w:val="clear" w:color="auto" w:fill="FFFFFF"/>
        </w:rPr>
        <w:t xml:space="preserve">Сведения о субсидии размещаются на едином портале бюджетной системы Российской Федерации в информационно-телекоммуникационной сети </w:t>
      </w:r>
      <w:r w:rsidRPr="00F11396">
        <w:rPr>
          <w:rStyle w:val="af7"/>
          <w:szCs w:val="28"/>
          <w:shd w:val="clear" w:color="auto" w:fill="FFFFFF"/>
        </w:rPr>
        <w:t>«Интернет» (</w:t>
      </w:r>
      <w:r w:rsidRPr="00F11396">
        <w:rPr>
          <w:szCs w:val="28"/>
          <w:shd w:val="clear" w:color="auto" w:fill="FFFFFF"/>
        </w:rPr>
        <w:t>http://budget.gov.ru</w:t>
      </w:r>
      <w:r w:rsidRPr="00F11396">
        <w:rPr>
          <w:szCs w:val="28"/>
        </w:rPr>
        <w:t>)</w:t>
      </w:r>
      <w:r w:rsidRPr="00EA4174">
        <w:rPr>
          <w:szCs w:val="28"/>
        </w:rPr>
        <w:t xml:space="preserve"> и на официальном сайте администрации </w:t>
      </w:r>
      <w:r w:rsidRPr="00EA4174">
        <w:rPr>
          <w:bCs/>
          <w:szCs w:val="28"/>
        </w:rPr>
        <w:t>Новобурасского</w:t>
      </w:r>
      <w:r w:rsidRPr="00EA4174">
        <w:rPr>
          <w:szCs w:val="28"/>
        </w:rPr>
        <w:t xml:space="preserve"> муниципального района Саратовской области (далее – администрация) в сети Интернет </w:t>
      </w:r>
      <w:r w:rsidRPr="00EA4174">
        <w:rPr>
          <w:iCs/>
          <w:szCs w:val="28"/>
        </w:rPr>
        <w:t>(</w:t>
      </w:r>
      <w:hyperlink r:id="rId13" w:history="1">
        <w:r w:rsidRPr="00EA4174">
          <w:rPr>
            <w:rStyle w:val="a5"/>
            <w:szCs w:val="28"/>
            <w:lang w:eastAsia="fa-IR" w:bidi="fa-IR"/>
          </w:rPr>
          <w:t>www.</w:t>
        </w:r>
        <w:r w:rsidRPr="00EA4174">
          <w:rPr>
            <w:rStyle w:val="a5"/>
            <w:szCs w:val="28"/>
            <w:lang w:val="en-US" w:eastAsia="fa-IR" w:bidi="fa-IR"/>
          </w:rPr>
          <w:t>admnburasy</w:t>
        </w:r>
        <w:r w:rsidRPr="00EA4174">
          <w:rPr>
            <w:rStyle w:val="a5"/>
            <w:szCs w:val="28"/>
            <w:lang w:eastAsia="fa-IR" w:bidi="fa-IR"/>
          </w:rPr>
          <w:t>.ru</w:t>
        </w:r>
      </w:hyperlink>
      <w:r w:rsidRPr="00EA4174">
        <w:rPr>
          <w:szCs w:val="28"/>
        </w:rPr>
        <w:t>).</w:t>
      </w:r>
      <w:bookmarkStart w:id="2" w:name="sub_100"/>
      <w:bookmarkEnd w:id="2"/>
    </w:p>
    <w:p w:rsidR="005C5BBC" w:rsidRPr="00A06650" w:rsidRDefault="005C5BBC" w:rsidP="00BC3928">
      <w:pPr>
        <w:pStyle w:val="a9"/>
        <w:tabs>
          <w:tab w:val="left" w:pos="3544"/>
        </w:tabs>
        <w:spacing w:before="0" w:beforeAutospacing="0" w:after="0" w:afterAutospacing="0"/>
        <w:ind w:firstLine="0"/>
        <w:rPr>
          <w:rFonts w:ascii="PT Astra Serif" w:hAnsi="PT Astra Serif"/>
          <w:sz w:val="28"/>
          <w:szCs w:val="28"/>
        </w:rPr>
      </w:pPr>
      <w:r w:rsidRPr="00A06650">
        <w:rPr>
          <w:rFonts w:ascii="PT Astra Serif" w:hAnsi="PT Astra Serif"/>
          <w:sz w:val="28"/>
          <w:szCs w:val="28"/>
        </w:rPr>
        <w:t xml:space="preserve">1.2. </w:t>
      </w:r>
      <w:r w:rsidR="00EC790A" w:rsidRPr="00A06650">
        <w:rPr>
          <w:rFonts w:ascii="PT Astra Serif" w:hAnsi="PT Astra Serif"/>
          <w:sz w:val="28"/>
          <w:szCs w:val="28"/>
        </w:rPr>
        <w:t>Действие настоящего</w:t>
      </w:r>
      <w:r w:rsidR="001B00C1" w:rsidRPr="00A06650">
        <w:rPr>
          <w:rFonts w:ascii="PT Astra Serif" w:hAnsi="PT Astra Serif"/>
          <w:sz w:val="28"/>
          <w:szCs w:val="28"/>
        </w:rPr>
        <w:t xml:space="preserve"> Порядка не распространяется на:</w:t>
      </w:r>
    </w:p>
    <w:p w:rsidR="00EC790A" w:rsidRPr="00A06650" w:rsidRDefault="006623F0" w:rsidP="004533A9">
      <w:pPr>
        <w:shd w:val="clear" w:color="auto" w:fill="FFFFFF"/>
        <w:tabs>
          <w:tab w:val="left" w:pos="3544"/>
        </w:tabs>
        <w:ind w:firstLine="708"/>
        <w:rPr>
          <w:rFonts w:ascii="PT Astra Serif" w:hAnsi="PT Astra Serif"/>
          <w:sz w:val="28"/>
          <w:szCs w:val="28"/>
        </w:rPr>
      </w:pPr>
      <w:r w:rsidRPr="00A06650">
        <w:rPr>
          <w:rFonts w:ascii="PT Astra Serif" w:hAnsi="PT Astra Serif"/>
          <w:sz w:val="28"/>
          <w:szCs w:val="28"/>
        </w:rPr>
        <w:t xml:space="preserve">а) </w:t>
      </w:r>
      <w:r w:rsidR="00EC790A" w:rsidRPr="00A06650">
        <w:rPr>
          <w:rFonts w:ascii="PT Astra Serif" w:hAnsi="PT Astra Serif"/>
          <w:sz w:val="28"/>
          <w:szCs w:val="28"/>
        </w:rPr>
        <w:t>субсидии в целях реализации соглашений о муниципально-частном партнерстве, концессионных соглашений, заключаемых в порядке, определенном законодательством Российской Федерации о муниципально-частном партнерстве, законодательством Российской Федерации о концессионных соглашениях, предусмотренные</w:t>
      </w:r>
      <w:r w:rsidR="00966043">
        <w:rPr>
          <w:rFonts w:ascii="PT Astra Serif" w:hAnsi="PT Astra Serif"/>
          <w:sz w:val="28"/>
          <w:szCs w:val="28"/>
        </w:rPr>
        <w:t xml:space="preserve"> </w:t>
      </w:r>
      <w:hyperlink r:id="rId14" w:history="1">
        <w:r w:rsidR="00EC790A" w:rsidRPr="00A06650">
          <w:rPr>
            <w:rFonts w:ascii="PT Astra Serif" w:hAnsi="PT Astra Serif"/>
            <w:sz w:val="28"/>
            <w:szCs w:val="28"/>
          </w:rPr>
          <w:t>пунктом 6 статьи 78</w:t>
        </w:r>
      </w:hyperlink>
      <w:r w:rsidR="00966043">
        <w:t xml:space="preserve"> </w:t>
      </w:r>
      <w:r w:rsidR="00EC790A" w:rsidRPr="00A06650">
        <w:rPr>
          <w:rFonts w:ascii="PT Astra Serif" w:hAnsi="PT Astra Serif"/>
          <w:sz w:val="28"/>
          <w:szCs w:val="28"/>
        </w:rPr>
        <w:t>Бюджетного кодекса Российской Федерации;</w:t>
      </w:r>
    </w:p>
    <w:p w:rsidR="00EC790A" w:rsidRPr="00A06650" w:rsidRDefault="006623F0" w:rsidP="004533A9">
      <w:pPr>
        <w:shd w:val="clear" w:color="auto" w:fill="FFFFFF"/>
        <w:tabs>
          <w:tab w:val="left" w:pos="3544"/>
        </w:tabs>
        <w:ind w:firstLine="708"/>
        <w:rPr>
          <w:rFonts w:ascii="PT Astra Serif" w:hAnsi="PT Astra Serif"/>
          <w:sz w:val="28"/>
          <w:szCs w:val="28"/>
        </w:rPr>
      </w:pPr>
      <w:r w:rsidRPr="00A06650">
        <w:rPr>
          <w:rFonts w:ascii="PT Astra Serif" w:hAnsi="PT Astra Serif"/>
          <w:sz w:val="28"/>
          <w:szCs w:val="28"/>
        </w:rPr>
        <w:t xml:space="preserve">б) </w:t>
      </w:r>
      <w:r w:rsidR="00EC790A" w:rsidRPr="00A06650">
        <w:rPr>
          <w:rFonts w:ascii="PT Astra Serif" w:hAnsi="PT Astra Serif"/>
          <w:sz w:val="28"/>
          <w:szCs w:val="28"/>
        </w:rPr>
        <w:t>субсидии в целях предусмотренной</w:t>
      </w:r>
      <w:r w:rsidR="00E173D3">
        <w:rPr>
          <w:rFonts w:ascii="PT Astra Serif" w:hAnsi="PT Astra Serif"/>
          <w:sz w:val="28"/>
          <w:szCs w:val="28"/>
        </w:rPr>
        <w:t xml:space="preserve">  </w:t>
      </w:r>
      <w:hyperlink r:id="rId15" w:anchor="dst100624" w:history="1">
        <w:r w:rsidR="00EC790A" w:rsidRPr="00A06650">
          <w:rPr>
            <w:rFonts w:ascii="PT Astra Serif" w:hAnsi="PT Astra Serif"/>
            <w:sz w:val="28"/>
            <w:szCs w:val="28"/>
          </w:rPr>
          <w:t>статьей 15</w:t>
        </w:r>
      </w:hyperlink>
      <w:r w:rsidR="00E173D3">
        <w:t xml:space="preserve"> </w:t>
      </w:r>
      <w:r w:rsidR="00EC790A" w:rsidRPr="00A06650">
        <w:rPr>
          <w:rFonts w:ascii="PT Astra Serif" w:hAnsi="PT Astra Serif"/>
          <w:sz w:val="28"/>
          <w:szCs w:val="28"/>
        </w:rPr>
        <w:t xml:space="preserve">Федерального закона </w:t>
      </w:r>
      <w:r w:rsidRPr="00A06650">
        <w:rPr>
          <w:rFonts w:ascii="PT Astra Serif" w:hAnsi="PT Astra Serif"/>
          <w:sz w:val="28"/>
          <w:szCs w:val="28"/>
        </w:rPr>
        <w:t>«</w:t>
      </w:r>
      <w:r w:rsidR="00EC790A" w:rsidRPr="00A06650">
        <w:rPr>
          <w:rFonts w:ascii="PT Astra Serif" w:hAnsi="PT Astra Serif"/>
          <w:sz w:val="28"/>
          <w:szCs w:val="28"/>
        </w:rPr>
        <w:t>О защите и поощрении капиталовложений в Российской Федерации</w:t>
      </w:r>
      <w:r w:rsidRPr="00A06650">
        <w:rPr>
          <w:rFonts w:ascii="PT Astra Serif" w:hAnsi="PT Astra Serif"/>
          <w:sz w:val="28"/>
          <w:szCs w:val="28"/>
        </w:rPr>
        <w:t>»</w:t>
      </w:r>
      <w:r w:rsidR="00E61B62">
        <w:rPr>
          <w:rFonts w:ascii="PT Astra Serif" w:hAnsi="PT Astra Serif"/>
          <w:sz w:val="28"/>
          <w:szCs w:val="28"/>
        </w:rPr>
        <w:t xml:space="preserve"> </w:t>
      </w:r>
      <w:r w:rsidR="00EC790A" w:rsidRPr="00A06650">
        <w:rPr>
          <w:rFonts w:ascii="PT Astra Serif" w:hAnsi="PT Astra Serif"/>
          <w:sz w:val="28"/>
          <w:szCs w:val="28"/>
        </w:rPr>
        <w:t>государственной поддержки проектов, осуществляемых в рамках соглашений о защите и поощрении капиталовложений, заключаемых в соответствии с законодательством Российской Федерации о защите и поощрении капиталовложений в Российской Федерации;</w:t>
      </w:r>
    </w:p>
    <w:p w:rsidR="00EC790A" w:rsidRPr="00A06650" w:rsidRDefault="006623F0" w:rsidP="004533A9">
      <w:pPr>
        <w:shd w:val="clear" w:color="auto" w:fill="FFFFFF"/>
        <w:tabs>
          <w:tab w:val="left" w:pos="3544"/>
        </w:tabs>
        <w:ind w:firstLine="708"/>
        <w:rPr>
          <w:rFonts w:ascii="PT Astra Serif" w:hAnsi="PT Astra Serif"/>
          <w:sz w:val="28"/>
          <w:szCs w:val="28"/>
        </w:rPr>
      </w:pPr>
      <w:r w:rsidRPr="00A06650">
        <w:rPr>
          <w:rFonts w:ascii="PT Astra Serif" w:hAnsi="PT Astra Serif"/>
          <w:sz w:val="28"/>
          <w:szCs w:val="28"/>
        </w:rPr>
        <w:t xml:space="preserve">в) </w:t>
      </w:r>
      <w:r w:rsidR="00EC790A" w:rsidRPr="00A06650">
        <w:rPr>
          <w:rFonts w:ascii="PT Astra Serif" w:hAnsi="PT Astra Serif"/>
          <w:sz w:val="28"/>
          <w:szCs w:val="28"/>
        </w:rPr>
        <w:t>субсидии юридическим лицам, предусмотренные</w:t>
      </w:r>
      <w:r w:rsidR="00E61B62">
        <w:rPr>
          <w:rFonts w:ascii="PT Astra Serif" w:hAnsi="PT Astra Serif"/>
          <w:sz w:val="28"/>
          <w:szCs w:val="28"/>
        </w:rPr>
        <w:t xml:space="preserve"> </w:t>
      </w:r>
      <w:hyperlink r:id="rId16" w:history="1">
        <w:r w:rsidR="00EC790A" w:rsidRPr="00A06650">
          <w:rPr>
            <w:rFonts w:ascii="PT Astra Serif" w:hAnsi="PT Astra Serif"/>
            <w:sz w:val="28"/>
            <w:szCs w:val="28"/>
          </w:rPr>
          <w:t>пунктами 8</w:t>
        </w:r>
      </w:hyperlink>
      <w:r w:rsidR="00E61B62">
        <w:t xml:space="preserve"> </w:t>
      </w:r>
      <w:r w:rsidR="00EC790A" w:rsidRPr="00A06650">
        <w:rPr>
          <w:rFonts w:ascii="PT Astra Serif" w:hAnsi="PT Astra Serif"/>
          <w:sz w:val="28"/>
          <w:szCs w:val="28"/>
        </w:rPr>
        <w:t>и</w:t>
      </w:r>
      <w:r w:rsidR="00E61B62">
        <w:rPr>
          <w:rFonts w:ascii="PT Astra Serif" w:hAnsi="PT Astra Serif"/>
          <w:sz w:val="28"/>
          <w:szCs w:val="28"/>
        </w:rPr>
        <w:t xml:space="preserve"> </w:t>
      </w:r>
      <w:hyperlink r:id="rId17" w:history="1">
        <w:r w:rsidR="00EC790A" w:rsidRPr="00A06650">
          <w:rPr>
            <w:rFonts w:ascii="PT Astra Serif" w:hAnsi="PT Astra Serif"/>
            <w:sz w:val="28"/>
            <w:szCs w:val="28"/>
          </w:rPr>
          <w:t>8.1 статьи 78</w:t>
        </w:r>
      </w:hyperlink>
      <w:r w:rsidR="00E61B62">
        <w:t xml:space="preserve">  </w:t>
      </w:r>
      <w:r w:rsidR="00EC790A" w:rsidRPr="00A06650">
        <w:rPr>
          <w:rFonts w:ascii="PT Astra Serif" w:hAnsi="PT Astra Serif"/>
          <w:sz w:val="28"/>
          <w:szCs w:val="28"/>
        </w:rPr>
        <w:t>Бюджетного кодекса Российской Федерации;</w:t>
      </w:r>
    </w:p>
    <w:p w:rsidR="00EC790A" w:rsidRPr="00A06650" w:rsidRDefault="006623F0" w:rsidP="004533A9">
      <w:pPr>
        <w:shd w:val="clear" w:color="auto" w:fill="FFFFFF"/>
        <w:tabs>
          <w:tab w:val="left" w:pos="3544"/>
        </w:tabs>
        <w:ind w:firstLine="708"/>
        <w:rPr>
          <w:rFonts w:ascii="PT Astra Serif" w:hAnsi="PT Astra Serif"/>
          <w:sz w:val="28"/>
          <w:szCs w:val="28"/>
        </w:rPr>
      </w:pPr>
      <w:r w:rsidRPr="00A06650">
        <w:rPr>
          <w:rFonts w:ascii="PT Astra Serif" w:hAnsi="PT Astra Serif"/>
          <w:sz w:val="28"/>
          <w:szCs w:val="28"/>
        </w:rPr>
        <w:lastRenderedPageBreak/>
        <w:t xml:space="preserve">г) </w:t>
      </w:r>
      <w:r w:rsidR="00EC790A" w:rsidRPr="00A06650">
        <w:rPr>
          <w:rFonts w:ascii="PT Astra Serif" w:hAnsi="PT Astra Serif"/>
          <w:sz w:val="28"/>
          <w:szCs w:val="28"/>
        </w:rPr>
        <w:t>субсидии муниципальным учреждениям, за исключением грантов в форме субсидий, предоставляемых из бюджетов субъектов Российской Федерации, местных бюджетов, предусмотренных</w:t>
      </w:r>
      <w:hyperlink r:id="rId18" w:history="1">
        <w:r w:rsidR="00EC790A" w:rsidRPr="00A06650">
          <w:rPr>
            <w:rFonts w:ascii="PT Astra Serif" w:hAnsi="PT Astra Serif"/>
            <w:sz w:val="28"/>
            <w:szCs w:val="28"/>
          </w:rPr>
          <w:t>абзацами четвертым</w:t>
        </w:r>
      </w:hyperlink>
      <w:r w:rsidR="00EC790A" w:rsidRPr="00A06650">
        <w:rPr>
          <w:rFonts w:ascii="PT Astra Serif" w:hAnsi="PT Astra Serif"/>
          <w:sz w:val="28"/>
          <w:szCs w:val="28"/>
        </w:rPr>
        <w:t>и</w:t>
      </w:r>
      <w:r w:rsidR="005311F1">
        <w:rPr>
          <w:rFonts w:ascii="PT Astra Serif" w:hAnsi="PT Astra Serif"/>
          <w:sz w:val="28"/>
          <w:szCs w:val="28"/>
        </w:rPr>
        <w:t xml:space="preserve">, </w:t>
      </w:r>
      <w:hyperlink r:id="rId19" w:history="1">
        <w:r w:rsidR="00EC790A" w:rsidRPr="00A06650">
          <w:rPr>
            <w:rFonts w:ascii="PT Astra Serif" w:hAnsi="PT Astra Serif"/>
            <w:sz w:val="28"/>
            <w:szCs w:val="28"/>
          </w:rPr>
          <w:t>пятым пункта 4 статьи 78.1</w:t>
        </w:r>
      </w:hyperlink>
      <w:r w:rsidR="00E173D3">
        <w:t xml:space="preserve"> </w:t>
      </w:r>
      <w:r w:rsidR="00EC790A" w:rsidRPr="00A06650">
        <w:rPr>
          <w:rFonts w:ascii="PT Astra Serif" w:hAnsi="PT Astra Serif"/>
          <w:sz w:val="28"/>
          <w:szCs w:val="28"/>
        </w:rPr>
        <w:t>Бюджетного кодекса Российской Федерации;</w:t>
      </w:r>
    </w:p>
    <w:p w:rsidR="00EC790A" w:rsidRPr="00A06650" w:rsidRDefault="006623F0" w:rsidP="004533A9">
      <w:pPr>
        <w:shd w:val="clear" w:color="auto" w:fill="FFFFFF"/>
        <w:tabs>
          <w:tab w:val="left" w:pos="3544"/>
        </w:tabs>
        <w:ind w:firstLine="708"/>
        <w:rPr>
          <w:rFonts w:ascii="PT Astra Serif" w:hAnsi="PT Astra Serif"/>
          <w:sz w:val="28"/>
          <w:szCs w:val="28"/>
        </w:rPr>
      </w:pPr>
      <w:r w:rsidRPr="00A06650">
        <w:rPr>
          <w:rFonts w:ascii="PT Astra Serif" w:hAnsi="PT Astra Serif"/>
          <w:sz w:val="28"/>
          <w:szCs w:val="28"/>
        </w:rPr>
        <w:t xml:space="preserve">д) </w:t>
      </w:r>
      <w:r w:rsidR="00EC790A" w:rsidRPr="00A06650">
        <w:rPr>
          <w:rFonts w:ascii="PT Astra Serif" w:hAnsi="PT Astra Serif"/>
          <w:sz w:val="28"/>
          <w:szCs w:val="28"/>
        </w:rPr>
        <w:t xml:space="preserve">субсидии, в том числе гранты в форме субсидий, юридическим лицам, индивидуальным предпринимателям, а также физическим лицам - производителям товаров, работ, услуг в случае, установленном </w:t>
      </w:r>
      <w:r w:rsidR="002054EE" w:rsidRPr="00A06650">
        <w:rPr>
          <w:rFonts w:ascii="PT Astra Serif" w:hAnsi="PT Astra Serif"/>
          <w:sz w:val="28"/>
          <w:szCs w:val="28"/>
        </w:rPr>
        <w:t xml:space="preserve">решением </w:t>
      </w:r>
      <w:r w:rsidR="004B73EE">
        <w:rPr>
          <w:rFonts w:ascii="PT Astra Serif" w:hAnsi="PT Astra Serif"/>
          <w:sz w:val="28"/>
          <w:szCs w:val="28"/>
        </w:rPr>
        <w:t xml:space="preserve">Новобурасского </w:t>
      </w:r>
      <w:r w:rsidR="001B00C1" w:rsidRPr="00A06650">
        <w:rPr>
          <w:rFonts w:ascii="PT Astra Serif" w:hAnsi="PT Astra Serif"/>
          <w:sz w:val="28"/>
          <w:szCs w:val="28"/>
        </w:rPr>
        <w:t>районного Собрания</w:t>
      </w:r>
      <w:r w:rsidR="002054EE" w:rsidRPr="00A06650">
        <w:rPr>
          <w:rFonts w:ascii="PT Astra Serif" w:hAnsi="PT Astra Serif"/>
          <w:sz w:val="28"/>
          <w:szCs w:val="28"/>
        </w:rPr>
        <w:t xml:space="preserve">, </w:t>
      </w:r>
      <w:r w:rsidR="00EC790A" w:rsidRPr="00A06650">
        <w:rPr>
          <w:rFonts w:ascii="PT Astra Serif" w:hAnsi="PT Astra Serif"/>
          <w:sz w:val="28"/>
          <w:szCs w:val="28"/>
        </w:rPr>
        <w:t>регулирующим бюджетные правоотношения, предусмотренном</w:t>
      </w:r>
      <w:r w:rsidR="004B73EE">
        <w:rPr>
          <w:rFonts w:ascii="PT Astra Serif" w:hAnsi="PT Astra Serif"/>
          <w:sz w:val="28"/>
          <w:szCs w:val="28"/>
        </w:rPr>
        <w:t xml:space="preserve"> </w:t>
      </w:r>
      <w:hyperlink r:id="rId20" w:history="1">
        <w:r w:rsidR="00EC790A" w:rsidRPr="00A06650">
          <w:rPr>
            <w:rFonts w:ascii="PT Astra Serif" w:hAnsi="PT Astra Serif"/>
            <w:sz w:val="28"/>
            <w:szCs w:val="28"/>
          </w:rPr>
          <w:t>пунктом 2.1 статьи 78</w:t>
        </w:r>
      </w:hyperlink>
      <w:r w:rsidR="004B73EE">
        <w:t xml:space="preserve"> </w:t>
      </w:r>
      <w:r w:rsidR="00EC790A" w:rsidRPr="00A06650">
        <w:rPr>
          <w:rFonts w:ascii="PT Astra Serif" w:hAnsi="PT Astra Serif"/>
          <w:sz w:val="28"/>
          <w:szCs w:val="28"/>
        </w:rPr>
        <w:t>и</w:t>
      </w:r>
      <w:r w:rsidR="004B73EE">
        <w:rPr>
          <w:rFonts w:ascii="PT Astra Serif" w:hAnsi="PT Astra Serif"/>
          <w:sz w:val="28"/>
          <w:szCs w:val="28"/>
        </w:rPr>
        <w:t xml:space="preserve"> </w:t>
      </w:r>
      <w:hyperlink r:id="rId21" w:history="1">
        <w:r w:rsidR="00EC790A" w:rsidRPr="00A06650">
          <w:rPr>
            <w:rFonts w:ascii="PT Astra Serif" w:hAnsi="PT Astra Serif"/>
            <w:sz w:val="28"/>
            <w:szCs w:val="28"/>
          </w:rPr>
          <w:t>пунктом 2.1 статьи 78.1</w:t>
        </w:r>
      </w:hyperlink>
      <w:r w:rsidR="00EC790A" w:rsidRPr="00A06650">
        <w:rPr>
          <w:rFonts w:ascii="PT Astra Serif" w:hAnsi="PT Astra Serif"/>
          <w:sz w:val="28"/>
          <w:szCs w:val="28"/>
        </w:rPr>
        <w:t>Бюджетного кодекса Российской Федерации.</w:t>
      </w:r>
    </w:p>
    <w:p w:rsidR="00723C49" w:rsidRPr="00A06650" w:rsidRDefault="00723C49" w:rsidP="004533A9">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 xml:space="preserve">1.3. </w:t>
      </w:r>
      <w:r w:rsidRPr="00CE418E">
        <w:rPr>
          <w:rFonts w:ascii="PT Astra Serif" w:hAnsi="PT Astra Serif"/>
          <w:sz w:val="28"/>
          <w:szCs w:val="28"/>
        </w:rPr>
        <w:t>Целью</w:t>
      </w:r>
      <w:r w:rsidRPr="00A06650">
        <w:rPr>
          <w:rFonts w:ascii="PT Astra Serif" w:hAnsi="PT Astra Serif"/>
          <w:sz w:val="28"/>
          <w:szCs w:val="28"/>
        </w:rPr>
        <w:t xml:space="preserve"> предоставления субсидий является финансовое обеспечение (возмещение) затрат или недополученных доходов </w:t>
      </w:r>
      <w:r w:rsidR="00151A4B" w:rsidRPr="00A06650">
        <w:rPr>
          <w:rFonts w:ascii="PT Astra Serif" w:hAnsi="PT Astra Serif"/>
          <w:sz w:val="28"/>
          <w:szCs w:val="28"/>
        </w:rPr>
        <w:t xml:space="preserve">и (или) возмещение затрат </w:t>
      </w:r>
      <w:r w:rsidRPr="00A06650">
        <w:rPr>
          <w:rFonts w:ascii="PT Astra Serif" w:hAnsi="PT Astra Serif"/>
          <w:sz w:val="28"/>
          <w:szCs w:val="28"/>
        </w:rPr>
        <w:t>в связи с производством (реализацией) товаров, выполнением работ, оказанием услуг с указанием муниципального проекта (программы), обеспечивающего достижение целей, показателей и результатов муниципального проекта (программы).</w:t>
      </w:r>
    </w:p>
    <w:p w:rsidR="00603874" w:rsidRPr="00A06650" w:rsidRDefault="0060387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Предоставление субсидий осуществляется на безвозмездной и безвозвратной основе в целях возмещения недополученных доходов или возмещения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w:t>
      </w:r>
    </w:p>
    <w:p w:rsidR="00723C49" w:rsidRPr="00A06650" w:rsidRDefault="00723C49" w:rsidP="00B851BD">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 xml:space="preserve">1.4. Главным распорядителем бюджетных средств </w:t>
      </w:r>
      <w:r w:rsidR="00514892">
        <w:rPr>
          <w:rFonts w:ascii="PT Astra Serif" w:hAnsi="PT Astra Serif"/>
          <w:sz w:val="28"/>
          <w:szCs w:val="28"/>
        </w:rPr>
        <w:t>Новобурасского</w:t>
      </w:r>
      <w:r w:rsidR="004B73EE">
        <w:rPr>
          <w:rFonts w:ascii="PT Astra Serif" w:hAnsi="PT Astra Serif"/>
          <w:sz w:val="28"/>
          <w:szCs w:val="28"/>
        </w:rPr>
        <w:t xml:space="preserve"> </w:t>
      </w:r>
      <w:r w:rsidR="001B00C1" w:rsidRPr="00A06650">
        <w:rPr>
          <w:rFonts w:ascii="PT Astra Serif" w:hAnsi="PT Astra Serif"/>
          <w:sz w:val="28"/>
          <w:szCs w:val="28"/>
        </w:rPr>
        <w:t>муниципального района</w:t>
      </w:r>
      <w:r w:rsidR="004B73EE">
        <w:rPr>
          <w:rFonts w:ascii="PT Astra Serif" w:hAnsi="PT Astra Serif"/>
          <w:sz w:val="28"/>
          <w:szCs w:val="28"/>
        </w:rPr>
        <w:t xml:space="preserve"> </w:t>
      </w:r>
      <w:r w:rsidR="001B00C1" w:rsidRPr="00A06650">
        <w:rPr>
          <w:rFonts w:ascii="PT Astra Serif" w:hAnsi="PT Astra Serif"/>
          <w:sz w:val="28"/>
          <w:szCs w:val="28"/>
        </w:rPr>
        <w:t>является а</w:t>
      </w:r>
      <w:r w:rsidRPr="00A06650">
        <w:rPr>
          <w:rFonts w:ascii="PT Astra Serif" w:hAnsi="PT Astra Serif"/>
          <w:sz w:val="28"/>
          <w:szCs w:val="28"/>
        </w:rPr>
        <w:t xml:space="preserve">дминистрация </w:t>
      </w:r>
      <w:r w:rsidR="00B851BD">
        <w:rPr>
          <w:rFonts w:ascii="PT Astra Serif" w:hAnsi="PT Astra Serif"/>
          <w:sz w:val="28"/>
          <w:szCs w:val="28"/>
        </w:rPr>
        <w:t>Новобурасского</w:t>
      </w:r>
      <w:r w:rsidR="001B00C1" w:rsidRPr="00A06650">
        <w:rPr>
          <w:rFonts w:ascii="PT Astra Serif" w:hAnsi="PT Astra Serif"/>
          <w:sz w:val="28"/>
          <w:szCs w:val="28"/>
        </w:rPr>
        <w:t xml:space="preserve"> муниципального района</w:t>
      </w:r>
      <w:r w:rsidR="00A81998" w:rsidRPr="00A06650">
        <w:rPr>
          <w:rFonts w:ascii="PT Astra Serif" w:hAnsi="PT Astra Serif"/>
          <w:sz w:val="28"/>
          <w:szCs w:val="28"/>
        </w:rPr>
        <w:t xml:space="preserve"> (далее – Администрация)</w:t>
      </w:r>
      <w:r w:rsidRPr="00A06650">
        <w:rPr>
          <w:rFonts w:ascii="PT Astra Serif" w:hAnsi="PT Astra Serif"/>
          <w:sz w:val="28"/>
          <w:szCs w:val="28"/>
        </w:rPr>
        <w:t xml:space="preserve">, которой в соответствии с бюджетным законодательством Российской Федерации </w:t>
      </w:r>
      <w:r w:rsidR="006B331D" w:rsidRPr="00A06650">
        <w:rPr>
          <w:rFonts w:ascii="PT Astra Serif" w:hAnsi="PT Astra Serif"/>
          <w:sz w:val="28"/>
          <w:szCs w:val="28"/>
        </w:rPr>
        <w:t xml:space="preserve">как получателю бюджетных средств </w:t>
      </w:r>
      <w:r w:rsidRPr="00A06650">
        <w:rPr>
          <w:rFonts w:ascii="PT Astra Serif" w:hAnsi="PT Astra Serif"/>
          <w:sz w:val="28"/>
          <w:szCs w:val="28"/>
        </w:rPr>
        <w:t>доведены в установленном порядке лимиты бюджетных обязательств на предоставление субсидий на соответствующий финансовый год (соответствующий финансовый год и плановый период).</w:t>
      </w:r>
    </w:p>
    <w:p w:rsidR="008253A2" w:rsidRPr="00A06650" w:rsidRDefault="00417A69" w:rsidP="004533A9">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 xml:space="preserve">1.5 </w:t>
      </w:r>
      <w:r w:rsidRPr="00A06650">
        <w:rPr>
          <w:rFonts w:ascii="PT Astra Serif" w:hAnsi="PT Astra Serif"/>
          <w:sz w:val="28"/>
          <w:szCs w:val="28"/>
          <w:shd w:val="clear" w:color="auto" w:fill="FFFFFF"/>
        </w:rPr>
        <w:t xml:space="preserve">Получателем субсидии являются </w:t>
      </w:r>
      <w:r w:rsidRPr="00A06650">
        <w:rPr>
          <w:rFonts w:ascii="PT Astra Serif" w:hAnsi="PT Astra Serif"/>
          <w:sz w:val="28"/>
          <w:szCs w:val="28"/>
        </w:rPr>
        <w:t xml:space="preserve">юридическое лицо, индивидуальный предприниматель, а также физическое лицо – производитель товаров, работ, услуг </w:t>
      </w:r>
      <w:r w:rsidRPr="00A06650">
        <w:rPr>
          <w:rFonts w:ascii="PT Astra Serif" w:hAnsi="PT Astra Serif"/>
          <w:sz w:val="28"/>
          <w:szCs w:val="28"/>
          <w:shd w:val="clear" w:color="auto" w:fill="FFFFFF"/>
        </w:rPr>
        <w:t xml:space="preserve">в случае, если он определен в соответствии с решением о бюджете </w:t>
      </w:r>
      <w:r w:rsidR="00B851BD">
        <w:rPr>
          <w:rFonts w:ascii="PT Astra Serif" w:hAnsi="PT Astra Serif"/>
          <w:sz w:val="28"/>
          <w:szCs w:val="28"/>
          <w:shd w:val="clear" w:color="auto" w:fill="FFFFFF"/>
        </w:rPr>
        <w:t>Новобурасского</w:t>
      </w:r>
      <w:r w:rsidR="004B73EE">
        <w:rPr>
          <w:rFonts w:ascii="PT Astra Serif" w:hAnsi="PT Astra Serif"/>
          <w:sz w:val="28"/>
          <w:szCs w:val="28"/>
          <w:shd w:val="clear" w:color="auto" w:fill="FFFFFF"/>
        </w:rPr>
        <w:t xml:space="preserve"> </w:t>
      </w:r>
      <w:r w:rsidRPr="00A06650">
        <w:rPr>
          <w:rFonts w:ascii="PT Astra Serif" w:hAnsi="PT Astra Serif"/>
          <w:sz w:val="28"/>
          <w:szCs w:val="28"/>
          <w:shd w:val="clear" w:color="auto" w:fill="FFFFFF"/>
        </w:rPr>
        <w:t xml:space="preserve">муниципального района или постановлением администрации </w:t>
      </w:r>
      <w:r w:rsidR="00B851BD">
        <w:rPr>
          <w:rFonts w:ascii="PT Astra Serif" w:hAnsi="PT Astra Serif"/>
          <w:sz w:val="28"/>
          <w:szCs w:val="28"/>
          <w:shd w:val="clear" w:color="auto" w:fill="FFFFFF"/>
        </w:rPr>
        <w:t>Новобурасского</w:t>
      </w:r>
      <w:r w:rsidR="004B73EE">
        <w:rPr>
          <w:rFonts w:ascii="PT Astra Serif" w:hAnsi="PT Astra Serif"/>
          <w:sz w:val="28"/>
          <w:szCs w:val="28"/>
          <w:shd w:val="clear" w:color="auto" w:fill="FFFFFF"/>
        </w:rPr>
        <w:t xml:space="preserve"> </w:t>
      </w:r>
      <w:r w:rsidRPr="00A06650">
        <w:rPr>
          <w:rFonts w:ascii="PT Astra Serif" w:hAnsi="PT Astra Serif"/>
          <w:sz w:val="28"/>
          <w:szCs w:val="28"/>
          <w:shd w:val="clear" w:color="auto" w:fill="FFFFFF"/>
        </w:rPr>
        <w:t>муниципального района.</w:t>
      </w:r>
    </w:p>
    <w:p w:rsidR="00892731" w:rsidRPr="00A06650" w:rsidRDefault="00723C49" w:rsidP="004533A9">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1.</w:t>
      </w:r>
      <w:r w:rsidR="00D14E08" w:rsidRPr="00A06650">
        <w:rPr>
          <w:rFonts w:ascii="PT Astra Serif" w:hAnsi="PT Astra Serif"/>
          <w:sz w:val="28"/>
          <w:szCs w:val="28"/>
        </w:rPr>
        <w:t>6</w:t>
      </w:r>
      <w:r w:rsidRPr="00A06650">
        <w:rPr>
          <w:rFonts w:ascii="PT Astra Serif" w:hAnsi="PT Astra Serif"/>
          <w:sz w:val="28"/>
          <w:szCs w:val="28"/>
        </w:rPr>
        <w:t xml:space="preserve">. </w:t>
      </w:r>
      <w:r w:rsidR="00D14E08" w:rsidRPr="00A06650">
        <w:rPr>
          <w:rFonts w:ascii="PT Astra Serif" w:hAnsi="PT Astra Serif"/>
          <w:sz w:val="28"/>
          <w:szCs w:val="28"/>
        </w:rPr>
        <w:t xml:space="preserve">В целях установления условий и предоставления субсидии из бюджета </w:t>
      </w:r>
      <w:r w:rsidR="00E83BD5">
        <w:rPr>
          <w:rFonts w:ascii="PT Astra Serif" w:hAnsi="PT Astra Serif"/>
          <w:sz w:val="28"/>
          <w:szCs w:val="28"/>
        </w:rPr>
        <w:t>Новобурасского</w:t>
      </w:r>
      <w:r w:rsidR="0078447F" w:rsidRPr="00A06650">
        <w:rPr>
          <w:rFonts w:ascii="PT Astra Serif" w:hAnsi="PT Astra Serif"/>
          <w:sz w:val="28"/>
          <w:szCs w:val="28"/>
        </w:rPr>
        <w:t xml:space="preserve"> муниципального района</w:t>
      </w:r>
      <w:r w:rsidR="00D14E08" w:rsidRPr="00A06650">
        <w:rPr>
          <w:rFonts w:ascii="PT Astra Serif" w:hAnsi="PT Astra Serif"/>
          <w:sz w:val="28"/>
          <w:szCs w:val="28"/>
        </w:rPr>
        <w:t xml:space="preserve">, к получателю субсидии (участнику отбора) </w:t>
      </w:r>
      <w:r w:rsidR="00892731" w:rsidRPr="00A06650">
        <w:rPr>
          <w:rFonts w:ascii="PT Astra Serif" w:hAnsi="PT Astra Serif"/>
          <w:sz w:val="28"/>
          <w:szCs w:val="28"/>
        </w:rPr>
        <w:t>предъявляются требования, которым он должен соответствовать на дату, определенную правовым актом, указанным в п. 1.5 настоящего Порядка.</w:t>
      </w:r>
    </w:p>
    <w:p w:rsidR="00EF5017" w:rsidRPr="00EF5017" w:rsidRDefault="00892731" w:rsidP="00EF5017">
      <w:pPr>
        <w:pStyle w:val="ad"/>
      </w:pPr>
      <w:r w:rsidRPr="00A06650">
        <w:rPr>
          <w:rFonts w:ascii="PT Astra Serif" w:hAnsi="PT Astra Serif"/>
        </w:rPr>
        <w:t>1.7</w:t>
      </w:r>
      <w:r w:rsidRPr="00E61B62">
        <w:rPr>
          <w:rFonts w:ascii="PT Astra Serif" w:hAnsi="PT Astra Serif"/>
        </w:rPr>
        <w:t>.</w:t>
      </w:r>
      <w:r w:rsidR="00EF5017" w:rsidRPr="00E61B62">
        <w:t xml:space="preserve">Субсидия предоставляется при соблюдении следующих </w:t>
      </w:r>
      <w:r w:rsidR="00EF5017" w:rsidRPr="00E61B62">
        <w:rPr>
          <w:spacing w:val="-2"/>
        </w:rPr>
        <w:t>критериев</w:t>
      </w:r>
      <w:r w:rsidR="00EF5017" w:rsidRPr="004B73EE">
        <w:rPr>
          <w:spacing w:val="-2"/>
        </w:rPr>
        <w:t>:</w:t>
      </w:r>
    </w:p>
    <w:p w:rsidR="003A6321" w:rsidRPr="00A06650" w:rsidRDefault="003A6321" w:rsidP="00EF5017">
      <w:pPr>
        <w:pStyle w:val="a9"/>
        <w:tabs>
          <w:tab w:val="left" w:pos="3544"/>
        </w:tabs>
        <w:spacing w:before="0" w:beforeAutospacing="0" w:after="0" w:afterAutospacing="0"/>
        <w:ind w:firstLine="0"/>
        <w:rPr>
          <w:rFonts w:ascii="PT Astra Serif" w:hAnsi="PT Astra Serif"/>
          <w:sz w:val="28"/>
          <w:szCs w:val="28"/>
        </w:rPr>
      </w:pPr>
      <w:r w:rsidRPr="00A06650">
        <w:rPr>
          <w:rFonts w:ascii="PT Astra Serif" w:hAnsi="PT Astra Serif"/>
          <w:sz w:val="28"/>
          <w:szCs w:val="28"/>
        </w:rPr>
        <w:t xml:space="preserve">а) 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w:t>
      </w:r>
      <w:hyperlink r:id="rId22" w:anchor="dst100010" w:history="1">
        <w:r w:rsidRPr="00A06650">
          <w:rPr>
            <w:rFonts w:ascii="PT Astra Serif" w:hAnsi="PT Astra Serif"/>
            <w:sz w:val="28"/>
            <w:szCs w:val="28"/>
          </w:rPr>
          <w:t>перечень</w:t>
        </w:r>
      </w:hyperlink>
      <w:r w:rsidRPr="00A06650">
        <w:rPr>
          <w:rFonts w:ascii="PT Astra Serif" w:hAnsi="PT Astra Serif"/>
          <w:sz w:val="28"/>
          <w:szCs w:val="28"/>
        </w:rPr>
        <w:t xml:space="preserve">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w:t>
      </w:r>
      <w:r w:rsidRPr="00A06650">
        <w:rPr>
          <w:rFonts w:ascii="PT Astra Serif" w:hAnsi="PT Astra Serif"/>
          <w:sz w:val="28"/>
          <w:szCs w:val="28"/>
        </w:rPr>
        <w:lastRenderedPageBreak/>
        <w:t>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3A6321" w:rsidRPr="00A06650" w:rsidRDefault="003A6321" w:rsidP="004533A9">
      <w:pPr>
        <w:shd w:val="clear" w:color="auto" w:fill="FFFFFF"/>
        <w:tabs>
          <w:tab w:val="left" w:pos="3544"/>
        </w:tabs>
        <w:ind w:firstLine="708"/>
        <w:rPr>
          <w:rFonts w:ascii="PT Astra Serif" w:hAnsi="PT Astra Serif"/>
          <w:sz w:val="28"/>
          <w:szCs w:val="28"/>
        </w:rPr>
      </w:pPr>
      <w:r w:rsidRPr="00A06650">
        <w:rPr>
          <w:rFonts w:ascii="PT Astra Serif" w:hAnsi="PT Astra Serif"/>
          <w:sz w:val="28"/>
          <w:szCs w:val="28"/>
        </w:rPr>
        <w:t>б) получатель субсидии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3A6321" w:rsidRPr="00A06650" w:rsidRDefault="003A6321" w:rsidP="004533A9">
      <w:pPr>
        <w:shd w:val="clear" w:color="auto" w:fill="FFFFFF"/>
        <w:tabs>
          <w:tab w:val="left" w:pos="3544"/>
        </w:tabs>
        <w:ind w:firstLine="708"/>
        <w:rPr>
          <w:rFonts w:ascii="PT Astra Serif" w:hAnsi="PT Astra Serif"/>
          <w:sz w:val="28"/>
          <w:szCs w:val="28"/>
        </w:rPr>
      </w:pPr>
      <w:r w:rsidRPr="00A06650">
        <w:rPr>
          <w:rFonts w:ascii="PT Astra Serif" w:hAnsi="PT Astra Serif"/>
          <w:sz w:val="28"/>
          <w:szCs w:val="28"/>
        </w:rPr>
        <w:t xml:space="preserve">в) получатель субсидии (участник отбора) не находится в составляемых в рамках реализации полномочий, предусмотренных </w:t>
      </w:r>
      <w:hyperlink r:id="rId23" w:anchor="dst100142" w:history="1">
        <w:r w:rsidRPr="00A06650">
          <w:rPr>
            <w:rFonts w:ascii="PT Astra Serif" w:hAnsi="PT Astra Serif"/>
            <w:sz w:val="28"/>
            <w:szCs w:val="28"/>
          </w:rPr>
          <w:t>главой VII</w:t>
        </w:r>
      </w:hyperlink>
      <w:r w:rsidRPr="00A06650">
        <w:rPr>
          <w:rFonts w:ascii="PT Astra Serif" w:hAnsi="PT Astra Serif"/>
          <w:sz w:val="28"/>
          <w:szCs w:val="28"/>
        </w:rPr>
        <w:t xml:space="preserve"> Устава ООН, </w:t>
      </w:r>
      <w:r w:rsidRPr="00CE418E">
        <w:rPr>
          <w:rFonts w:ascii="PT Astra Serif" w:hAnsi="PT Astra Serif"/>
          <w:sz w:val="28"/>
          <w:szCs w:val="28"/>
        </w:rPr>
        <w:t>Советом Безопасности ООН или органами</w:t>
      </w:r>
      <w:r w:rsidRPr="00A06650">
        <w:rPr>
          <w:rFonts w:ascii="PT Astra Serif" w:hAnsi="PT Astra Serif"/>
          <w:sz w:val="28"/>
          <w:szCs w:val="28"/>
        </w:rPr>
        <w:t>,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3A6321" w:rsidRPr="00A06650" w:rsidRDefault="0069100D" w:rsidP="00996B52">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 xml:space="preserve">г) </w:t>
      </w:r>
      <w:r w:rsidR="003A6321" w:rsidRPr="00A06650">
        <w:rPr>
          <w:rFonts w:ascii="PT Astra Serif" w:hAnsi="PT Astra Serif"/>
          <w:sz w:val="28"/>
          <w:szCs w:val="28"/>
        </w:rPr>
        <w:t xml:space="preserve">получатель субсидии (участник отбора) </w:t>
      </w:r>
      <w:r w:rsidR="00996B52">
        <w:rPr>
          <w:rFonts w:ascii="PT Astra Serif" w:hAnsi="PT Astra Serif"/>
          <w:sz w:val="28"/>
          <w:szCs w:val="28"/>
        </w:rPr>
        <w:t>не получает средства из бюджета</w:t>
      </w:r>
      <w:r w:rsidR="00B87772">
        <w:rPr>
          <w:rFonts w:ascii="PT Astra Serif" w:hAnsi="PT Astra Serif"/>
          <w:sz w:val="28"/>
          <w:szCs w:val="28"/>
        </w:rPr>
        <w:t xml:space="preserve"> </w:t>
      </w:r>
      <w:r w:rsidR="00996B52">
        <w:rPr>
          <w:rFonts w:ascii="PT Astra Serif" w:hAnsi="PT Astra Serif"/>
          <w:sz w:val="28"/>
          <w:szCs w:val="28"/>
        </w:rPr>
        <w:t>Новобурасского</w:t>
      </w:r>
      <w:r w:rsidR="0078447F" w:rsidRPr="00A06650">
        <w:rPr>
          <w:rFonts w:ascii="PT Astra Serif" w:hAnsi="PT Astra Serif"/>
          <w:sz w:val="28"/>
          <w:szCs w:val="28"/>
        </w:rPr>
        <w:t xml:space="preserve"> муниципального района</w:t>
      </w:r>
      <w:r w:rsidR="00B87772">
        <w:rPr>
          <w:rFonts w:ascii="PT Astra Serif" w:hAnsi="PT Astra Serif"/>
          <w:sz w:val="28"/>
          <w:szCs w:val="28"/>
        </w:rPr>
        <w:t xml:space="preserve"> </w:t>
      </w:r>
      <w:r w:rsidR="003A6321" w:rsidRPr="00A06650">
        <w:rPr>
          <w:rFonts w:ascii="PT Astra Serif" w:hAnsi="PT Astra Serif"/>
          <w:sz w:val="28"/>
          <w:szCs w:val="28"/>
        </w:rPr>
        <w:t xml:space="preserve">на основании иных нормативных правовых актов муниципальных правовых актов </w:t>
      </w:r>
      <w:r w:rsidR="00996B52">
        <w:rPr>
          <w:rFonts w:ascii="PT Astra Serif" w:hAnsi="PT Astra Serif"/>
          <w:sz w:val="28"/>
          <w:szCs w:val="28"/>
        </w:rPr>
        <w:t>Новобурасского</w:t>
      </w:r>
      <w:r w:rsidR="00B87772">
        <w:rPr>
          <w:rFonts w:ascii="PT Astra Serif" w:hAnsi="PT Astra Serif"/>
          <w:sz w:val="28"/>
          <w:szCs w:val="28"/>
        </w:rPr>
        <w:t xml:space="preserve"> </w:t>
      </w:r>
      <w:r w:rsidR="0078447F" w:rsidRPr="00A06650">
        <w:rPr>
          <w:rFonts w:ascii="PT Astra Serif" w:hAnsi="PT Astra Serif"/>
          <w:sz w:val="28"/>
          <w:szCs w:val="28"/>
        </w:rPr>
        <w:t>муниципального района</w:t>
      </w:r>
      <w:r w:rsidR="00B87772">
        <w:rPr>
          <w:rFonts w:ascii="PT Astra Serif" w:hAnsi="PT Astra Serif"/>
          <w:sz w:val="28"/>
          <w:szCs w:val="28"/>
        </w:rPr>
        <w:t xml:space="preserve"> </w:t>
      </w:r>
      <w:r w:rsidR="003A6321" w:rsidRPr="00A06650">
        <w:rPr>
          <w:rFonts w:ascii="PT Astra Serif" w:hAnsi="PT Astra Serif"/>
          <w:sz w:val="28"/>
          <w:szCs w:val="28"/>
        </w:rPr>
        <w:t>на цели, установленные правовым актом;</w:t>
      </w:r>
    </w:p>
    <w:p w:rsidR="003A6321" w:rsidRPr="00A06650" w:rsidRDefault="0069100D" w:rsidP="004533A9">
      <w:pPr>
        <w:shd w:val="clear" w:color="auto" w:fill="FFFFFF"/>
        <w:tabs>
          <w:tab w:val="left" w:pos="3544"/>
        </w:tabs>
        <w:ind w:firstLine="708"/>
        <w:rPr>
          <w:rFonts w:ascii="PT Astra Serif" w:hAnsi="PT Astra Serif"/>
          <w:sz w:val="28"/>
          <w:szCs w:val="28"/>
        </w:rPr>
      </w:pPr>
      <w:r w:rsidRPr="00A06650">
        <w:rPr>
          <w:rFonts w:ascii="PT Astra Serif" w:hAnsi="PT Astra Serif"/>
          <w:sz w:val="28"/>
          <w:szCs w:val="28"/>
        </w:rPr>
        <w:t xml:space="preserve">д) </w:t>
      </w:r>
      <w:r w:rsidR="003A6321" w:rsidRPr="00A06650">
        <w:rPr>
          <w:rFonts w:ascii="PT Astra Serif" w:hAnsi="PT Astra Serif"/>
          <w:sz w:val="28"/>
          <w:szCs w:val="28"/>
        </w:rPr>
        <w:t>получатель субсидии (участник отбора) не является иностранным агентом в соответствии с Федеральным</w:t>
      </w:r>
      <w:hyperlink r:id="rId24" w:history="1">
        <w:r w:rsidR="003A6321" w:rsidRPr="00A06650">
          <w:rPr>
            <w:rFonts w:ascii="PT Astra Serif" w:hAnsi="PT Astra Serif"/>
            <w:sz w:val="28"/>
            <w:szCs w:val="28"/>
          </w:rPr>
          <w:t>законом</w:t>
        </w:r>
      </w:hyperlink>
      <w:r w:rsidRPr="00A06650">
        <w:rPr>
          <w:rFonts w:ascii="PT Astra Serif" w:hAnsi="PT Astra Serif"/>
          <w:sz w:val="28"/>
          <w:szCs w:val="28"/>
        </w:rPr>
        <w:t xml:space="preserve"> «</w:t>
      </w:r>
      <w:r w:rsidR="003A6321" w:rsidRPr="00A06650">
        <w:rPr>
          <w:rFonts w:ascii="PT Astra Serif" w:hAnsi="PT Astra Serif"/>
          <w:sz w:val="28"/>
          <w:szCs w:val="28"/>
        </w:rPr>
        <w:t>О контроле за деятельностью лиц, находящихся под иностранным влиянием</w:t>
      </w:r>
      <w:r w:rsidRPr="00A06650">
        <w:rPr>
          <w:rFonts w:ascii="PT Astra Serif" w:hAnsi="PT Astra Serif"/>
          <w:sz w:val="28"/>
          <w:szCs w:val="28"/>
        </w:rPr>
        <w:t>»</w:t>
      </w:r>
      <w:r w:rsidR="003A6321" w:rsidRPr="00A06650">
        <w:rPr>
          <w:rFonts w:ascii="PT Astra Serif" w:hAnsi="PT Astra Serif"/>
          <w:sz w:val="28"/>
          <w:szCs w:val="28"/>
        </w:rPr>
        <w:t>;</w:t>
      </w:r>
    </w:p>
    <w:p w:rsidR="003A6321" w:rsidRPr="00A06650" w:rsidRDefault="0069100D" w:rsidP="004533A9">
      <w:pPr>
        <w:shd w:val="clear" w:color="auto" w:fill="FFFFFF"/>
        <w:tabs>
          <w:tab w:val="left" w:pos="3544"/>
        </w:tabs>
        <w:ind w:firstLine="708"/>
        <w:rPr>
          <w:rFonts w:ascii="PT Astra Serif" w:hAnsi="PT Astra Serif"/>
          <w:sz w:val="28"/>
          <w:szCs w:val="28"/>
        </w:rPr>
      </w:pPr>
      <w:r w:rsidRPr="00A06650">
        <w:rPr>
          <w:rFonts w:ascii="PT Astra Serif" w:hAnsi="PT Astra Serif"/>
          <w:sz w:val="28"/>
          <w:szCs w:val="28"/>
        </w:rPr>
        <w:t xml:space="preserve">е) </w:t>
      </w:r>
      <w:r w:rsidR="003A6321" w:rsidRPr="00A06650">
        <w:rPr>
          <w:rFonts w:ascii="PT Astra Serif" w:hAnsi="PT Astra Serif"/>
          <w:sz w:val="28"/>
          <w:szCs w:val="28"/>
        </w:rPr>
        <w:t>у получателя субсидии (участника отбора) на едином налоговом счете отсутствует или не превышает размер, определенный</w:t>
      </w:r>
      <w:r w:rsidR="00E173D3">
        <w:rPr>
          <w:rFonts w:ascii="PT Astra Serif" w:hAnsi="PT Astra Serif"/>
          <w:sz w:val="28"/>
          <w:szCs w:val="28"/>
        </w:rPr>
        <w:t xml:space="preserve">  </w:t>
      </w:r>
      <w:hyperlink r:id="rId25" w:history="1">
        <w:r w:rsidR="003A6321" w:rsidRPr="00A06650">
          <w:rPr>
            <w:rFonts w:ascii="PT Astra Serif" w:hAnsi="PT Astra Serif"/>
            <w:sz w:val="28"/>
            <w:szCs w:val="28"/>
          </w:rPr>
          <w:t>пунктом 3 статьи 47</w:t>
        </w:r>
      </w:hyperlink>
      <w:r w:rsidR="00E173D3">
        <w:t xml:space="preserve"> </w:t>
      </w:r>
      <w:r w:rsidR="003A6321" w:rsidRPr="00A06650">
        <w:rPr>
          <w:rFonts w:ascii="PT Astra Serif" w:hAnsi="PT Astra Serif"/>
          <w:sz w:val="28"/>
          <w:szCs w:val="28"/>
        </w:rPr>
        <w:t>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3A6321" w:rsidRPr="00A06650" w:rsidRDefault="0069100D" w:rsidP="00996B52">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 xml:space="preserve">ж) </w:t>
      </w:r>
      <w:r w:rsidR="003A6321" w:rsidRPr="00A06650">
        <w:rPr>
          <w:rFonts w:ascii="PT Astra Serif" w:hAnsi="PT Astra Serif"/>
          <w:sz w:val="28"/>
          <w:szCs w:val="28"/>
        </w:rPr>
        <w:t xml:space="preserve">у получателя субсидии (участника отбора) отсутствуют просроченная задолженность по возврату в бюджет </w:t>
      </w:r>
      <w:r w:rsidR="00F150E6">
        <w:rPr>
          <w:rFonts w:ascii="PT Astra Serif" w:hAnsi="PT Astra Serif"/>
          <w:sz w:val="28"/>
          <w:szCs w:val="28"/>
        </w:rPr>
        <w:t>Новобурасского</w:t>
      </w:r>
      <w:r w:rsidR="0078447F" w:rsidRPr="00A06650">
        <w:rPr>
          <w:rFonts w:ascii="PT Astra Serif" w:hAnsi="PT Astra Serif"/>
          <w:sz w:val="28"/>
          <w:szCs w:val="28"/>
        </w:rPr>
        <w:t xml:space="preserve"> муниципального района </w:t>
      </w:r>
      <w:r w:rsidR="003A6321" w:rsidRPr="00A06650">
        <w:rPr>
          <w:rFonts w:ascii="PT Astra Serif" w:hAnsi="PT Astra Serif"/>
          <w:sz w:val="28"/>
          <w:szCs w:val="28"/>
        </w:rPr>
        <w:t xml:space="preserve">иных субсидий, бюджетных инвестиций, а также иная просроченная (неурегулированная) задолженность по денежным обязательствам перед </w:t>
      </w:r>
      <w:r w:rsidR="00996B52">
        <w:rPr>
          <w:rFonts w:ascii="PT Astra Serif" w:hAnsi="PT Astra Serif"/>
          <w:sz w:val="28"/>
          <w:szCs w:val="28"/>
        </w:rPr>
        <w:t>Новобурасского</w:t>
      </w:r>
      <w:r w:rsidR="00966043">
        <w:rPr>
          <w:rFonts w:ascii="PT Astra Serif" w:hAnsi="PT Astra Serif"/>
          <w:sz w:val="28"/>
          <w:szCs w:val="28"/>
        </w:rPr>
        <w:t xml:space="preserve"> </w:t>
      </w:r>
      <w:r w:rsidR="0078447F" w:rsidRPr="00A06650">
        <w:rPr>
          <w:rFonts w:ascii="PT Astra Serif" w:hAnsi="PT Astra Serif"/>
          <w:sz w:val="28"/>
          <w:szCs w:val="28"/>
        </w:rPr>
        <w:t>муниципальным районом</w:t>
      </w:r>
      <w:r w:rsidR="00285DE4" w:rsidRPr="00A06650">
        <w:rPr>
          <w:rFonts w:ascii="PT Astra Serif" w:hAnsi="PT Astra Serif"/>
          <w:sz w:val="28"/>
          <w:szCs w:val="28"/>
        </w:rPr>
        <w:t xml:space="preserve">, </w:t>
      </w:r>
      <w:r w:rsidR="003A6321" w:rsidRPr="00A06650">
        <w:rPr>
          <w:rFonts w:ascii="PT Astra Serif" w:hAnsi="PT Astra Serif"/>
          <w:sz w:val="28"/>
          <w:szCs w:val="28"/>
        </w:rPr>
        <w:t>установленн</w:t>
      </w:r>
      <w:r w:rsidR="00285DE4" w:rsidRPr="00A06650">
        <w:rPr>
          <w:rFonts w:ascii="PT Astra Serif" w:hAnsi="PT Astra Serif"/>
          <w:sz w:val="28"/>
          <w:szCs w:val="28"/>
        </w:rPr>
        <w:t>ая Администрацией</w:t>
      </w:r>
      <w:r w:rsidR="003A6321" w:rsidRPr="00A06650">
        <w:rPr>
          <w:rFonts w:ascii="PT Astra Serif" w:hAnsi="PT Astra Serif"/>
          <w:sz w:val="28"/>
          <w:szCs w:val="28"/>
        </w:rPr>
        <w:t>;</w:t>
      </w:r>
    </w:p>
    <w:p w:rsidR="003A6321" w:rsidRPr="00A06650" w:rsidRDefault="00285DE4" w:rsidP="004533A9">
      <w:pPr>
        <w:shd w:val="clear" w:color="auto" w:fill="FFFFFF"/>
        <w:tabs>
          <w:tab w:val="left" w:pos="3544"/>
        </w:tabs>
        <w:ind w:firstLine="708"/>
        <w:rPr>
          <w:rFonts w:ascii="PT Astra Serif" w:hAnsi="PT Astra Serif"/>
          <w:sz w:val="28"/>
          <w:szCs w:val="28"/>
        </w:rPr>
      </w:pPr>
      <w:r w:rsidRPr="00A06650">
        <w:rPr>
          <w:rFonts w:ascii="PT Astra Serif" w:hAnsi="PT Astra Serif"/>
          <w:sz w:val="28"/>
          <w:szCs w:val="28"/>
        </w:rPr>
        <w:t xml:space="preserve">з) </w:t>
      </w:r>
      <w:r w:rsidR="003A6321" w:rsidRPr="00A06650">
        <w:rPr>
          <w:rFonts w:ascii="PT Astra Serif" w:hAnsi="PT Astra Serif"/>
          <w:sz w:val="28"/>
          <w:szCs w:val="28"/>
        </w:rPr>
        <w:t>получатель субсидии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 в качестве индивидуального предпринимателя;</w:t>
      </w:r>
    </w:p>
    <w:p w:rsidR="003E49BA" w:rsidRPr="00A06650" w:rsidRDefault="003E49BA" w:rsidP="004533A9">
      <w:pPr>
        <w:shd w:val="clear" w:color="auto" w:fill="FFFFFF"/>
        <w:tabs>
          <w:tab w:val="left" w:pos="3544"/>
        </w:tabs>
        <w:ind w:firstLine="708"/>
        <w:rPr>
          <w:rFonts w:ascii="PT Astra Serif" w:hAnsi="PT Astra Serif"/>
          <w:sz w:val="28"/>
          <w:szCs w:val="28"/>
        </w:rPr>
      </w:pPr>
      <w:r w:rsidRPr="00A06650">
        <w:rPr>
          <w:rFonts w:ascii="PT Astra Serif" w:hAnsi="PT Astra Serif"/>
          <w:sz w:val="28"/>
          <w:szCs w:val="28"/>
        </w:rPr>
        <w:t xml:space="preserve">и) </w:t>
      </w:r>
      <w:r w:rsidR="003A6321" w:rsidRPr="00A06650">
        <w:rPr>
          <w:rFonts w:ascii="PT Astra Serif" w:hAnsi="PT Astra Serif"/>
          <w:sz w:val="28"/>
          <w:szCs w:val="28"/>
        </w:rPr>
        <w:t xml:space="preserve">в реестре дисквалифицированных лиц отсутствуют сведения о дисквалифицированных руководителе, членах коллегиального исполнительного </w:t>
      </w:r>
      <w:r w:rsidR="003A6321" w:rsidRPr="00A06650">
        <w:rPr>
          <w:rFonts w:ascii="PT Astra Serif" w:hAnsi="PT Astra Serif"/>
          <w:sz w:val="28"/>
          <w:szCs w:val="28"/>
        </w:rPr>
        <w:lastRenderedPageBreak/>
        <w:t>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 (участниками отбора);</w:t>
      </w:r>
    </w:p>
    <w:p w:rsidR="00723C49" w:rsidRPr="00A06650" w:rsidRDefault="003E49BA" w:rsidP="00996B52">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 xml:space="preserve">к) </w:t>
      </w:r>
      <w:r w:rsidR="00723C49" w:rsidRPr="00A06650">
        <w:rPr>
          <w:rFonts w:ascii="PT Astra Serif" w:hAnsi="PT Astra Serif"/>
          <w:sz w:val="28"/>
          <w:szCs w:val="28"/>
        </w:rPr>
        <w:t xml:space="preserve">осуществление получателем субсидии деятельности на территории </w:t>
      </w:r>
      <w:r w:rsidR="00996B52">
        <w:rPr>
          <w:rFonts w:ascii="PT Astra Serif" w:hAnsi="PT Astra Serif"/>
          <w:sz w:val="28"/>
          <w:szCs w:val="28"/>
        </w:rPr>
        <w:t>Новобурасского</w:t>
      </w:r>
      <w:r w:rsidR="00B87772">
        <w:rPr>
          <w:rFonts w:ascii="PT Astra Serif" w:hAnsi="PT Astra Serif"/>
          <w:sz w:val="28"/>
          <w:szCs w:val="28"/>
        </w:rPr>
        <w:t xml:space="preserve"> </w:t>
      </w:r>
      <w:r w:rsidR="000B534F" w:rsidRPr="00A06650">
        <w:rPr>
          <w:rFonts w:ascii="PT Astra Serif" w:hAnsi="PT Astra Serif"/>
          <w:sz w:val="28"/>
          <w:szCs w:val="28"/>
        </w:rPr>
        <w:t>муниципального района;</w:t>
      </w:r>
    </w:p>
    <w:p w:rsidR="00723C49" w:rsidRPr="00A06650" w:rsidRDefault="003E49BA" w:rsidP="00996B52">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л</w:t>
      </w:r>
      <w:r w:rsidR="00723C49" w:rsidRPr="00A06650">
        <w:rPr>
          <w:rFonts w:ascii="PT Astra Serif" w:hAnsi="PT Astra Serif"/>
          <w:sz w:val="28"/>
          <w:szCs w:val="28"/>
        </w:rPr>
        <w:t>) соответствие сферы деятельности получател</w:t>
      </w:r>
      <w:r w:rsidRPr="00A06650">
        <w:rPr>
          <w:rFonts w:ascii="PT Astra Serif" w:hAnsi="PT Astra Serif"/>
          <w:sz w:val="28"/>
          <w:szCs w:val="28"/>
        </w:rPr>
        <w:t xml:space="preserve">я </w:t>
      </w:r>
      <w:r w:rsidR="00723C49" w:rsidRPr="00A06650">
        <w:rPr>
          <w:rFonts w:ascii="PT Astra Serif" w:hAnsi="PT Astra Serif"/>
          <w:sz w:val="28"/>
          <w:szCs w:val="28"/>
        </w:rPr>
        <w:t xml:space="preserve">субсидии видам деятельности, определенным решением о бюджете </w:t>
      </w:r>
      <w:r w:rsidR="00996B52">
        <w:rPr>
          <w:rFonts w:ascii="PT Astra Serif" w:hAnsi="PT Astra Serif"/>
          <w:sz w:val="28"/>
          <w:szCs w:val="28"/>
        </w:rPr>
        <w:t>Новобурасского</w:t>
      </w:r>
      <w:r w:rsidR="00B87772">
        <w:rPr>
          <w:rFonts w:ascii="PT Astra Serif" w:hAnsi="PT Astra Serif"/>
          <w:sz w:val="28"/>
          <w:szCs w:val="28"/>
        </w:rPr>
        <w:t xml:space="preserve"> </w:t>
      </w:r>
      <w:r w:rsidR="000B534F" w:rsidRPr="00A06650">
        <w:rPr>
          <w:rFonts w:ascii="PT Astra Serif" w:hAnsi="PT Astra Serif"/>
          <w:sz w:val="28"/>
          <w:szCs w:val="28"/>
        </w:rPr>
        <w:t>муниципального района</w:t>
      </w:r>
      <w:r w:rsidR="00B87772">
        <w:rPr>
          <w:rFonts w:ascii="PT Astra Serif" w:hAnsi="PT Astra Serif"/>
          <w:sz w:val="28"/>
          <w:szCs w:val="28"/>
        </w:rPr>
        <w:t xml:space="preserve"> </w:t>
      </w:r>
      <w:r w:rsidR="00723C49" w:rsidRPr="00A06650">
        <w:rPr>
          <w:rFonts w:ascii="PT Astra Serif" w:hAnsi="PT Astra Serif"/>
          <w:sz w:val="28"/>
          <w:szCs w:val="28"/>
        </w:rPr>
        <w:t>на очередной финансовый год</w:t>
      </w:r>
      <w:r w:rsidR="0066740D">
        <w:rPr>
          <w:rFonts w:ascii="PT Astra Serif" w:hAnsi="PT Astra Serif"/>
          <w:sz w:val="28"/>
          <w:szCs w:val="28"/>
        </w:rPr>
        <w:t xml:space="preserve"> </w:t>
      </w:r>
      <w:r w:rsidRPr="00A06650">
        <w:rPr>
          <w:rFonts w:ascii="PT Astra Serif" w:hAnsi="PT Astra Serif"/>
          <w:sz w:val="28"/>
          <w:szCs w:val="28"/>
        </w:rPr>
        <w:t>и плановый период.</w:t>
      </w:r>
    </w:p>
    <w:p w:rsidR="00CC4F3C" w:rsidRPr="00A06650" w:rsidRDefault="00CC4F3C" w:rsidP="00996B52">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 xml:space="preserve">1.8. </w:t>
      </w:r>
      <w:r w:rsidRPr="00CE418E">
        <w:rPr>
          <w:rFonts w:ascii="PT Astra Serif" w:hAnsi="PT Astra Serif"/>
          <w:sz w:val="28"/>
          <w:szCs w:val="28"/>
        </w:rPr>
        <w:t xml:space="preserve">Субсидии из бюджета </w:t>
      </w:r>
      <w:r w:rsidR="00996B52" w:rsidRPr="00CE418E">
        <w:rPr>
          <w:rFonts w:ascii="PT Astra Serif" w:hAnsi="PT Astra Serif"/>
          <w:sz w:val="28"/>
          <w:szCs w:val="28"/>
        </w:rPr>
        <w:t>Новобурасского</w:t>
      </w:r>
      <w:r w:rsidR="000B534F" w:rsidRPr="00A06650">
        <w:rPr>
          <w:rFonts w:ascii="PT Astra Serif" w:hAnsi="PT Astra Serif"/>
          <w:sz w:val="28"/>
          <w:szCs w:val="28"/>
        </w:rPr>
        <w:t xml:space="preserve"> муниципального района</w:t>
      </w:r>
      <w:r w:rsidRPr="00A06650">
        <w:rPr>
          <w:rFonts w:ascii="PT Astra Serif" w:hAnsi="PT Astra Serif"/>
          <w:sz w:val="28"/>
          <w:szCs w:val="28"/>
        </w:rPr>
        <w:t xml:space="preserve"> предоставляются в соответствии с решением о бюджете </w:t>
      </w:r>
      <w:r w:rsidR="00996B52">
        <w:rPr>
          <w:rFonts w:ascii="PT Astra Serif" w:hAnsi="PT Astra Serif"/>
          <w:sz w:val="28"/>
          <w:szCs w:val="28"/>
        </w:rPr>
        <w:t>Новобурасского</w:t>
      </w:r>
      <w:r w:rsidR="000B534F" w:rsidRPr="00A06650">
        <w:rPr>
          <w:rFonts w:ascii="PT Astra Serif" w:hAnsi="PT Astra Serif"/>
          <w:sz w:val="28"/>
          <w:szCs w:val="28"/>
        </w:rPr>
        <w:t xml:space="preserve"> муниципального района</w:t>
      </w:r>
      <w:r w:rsidRPr="00A06650">
        <w:rPr>
          <w:rFonts w:ascii="PT Astra Serif" w:hAnsi="PT Astra Serif"/>
          <w:sz w:val="28"/>
          <w:szCs w:val="28"/>
        </w:rPr>
        <w:t xml:space="preserve"> (далее – решение о бюджете) на соответствующий период на основании соглашения, заключенного между Администрацией и получателем субсидии согласно Приложению </w:t>
      </w:r>
      <w:r w:rsidR="001F2C4C" w:rsidRPr="00A06650">
        <w:rPr>
          <w:rFonts w:ascii="PT Astra Serif" w:hAnsi="PT Astra Serif"/>
          <w:sz w:val="28"/>
          <w:szCs w:val="28"/>
        </w:rPr>
        <w:t xml:space="preserve">№ </w:t>
      </w:r>
      <w:r w:rsidRPr="00A06650">
        <w:rPr>
          <w:rFonts w:ascii="PT Astra Serif" w:hAnsi="PT Astra Serif"/>
          <w:sz w:val="28"/>
          <w:szCs w:val="28"/>
        </w:rPr>
        <w:t>1 к настоящему Порядку.</w:t>
      </w:r>
    </w:p>
    <w:p w:rsidR="00CC4F3C" w:rsidRPr="00A06650" w:rsidRDefault="00CC4F3C" w:rsidP="004533A9">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1.9. При реорганизации получателя субсидии, являющегося юридическим лицом, в форме слияния, присоединения или преобразования в указанное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r w:rsidR="007601B8" w:rsidRPr="00A06650">
        <w:rPr>
          <w:rFonts w:ascii="PT Astra Serif" w:hAnsi="PT Astra Serif"/>
          <w:sz w:val="28"/>
          <w:szCs w:val="28"/>
        </w:rPr>
        <w:t xml:space="preserve"> согласно Приложению № 9</w:t>
      </w:r>
      <w:r w:rsidRPr="00A06650">
        <w:rPr>
          <w:rFonts w:ascii="PT Astra Serif" w:hAnsi="PT Astra Serif"/>
          <w:sz w:val="28"/>
          <w:szCs w:val="28"/>
        </w:rPr>
        <w:t>.</w:t>
      </w:r>
    </w:p>
    <w:p w:rsidR="00AB3230" w:rsidRPr="00A06650" w:rsidRDefault="00CC4F3C" w:rsidP="004533A9">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 xml:space="preserve">1.10. 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w:t>
      </w:r>
      <w:hyperlink r:id="rId26" w:anchor="dst217" w:history="1">
        <w:r w:rsidRPr="00A06650">
          <w:rPr>
            <w:rFonts w:ascii="PT Astra Serif" w:hAnsi="PT Astra Serif"/>
            <w:sz w:val="28"/>
            <w:szCs w:val="28"/>
          </w:rPr>
          <w:t>абзацем вторым пункта 5 статьи 23</w:t>
        </w:r>
      </w:hyperlink>
      <w:r w:rsidR="0066740D">
        <w:t xml:space="preserve"> </w:t>
      </w:r>
      <w:r w:rsidRPr="00A06650">
        <w:rPr>
          <w:rFonts w:ascii="PT Astra Serif" w:hAnsi="PT Astra Serif"/>
          <w:sz w:val="28"/>
          <w:szCs w:val="28"/>
        </w:rPr>
        <w:t>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r w:rsidR="00AB3230" w:rsidRPr="00A06650">
        <w:rPr>
          <w:rFonts w:ascii="PT Astra Serif" w:hAnsi="PT Astra Serif"/>
          <w:sz w:val="28"/>
          <w:szCs w:val="28"/>
        </w:rPr>
        <w:t>.</w:t>
      </w:r>
    </w:p>
    <w:p w:rsidR="00CC4F3C" w:rsidRPr="00A06650" w:rsidRDefault="00AB3230" w:rsidP="004533A9">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1.11. П</w:t>
      </w:r>
      <w:r w:rsidR="00CC4F3C" w:rsidRPr="00A06650">
        <w:rPr>
          <w:rFonts w:ascii="PT Astra Serif" w:hAnsi="PT Astra Serif"/>
          <w:sz w:val="28"/>
          <w:szCs w:val="28"/>
        </w:rPr>
        <w:t>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w:t>
      </w:r>
      <w:hyperlink r:id="rId27" w:anchor="dst217" w:history="1">
        <w:r w:rsidR="00CC4F3C" w:rsidRPr="00A06650">
          <w:rPr>
            <w:rFonts w:ascii="PT Astra Serif" w:hAnsi="PT Astra Serif"/>
            <w:sz w:val="28"/>
            <w:szCs w:val="28"/>
          </w:rPr>
          <w:t>абзацем вторым пункта 5 статьи 23</w:t>
        </w:r>
      </w:hyperlink>
      <w:r w:rsidR="00966043">
        <w:t xml:space="preserve"> </w:t>
      </w:r>
      <w:r w:rsidR="00CC4F3C" w:rsidRPr="00A06650">
        <w:rPr>
          <w:rFonts w:ascii="PT Astra Serif" w:hAnsi="PT Astra Serif"/>
          <w:sz w:val="28"/>
          <w:szCs w:val="28"/>
        </w:rPr>
        <w:t>Гражданского кодекса Российской Федерации, передающего свои права другому гражданину в соответствии со</w:t>
      </w:r>
      <w:r w:rsidR="00966043">
        <w:rPr>
          <w:rFonts w:ascii="PT Astra Serif" w:hAnsi="PT Astra Serif"/>
          <w:sz w:val="28"/>
          <w:szCs w:val="28"/>
        </w:rPr>
        <w:t xml:space="preserve"> </w:t>
      </w:r>
      <w:hyperlink r:id="rId28" w:anchor="dst100104" w:history="1">
        <w:r w:rsidR="00CC4F3C" w:rsidRPr="00A06650">
          <w:rPr>
            <w:rFonts w:ascii="PT Astra Serif" w:hAnsi="PT Astra Serif"/>
            <w:sz w:val="28"/>
            <w:szCs w:val="28"/>
          </w:rPr>
          <w:t>статьей 18</w:t>
        </w:r>
      </w:hyperlink>
      <w:r w:rsidR="00966043">
        <w:t xml:space="preserve"> </w:t>
      </w:r>
      <w:r w:rsidR="00CC4F3C" w:rsidRPr="00A06650">
        <w:rPr>
          <w:rFonts w:ascii="PT Astra Serif" w:hAnsi="PT Astra Serif"/>
          <w:sz w:val="28"/>
          <w:szCs w:val="28"/>
        </w:rPr>
        <w:t xml:space="preserve">Федерального закона </w:t>
      </w:r>
      <w:r w:rsidRPr="00A06650">
        <w:rPr>
          <w:rFonts w:ascii="PT Astra Serif" w:hAnsi="PT Astra Serif"/>
          <w:sz w:val="28"/>
          <w:szCs w:val="28"/>
        </w:rPr>
        <w:t>«</w:t>
      </w:r>
      <w:r w:rsidR="00CC4F3C" w:rsidRPr="00A06650">
        <w:rPr>
          <w:rFonts w:ascii="PT Astra Serif" w:hAnsi="PT Astra Serif"/>
          <w:sz w:val="28"/>
          <w:szCs w:val="28"/>
        </w:rPr>
        <w:t>О крестьянском (фермерском) хозяйстве</w:t>
      </w:r>
      <w:r w:rsidRPr="00A06650">
        <w:rPr>
          <w:rFonts w:ascii="PT Astra Serif" w:hAnsi="PT Astra Serif"/>
          <w:sz w:val="28"/>
          <w:szCs w:val="28"/>
        </w:rPr>
        <w:t>»</w:t>
      </w:r>
      <w:r w:rsidR="00CC4F3C" w:rsidRPr="00A06650">
        <w:rPr>
          <w:rFonts w:ascii="PT Astra Serif" w:hAnsi="PT Astra Serif"/>
          <w:sz w:val="28"/>
          <w:szCs w:val="28"/>
        </w:rPr>
        <w:t>,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rsidR="00723C49" w:rsidRDefault="00723C49" w:rsidP="004533A9">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1.</w:t>
      </w:r>
      <w:r w:rsidR="00AB3230" w:rsidRPr="00A06650">
        <w:rPr>
          <w:rFonts w:ascii="PT Astra Serif" w:hAnsi="PT Astra Serif"/>
          <w:sz w:val="28"/>
          <w:szCs w:val="28"/>
        </w:rPr>
        <w:t>12</w:t>
      </w:r>
      <w:r w:rsidRPr="00A06650">
        <w:rPr>
          <w:rFonts w:ascii="PT Astra Serif" w:hAnsi="PT Astra Serif"/>
          <w:sz w:val="28"/>
          <w:szCs w:val="28"/>
        </w:rPr>
        <w:t xml:space="preserve">. Получатель субсидии определяется по результатам отбора, проводимого в форме конкурса. Конкурс проводится при определении получателя субсидии </w:t>
      </w:r>
      <w:r w:rsidRPr="00A06650">
        <w:rPr>
          <w:rFonts w:ascii="PT Astra Serif" w:hAnsi="PT Astra Serif"/>
          <w:sz w:val="28"/>
          <w:szCs w:val="28"/>
        </w:rPr>
        <w:lastRenderedPageBreak/>
        <w:t>исходя из наилучших условий достижения результатов, в целях достижения которых предоставляется субсидия (далее – результат предоставления субсидии).</w:t>
      </w:r>
    </w:p>
    <w:p w:rsidR="00F23ECF" w:rsidRPr="00CE418E" w:rsidRDefault="00F23ECF" w:rsidP="00F23ECF">
      <w:pPr>
        <w:pStyle w:val="ad"/>
        <w:rPr>
          <w:rFonts w:ascii="Times New Roman" w:hAnsi="Times New Roman"/>
        </w:rPr>
      </w:pPr>
      <w:r>
        <w:rPr>
          <w:rFonts w:ascii="Times New Roman" w:hAnsi="Times New Roman"/>
        </w:rPr>
        <w:t xml:space="preserve">1.13. </w:t>
      </w:r>
      <w:r w:rsidRPr="00CE418E">
        <w:rPr>
          <w:rFonts w:ascii="Times New Roman" w:hAnsi="Times New Roman"/>
        </w:rPr>
        <w:t>Комиссия осуществляет отбор получателей субсидий</w:t>
      </w:r>
      <w:r>
        <w:rPr>
          <w:rFonts w:ascii="Times New Roman" w:hAnsi="Times New Roman"/>
        </w:rPr>
        <w:t xml:space="preserve"> на основании критериев отбора.</w:t>
      </w:r>
    </w:p>
    <w:p w:rsidR="00F23ECF" w:rsidRPr="00F23ECF" w:rsidRDefault="00F23ECF" w:rsidP="00F23ECF">
      <w:pPr>
        <w:pStyle w:val="ad"/>
        <w:rPr>
          <w:rFonts w:ascii="Times New Roman" w:hAnsi="Times New Roman"/>
        </w:rPr>
      </w:pPr>
      <w:r w:rsidRPr="00F23ECF">
        <w:rPr>
          <w:rFonts w:ascii="Times New Roman" w:hAnsi="Times New Roman"/>
        </w:rPr>
        <w:t>Порядок рассмотрения заявок на предмет их соответствия установленным</w:t>
      </w:r>
    </w:p>
    <w:p w:rsidR="00F23ECF" w:rsidRPr="00F23ECF" w:rsidRDefault="00F23ECF" w:rsidP="00F23ECF">
      <w:pPr>
        <w:pStyle w:val="ad"/>
        <w:rPr>
          <w:rFonts w:ascii="Times New Roman" w:hAnsi="Times New Roman"/>
        </w:rPr>
      </w:pPr>
      <w:r>
        <w:rPr>
          <w:rFonts w:ascii="Times New Roman" w:hAnsi="Times New Roman"/>
        </w:rPr>
        <w:t>п</w:t>
      </w:r>
      <w:r w:rsidRPr="00F23ECF">
        <w:rPr>
          <w:rFonts w:ascii="Times New Roman" w:hAnsi="Times New Roman"/>
        </w:rPr>
        <w:t>равовым актом требованиям  с учетом следующего:</w:t>
      </w:r>
    </w:p>
    <w:p w:rsidR="00F23ECF" w:rsidRPr="00F23ECF" w:rsidRDefault="00F23ECF" w:rsidP="00F23ECF">
      <w:pPr>
        <w:pStyle w:val="ad"/>
        <w:rPr>
          <w:rFonts w:ascii="Times New Roman" w:hAnsi="Times New Roman"/>
        </w:rPr>
      </w:pPr>
      <w:r w:rsidRPr="00F23ECF">
        <w:rPr>
          <w:rFonts w:ascii="Times New Roman" w:hAnsi="Times New Roman"/>
        </w:rPr>
        <w:t>- сумма величин значимости всех применяемых критериев оценки, включая</w:t>
      </w:r>
    </w:p>
    <w:p w:rsidR="00F23ECF" w:rsidRPr="00F23ECF" w:rsidRDefault="00F23ECF" w:rsidP="00F23ECF">
      <w:pPr>
        <w:pStyle w:val="ad"/>
        <w:rPr>
          <w:rFonts w:ascii="Times New Roman" w:hAnsi="Times New Roman"/>
        </w:rPr>
      </w:pPr>
      <w:r>
        <w:rPr>
          <w:rFonts w:ascii="Times New Roman" w:hAnsi="Times New Roman"/>
        </w:rPr>
        <w:t>с</w:t>
      </w:r>
      <w:r w:rsidRPr="00F23ECF">
        <w:rPr>
          <w:rFonts w:ascii="Times New Roman" w:hAnsi="Times New Roman"/>
        </w:rPr>
        <w:t>тоимостные критерии оценки,</w:t>
      </w:r>
      <w:r>
        <w:rPr>
          <w:rFonts w:ascii="Times New Roman" w:hAnsi="Times New Roman"/>
        </w:rPr>
        <w:t xml:space="preserve"> </w:t>
      </w:r>
      <w:r w:rsidRPr="00F23ECF">
        <w:rPr>
          <w:rFonts w:ascii="Times New Roman" w:hAnsi="Times New Roman"/>
        </w:rPr>
        <w:t>если такие критерии применяются, составляет</w:t>
      </w:r>
      <w:r w:rsidR="0066740D">
        <w:rPr>
          <w:rFonts w:ascii="Times New Roman" w:hAnsi="Times New Roman"/>
        </w:rPr>
        <w:t xml:space="preserve">  </w:t>
      </w:r>
      <w:r w:rsidRPr="00F23ECF">
        <w:rPr>
          <w:rFonts w:ascii="Times New Roman" w:hAnsi="Times New Roman"/>
        </w:rPr>
        <w:t>100</w:t>
      </w:r>
      <w:r w:rsidR="0066740D">
        <w:rPr>
          <w:rFonts w:ascii="Times New Roman" w:hAnsi="Times New Roman"/>
        </w:rPr>
        <w:t xml:space="preserve"> </w:t>
      </w:r>
      <w:r w:rsidRPr="00F23ECF">
        <w:rPr>
          <w:rFonts w:ascii="Times New Roman" w:hAnsi="Times New Roman"/>
        </w:rPr>
        <w:t>процентов;</w:t>
      </w:r>
    </w:p>
    <w:p w:rsidR="00F23ECF" w:rsidRPr="00F23ECF" w:rsidRDefault="00F23ECF" w:rsidP="00F23ECF">
      <w:pPr>
        <w:pStyle w:val="ad"/>
        <w:rPr>
          <w:rFonts w:ascii="Times New Roman" w:hAnsi="Times New Roman"/>
        </w:rPr>
      </w:pPr>
      <w:r w:rsidRPr="00F23ECF">
        <w:rPr>
          <w:rFonts w:ascii="Times New Roman" w:hAnsi="Times New Roman"/>
        </w:rPr>
        <w:t>- сумма</w:t>
      </w:r>
      <w:r>
        <w:rPr>
          <w:rFonts w:ascii="Times New Roman" w:hAnsi="Times New Roman"/>
        </w:rPr>
        <w:t xml:space="preserve"> </w:t>
      </w:r>
      <w:r w:rsidRPr="00F23ECF">
        <w:rPr>
          <w:rFonts w:ascii="Times New Roman" w:hAnsi="Times New Roman"/>
        </w:rPr>
        <w:t>величин</w:t>
      </w:r>
      <w:r>
        <w:rPr>
          <w:rFonts w:ascii="Times New Roman" w:hAnsi="Times New Roman"/>
        </w:rPr>
        <w:t xml:space="preserve"> </w:t>
      </w:r>
      <w:r w:rsidRPr="00F23ECF">
        <w:rPr>
          <w:rFonts w:ascii="Times New Roman" w:hAnsi="Times New Roman"/>
        </w:rPr>
        <w:t>значимости</w:t>
      </w:r>
      <w:r>
        <w:rPr>
          <w:rFonts w:ascii="Times New Roman" w:hAnsi="Times New Roman"/>
        </w:rPr>
        <w:t xml:space="preserve"> </w:t>
      </w:r>
      <w:r w:rsidRPr="00F23ECF">
        <w:rPr>
          <w:rFonts w:ascii="Times New Roman" w:hAnsi="Times New Roman"/>
        </w:rPr>
        <w:t>всех</w:t>
      </w:r>
      <w:r>
        <w:rPr>
          <w:rFonts w:ascii="Times New Roman" w:hAnsi="Times New Roman"/>
        </w:rPr>
        <w:t xml:space="preserve"> </w:t>
      </w:r>
      <w:r w:rsidRPr="00F23ECF">
        <w:rPr>
          <w:rFonts w:ascii="Times New Roman" w:hAnsi="Times New Roman"/>
        </w:rPr>
        <w:t>применяемых</w:t>
      </w:r>
      <w:r>
        <w:rPr>
          <w:rFonts w:ascii="Times New Roman" w:hAnsi="Times New Roman"/>
        </w:rPr>
        <w:t xml:space="preserve"> </w:t>
      </w:r>
      <w:r w:rsidRPr="00F23ECF">
        <w:rPr>
          <w:rFonts w:ascii="Times New Roman" w:hAnsi="Times New Roman"/>
        </w:rPr>
        <w:t>показателей,</w:t>
      </w:r>
      <w:r>
        <w:rPr>
          <w:rFonts w:ascii="Times New Roman" w:hAnsi="Times New Roman"/>
        </w:rPr>
        <w:t xml:space="preserve"> </w:t>
      </w:r>
      <w:r w:rsidRPr="00F23ECF">
        <w:rPr>
          <w:rFonts w:ascii="Times New Roman" w:hAnsi="Times New Roman"/>
        </w:rPr>
        <w:t>образующих</w:t>
      </w:r>
    </w:p>
    <w:p w:rsidR="00F23ECF" w:rsidRPr="00F23ECF" w:rsidRDefault="00F23ECF" w:rsidP="00F23ECF">
      <w:pPr>
        <w:pStyle w:val="ad"/>
        <w:rPr>
          <w:rFonts w:ascii="Times New Roman" w:hAnsi="Times New Roman"/>
        </w:rPr>
      </w:pPr>
      <w:r>
        <w:rPr>
          <w:rFonts w:ascii="Times New Roman" w:hAnsi="Times New Roman"/>
        </w:rPr>
        <w:t>к</w:t>
      </w:r>
      <w:r w:rsidRPr="00F23ECF">
        <w:rPr>
          <w:rFonts w:ascii="Times New Roman" w:hAnsi="Times New Roman"/>
        </w:rPr>
        <w:t>ритерий</w:t>
      </w:r>
      <w:r>
        <w:rPr>
          <w:rFonts w:ascii="Times New Roman" w:hAnsi="Times New Roman"/>
        </w:rPr>
        <w:t xml:space="preserve"> </w:t>
      </w:r>
      <w:r w:rsidRPr="00F23ECF">
        <w:rPr>
          <w:rFonts w:ascii="Times New Roman" w:hAnsi="Times New Roman"/>
        </w:rPr>
        <w:t>оценки,</w:t>
      </w:r>
      <w:r w:rsidR="0066740D">
        <w:rPr>
          <w:rFonts w:ascii="Times New Roman" w:hAnsi="Times New Roman"/>
        </w:rPr>
        <w:t xml:space="preserve"> </w:t>
      </w:r>
      <w:r w:rsidRPr="00F23ECF">
        <w:rPr>
          <w:rFonts w:ascii="Times New Roman" w:hAnsi="Times New Roman"/>
        </w:rPr>
        <w:t>составляет100</w:t>
      </w:r>
      <w:r>
        <w:rPr>
          <w:rFonts w:ascii="Times New Roman" w:hAnsi="Times New Roman"/>
        </w:rPr>
        <w:t xml:space="preserve"> </w:t>
      </w:r>
      <w:r w:rsidRPr="00F23ECF">
        <w:rPr>
          <w:rFonts w:ascii="Times New Roman" w:hAnsi="Times New Roman"/>
        </w:rPr>
        <w:t>процентов;</w:t>
      </w:r>
    </w:p>
    <w:p w:rsidR="00F23ECF" w:rsidRPr="00F23ECF" w:rsidRDefault="00F23ECF" w:rsidP="00F23ECF">
      <w:pPr>
        <w:pStyle w:val="ad"/>
        <w:rPr>
          <w:rFonts w:ascii="Times New Roman" w:hAnsi="Times New Roman"/>
        </w:rPr>
      </w:pPr>
      <w:r w:rsidRPr="00F23ECF">
        <w:rPr>
          <w:rFonts w:ascii="Times New Roman" w:hAnsi="Times New Roman"/>
        </w:rPr>
        <w:t>- начисление</w:t>
      </w:r>
      <w:r>
        <w:rPr>
          <w:rFonts w:ascii="Times New Roman" w:hAnsi="Times New Roman"/>
        </w:rPr>
        <w:t xml:space="preserve"> </w:t>
      </w:r>
      <w:r w:rsidRPr="00F23ECF">
        <w:rPr>
          <w:rFonts w:ascii="Times New Roman" w:hAnsi="Times New Roman"/>
        </w:rPr>
        <w:t>баллов</w:t>
      </w:r>
      <w:r>
        <w:rPr>
          <w:rFonts w:ascii="Times New Roman" w:hAnsi="Times New Roman"/>
        </w:rPr>
        <w:t xml:space="preserve"> </w:t>
      </w:r>
      <w:r w:rsidRPr="00F23ECF">
        <w:rPr>
          <w:rFonts w:ascii="Times New Roman" w:hAnsi="Times New Roman"/>
        </w:rPr>
        <w:t>по</w:t>
      </w:r>
      <w:r>
        <w:rPr>
          <w:rFonts w:ascii="Times New Roman" w:hAnsi="Times New Roman"/>
        </w:rPr>
        <w:t xml:space="preserve"> </w:t>
      </w:r>
      <w:r w:rsidRPr="00F23ECF">
        <w:rPr>
          <w:rFonts w:ascii="Times New Roman" w:hAnsi="Times New Roman"/>
        </w:rPr>
        <w:t>критериям</w:t>
      </w:r>
      <w:r>
        <w:rPr>
          <w:rFonts w:ascii="Times New Roman" w:hAnsi="Times New Roman"/>
        </w:rPr>
        <w:t xml:space="preserve"> </w:t>
      </w:r>
      <w:r w:rsidRPr="00F23ECF">
        <w:rPr>
          <w:rFonts w:ascii="Times New Roman" w:hAnsi="Times New Roman"/>
        </w:rPr>
        <w:t>оценки</w:t>
      </w:r>
      <w:r>
        <w:rPr>
          <w:rFonts w:ascii="Times New Roman" w:hAnsi="Times New Roman"/>
        </w:rPr>
        <w:t xml:space="preserve"> </w:t>
      </w:r>
      <w:r w:rsidRPr="00F23ECF">
        <w:rPr>
          <w:rFonts w:ascii="Times New Roman" w:hAnsi="Times New Roman"/>
        </w:rPr>
        <w:t>или</w:t>
      </w:r>
      <w:r>
        <w:rPr>
          <w:rFonts w:ascii="Times New Roman" w:hAnsi="Times New Roman"/>
        </w:rPr>
        <w:t xml:space="preserve"> </w:t>
      </w:r>
      <w:r w:rsidRPr="00F23ECF">
        <w:rPr>
          <w:rFonts w:ascii="Times New Roman" w:hAnsi="Times New Roman"/>
        </w:rPr>
        <w:t>показателям</w:t>
      </w:r>
      <w:r>
        <w:rPr>
          <w:rFonts w:ascii="Times New Roman" w:hAnsi="Times New Roman"/>
        </w:rPr>
        <w:t xml:space="preserve"> </w:t>
      </w:r>
      <w:r w:rsidRPr="00F23ECF">
        <w:rPr>
          <w:rFonts w:ascii="Times New Roman" w:hAnsi="Times New Roman"/>
        </w:rPr>
        <w:t>критериев</w:t>
      </w:r>
      <w:r>
        <w:rPr>
          <w:rFonts w:ascii="Times New Roman" w:hAnsi="Times New Roman"/>
        </w:rPr>
        <w:t xml:space="preserve"> </w:t>
      </w:r>
      <w:r w:rsidRPr="00F23ECF">
        <w:rPr>
          <w:rFonts w:ascii="Times New Roman" w:hAnsi="Times New Roman"/>
        </w:rPr>
        <w:t>оценки</w:t>
      </w:r>
    </w:p>
    <w:p w:rsidR="00F23ECF" w:rsidRPr="00F23ECF" w:rsidRDefault="00F23ECF" w:rsidP="00F23ECF">
      <w:pPr>
        <w:pStyle w:val="ad"/>
        <w:rPr>
          <w:rFonts w:ascii="Times New Roman" w:hAnsi="Times New Roman"/>
        </w:rPr>
      </w:pPr>
      <w:r>
        <w:rPr>
          <w:rFonts w:ascii="Times New Roman" w:hAnsi="Times New Roman"/>
        </w:rPr>
        <w:t>о</w:t>
      </w:r>
      <w:r w:rsidRPr="00F23ECF">
        <w:rPr>
          <w:rFonts w:ascii="Times New Roman" w:hAnsi="Times New Roman"/>
        </w:rPr>
        <w:t>существляется</w:t>
      </w:r>
      <w:r>
        <w:rPr>
          <w:rFonts w:ascii="Times New Roman" w:hAnsi="Times New Roman"/>
        </w:rPr>
        <w:t xml:space="preserve">  </w:t>
      </w:r>
      <w:r w:rsidRPr="00F23ECF">
        <w:rPr>
          <w:rFonts w:ascii="Times New Roman" w:hAnsi="Times New Roman"/>
        </w:rPr>
        <w:t>с</w:t>
      </w:r>
      <w:r>
        <w:rPr>
          <w:rFonts w:ascii="Times New Roman" w:hAnsi="Times New Roman"/>
        </w:rPr>
        <w:t xml:space="preserve">  </w:t>
      </w:r>
      <w:r w:rsidRPr="00F23ECF">
        <w:rPr>
          <w:rFonts w:ascii="Times New Roman" w:hAnsi="Times New Roman"/>
        </w:rPr>
        <w:t>использованием</w:t>
      </w:r>
      <w:r>
        <w:rPr>
          <w:rFonts w:ascii="Times New Roman" w:hAnsi="Times New Roman"/>
        </w:rPr>
        <w:t xml:space="preserve"> </w:t>
      </w:r>
      <w:r w:rsidRPr="00F23ECF">
        <w:rPr>
          <w:rFonts w:ascii="Times New Roman" w:hAnsi="Times New Roman"/>
        </w:rPr>
        <w:t>100-балльной</w:t>
      </w:r>
      <w:r>
        <w:rPr>
          <w:rFonts w:ascii="Times New Roman" w:hAnsi="Times New Roman"/>
        </w:rPr>
        <w:t xml:space="preserve"> </w:t>
      </w:r>
      <w:r w:rsidRPr="00F23ECF">
        <w:rPr>
          <w:rFonts w:ascii="Times New Roman" w:hAnsi="Times New Roman"/>
        </w:rPr>
        <w:t>шкалы</w:t>
      </w:r>
      <w:r>
        <w:rPr>
          <w:rFonts w:ascii="Times New Roman" w:hAnsi="Times New Roman"/>
        </w:rPr>
        <w:t xml:space="preserve"> </w:t>
      </w:r>
      <w:r w:rsidRPr="00F23ECF">
        <w:rPr>
          <w:rFonts w:ascii="Times New Roman" w:hAnsi="Times New Roman"/>
        </w:rPr>
        <w:t>оценки;</w:t>
      </w:r>
    </w:p>
    <w:p w:rsidR="00F23ECF" w:rsidRPr="00F23ECF" w:rsidRDefault="00F23ECF" w:rsidP="00F23ECF">
      <w:pPr>
        <w:pStyle w:val="ad"/>
        <w:rPr>
          <w:rFonts w:ascii="Times New Roman" w:hAnsi="Times New Roman"/>
        </w:rPr>
      </w:pPr>
      <w:r w:rsidRPr="00F23ECF">
        <w:rPr>
          <w:rFonts w:ascii="Times New Roman" w:hAnsi="Times New Roman"/>
        </w:rPr>
        <w:t>- шкалы</w:t>
      </w:r>
      <w:r>
        <w:rPr>
          <w:rFonts w:ascii="Times New Roman" w:hAnsi="Times New Roman"/>
        </w:rPr>
        <w:t xml:space="preserve"> </w:t>
      </w:r>
      <w:r w:rsidRPr="00F23ECF">
        <w:rPr>
          <w:rFonts w:ascii="Times New Roman" w:hAnsi="Times New Roman"/>
        </w:rPr>
        <w:t>оценки</w:t>
      </w:r>
      <w:r>
        <w:rPr>
          <w:rFonts w:ascii="Times New Roman" w:hAnsi="Times New Roman"/>
        </w:rPr>
        <w:t xml:space="preserve"> </w:t>
      </w:r>
      <w:r w:rsidRPr="00F23ECF">
        <w:rPr>
          <w:rFonts w:ascii="Times New Roman" w:hAnsi="Times New Roman"/>
        </w:rPr>
        <w:t>по</w:t>
      </w:r>
      <w:r>
        <w:rPr>
          <w:rFonts w:ascii="Times New Roman" w:hAnsi="Times New Roman"/>
        </w:rPr>
        <w:t xml:space="preserve"> </w:t>
      </w:r>
      <w:r w:rsidRPr="00F23ECF">
        <w:rPr>
          <w:rFonts w:ascii="Times New Roman" w:hAnsi="Times New Roman"/>
        </w:rPr>
        <w:t>критериям оценки или</w:t>
      </w:r>
      <w:r>
        <w:rPr>
          <w:rFonts w:ascii="Times New Roman" w:hAnsi="Times New Roman"/>
        </w:rPr>
        <w:t xml:space="preserve"> </w:t>
      </w:r>
      <w:r w:rsidRPr="00F23ECF">
        <w:rPr>
          <w:rFonts w:ascii="Times New Roman" w:hAnsi="Times New Roman"/>
        </w:rPr>
        <w:t>показателям</w:t>
      </w:r>
      <w:r>
        <w:rPr>
          <w:rFonts w:ascii="Times New Roman" w:hAnsi="Times New Roman"/>
        </w:rPr>
        <w:t xml:space="preserve"> </w:t>
      </w:r>
      <w:r w:rsidRPr="00F23ECF">
        <w:rPr>
          <w:rFonts w:ascii="Times New Roman" w:hAnsi="Times New Roman"/>
        </w:rPr>
        <w:t>критериев</w:t>
      </w:r>
      <w:r>
        <w:rPr>
          <w:rFonts w:ascii="Times New Roman" w:hAnsi="Times New Roman"/>
        </w:rPr>
        <w:t xml:space="preserve"> </w:t>
      </w:r>
      <w:r w:rsidRPr="00F23ECF">
        <w:rPr>
          <w:rFonts w:ascii="Times New Roman" w:hAnsi="Times New Roman"/>
        </w:rPr>
        <w:t>оценки</w:t>
      </w:r>
    </w:p>
    <w:p w:rsidR="00F23ECF" w:rsidRPr="00F23ECF" w:rsidRDefault="00F23ECF" w:rsidP="00F23ECF">
      <w:pPr>
        <w:pStyle w:val="ad"/>
        <w:rPr>
          <w:rFonts w:ascii="Times New Roman" w:hAnsi="Times New Roman"/>
        </w:rPr>
      </w:pPr>
      <w:r>
        <w:rPr>
          <w:rFonts w:ascii="Times New Roman" w:hAnsi="Times New Roman"/>
        </w:rPr>
        <w:t>Д</w:t>
      </w:r>
      <w:r w:rsidRPr="00F23ECF">
        <w:rPr>
          <w:rFonts w:ascii="Times New Roman" w:hAnsi="Times New Roman"/>
        </w:rPr>
        <w:t>олжны</w:t>
      </w:r>
      <w:r>
        <w:rPr>
          <w:rFonts w:ascii="Times New Roman" w:hAnsi="Times New Roman"/>
        </w:rPr>
        <w:t xml:space="preserve">  </w:t>
      </w:r>
      <w:r w:rsidRPr="00F23ECF">
        <w:rPr>
          <w:rFonts w:ascii="Times New Roman" w:hAnsi="Times New Roman"/>
        </w:rPr>
        <w:t>иметь</w:t>
      </w:r>
      <w:r>
        <w:rPr>
          <w:rFonts w:ascii="Times New Roman" w:hAnsi="Times New Roman"/>
        </w:rPr>
        <w:t xml:space="preserve">  </w:t>
      </w:r>
      <w:r w:rsidRPr="00F23ECF">
        <w:rPr>
          <w:rFonts w:ascii="Times New Roman" w:hAnsi="Times New Roman"/>
        </w:rPr>
        <w:t>конкретные</w:t>
      </w:r>
      <w:r>
        <w:rPr>
          <w:rFonts w:ascii="Times New Roman" w:hAnsi="Times New Roman"/>
        </w:rPr>
        <w:t xml:space="preserve"> </w:t>
      </w:r>
      <w:r w:rsidRPr="00F23ECF">
        <w:rPr>
          <w:rFonts w:ascii="Times New Roman" w:hAnsi="Times New Roman"/>
        </w:rPr>
        <w:t>значения,</w:t>
      </w:r>
      <w:r>
        <w:rPr>
          <w:rFonts w:ascii="Times New Roman" w:hAnsi="Times New Roman"/>
        </w:rPr>
        <w:t xml:space="preserve"> </w:t>
      </w:r>
      <w:r w:rsidRPr="00F23ECF">
        <w:rPr>
          <w:rFonts w:ascii="Times New Roman" w:hAnsi="Times New Roman"/>
        </w:rPr>
        <w:t>а</w:t>
      </w:r>
      <w:r>
        <w:rPr>
          <w:rFonts w:ascii="Times New Roman" w:hAnsi="Times New Roman"/>
        </w:rPr>
        <w:t xml:space="preserve"> </w:t>
      </w:r>
      <w:r w:rsidRPr="00F23ECF">
        <w:rPr>
          <w:rFonts w:ascii="Times New Roman" w:hAnsi="Times New Roman"/>
        </w:rPr>
        <w:t>не</w:t>
      </w:r>
      <w:r>
        <w:rPr>
          <w:rFonts w:ascii="Times New Roman" w:hAnsi="Times New Roman"/>
        </w:rPr>
        <w:t xml:space="preserve"> </w:t>
      </w:r>
      <w:r w:rsidRPr="00F23ECF">
        <w:rPr>
          <w:rFonts w:ascii="Times New Roman" w:hAnsi="Times New Roman"/>
        </w:rPr>
        <w:t>диапазон</w:t>
      </w:r>
      <w:r>
        <w:rPr>
          <w:rFonts w:ascii="Times New Roman" w:hAnsi="Times New Roman"/>
        </w:rPr>
        <w:t xml:space="preserve"> </w:t>
      </w:r>
      <w:r w:rsidRPr="00F23ECF">
        <w:rPr>
          <w:rFonts w:ascii="Times New Roman" w:hAnsi="Times New Roman"/>
        </w:rPr>
        <w:t>оценки</w:t>
      </w:r>
      <w:r>
        <w:rPr>
          <w:rFonts w:ascii="Times New Roman" w:hAnsi="Times New Roman"/>
        </w:rPr>
        <w:t xml:space="preserve"> </w:t>
      </w:r>
      <w:r w:rsidRPr="00F23ECF">
        <w:rPr>
          <w:rFonts w:ascii="Times New Roman" w:hAnsi="Times New Roman"/>
        </w:rPr>
        <w:t>в</w:t>
      </w:r>
      <w:r>
        <w:rPr>
          <w:rFonts w:ascii="Times New Roman" w:hAnsi="Times New Roman"/>
        </w:rPr>
        <w:t xml:space="preserve"> </w:t>
      </w:r>
      <w:r w:rsidRPr="00F23ECF">
        <w:rPr>
          <w:rFonts w:ascii="Times New Roman" w:hAnsi="Times New Roman"/>
        </w:rPr>
        <w:t>несколько</w:t>
      </w:r>
      <w:r>
        <w:rPr>
          <w:rFonts w:ascii="Times New Roman" w:hAnsi="Times New Roman"/>
        </w:rPr>
        <w:t xml:space="preserve"> </w:t>
      </w:r>
      <w:r w:rsidRPr="00F23ECF">
        <w:rPr>
          <w:rFonts w:ascii="Times New Roman" w:hAnsi="Times New Roman"/>
        </w:rPr>
        <w:t>баллов;</w:t>
      </w:r>
    </w:p>
    <w:p w:rsidR="00F23ECF" w:rsidRPr="00F23ECF" w:rsidRDefault="00F23ECF" w:rsidP="00F23ECF">
      <w:pPr>
        <w:pStyle w:val="ad"/>
        <w:rPr>
          <w:rFonts w:ascii="Times New Roman" w:hAnsi="Times New Roman"/>
        </w:rPr>
      </w:pPr>
      <w:r w:rsidRPr="00F23ECF">
        <w:rPr>
          <w:rFonts w:ascii="Times New Roman" w:hAnsi="Times New Roman"/>
        </w:rPr>
        <w:t>- в</w:t>
      </w:r>
      <w:r>
        <w:rPr>
          <w:rFonts w:ascii="Times New Roman" w:hAnsi="Times New Roman"/>
        </w:rPr>
        <w:t xml:space="preserve"> </w:t>
      </w:r>
      <w:r w:rsidRPr="00F23ECF">
        <w:rPr>
          <w:rFonts w:ascii="Times New Roman" w:hAnsi="Times New Roman"/>
        </w:rPr>
        <w:t>случае</w:t>
      </w:r>
      <w:r>
        <w:rPr>
          <w:rFonts w:ascii="Times New Roman" w:hAnsi="Times New Roman"/>
        </w:rPr>
        <w:t xml:space="preserve"> </w:t>
      </w:r>
      <w:r w:rsidRPr="00F23ECF">
        <w:rPr>
          <w:rFonts w:ascii="Times New Roman" w:hAnsi="Times New Roman"/>
        </w:rPr>
        <w:t>если</w:t>
      </w:r>
      <w:r>
        <w:rPr>
          <w:rFonts w:ascii="Times New Roman" w:hAnsi="Times New Roman"/>
        </w:rPr>
        <w:t xml:space="preserve"> </w:t>
      </w:r>
      <w:r w:rsidRPr="00F23ECF">
        <w:rPr>
          <w:rFonts w:ascii="Times New Roman" w:hAnsi="Times New Roman"/>
        </w:rPr>
        <w:t>для</w:t>
      </w:r>
      <w:r>
        <w:rPr>
          <w:rFonts w:ascii="Times New Roman" w:hAnsi="Times New Roman"/>
        </w:rPr>
        <w:t xml:space="preserve"> </w:t>
      </w:r>
      <w:r w:rsidRPr="00F23ECF">
        <w:rPr>
          <w:rFonts w:ascii="Times New Roman" w:hAnsi="Times New Roman"/>
        </w:rPr>
        <w:t>оценки</w:t>
      </w:r>
      <w:r>
        <w:rPr>
          <w:rFonts w:ascii="Times New Roman" w:hAnsi="Times New Roman"/>
        </w:rPr>
        <w:t xml:space="preserve">  </w:t>
      </w:r>
      <w:r w:rsidRPr="00F23ECF">
        <w:rPr>
          <w:rFonts w:ascii="Times New Roman" w:hAnsi="Times New Roman"/>
        </w:rPr>
        <w:t>заявок</w:t>
      </w:r>
      <w:r>
        <w:rPr>
          <w:rFonts w:ascii="Times New Roman" w:hAnsi="Times New Roman"/>
        </w:rPr>
        <w:t xml:space="preserve">  </w:t>
      </w:r>
      <w:r w:rsidRPr="00F23ECF">
        <w:rPr>
          <w:rFonts w:ascii="Times New Roman" w:hAnsi="Times New Roman"/>
        </w:rPr>
        <w:t>применяются</w:t>
      </w:r>
      <w:r>
        <w:rPr>
          <w:rFonts w:ascii="Times New Roman" w:hAnsi="Times New Roman"/>
        </w:rPr>
        <w:t xml:space="preserve"> </w:t>
      </w:r>
      <w:r w:rsidRPr="00F23ECF">
        <w:rPr>
          <w:rFonts w:ascii="Times New Roman" w:hAnsi="Times New Roman"/>
        </w:rPr>
        <w:t>показатели</w:t>
      </w:r>
      <w:r>
        <w:rPr>
          <w:rFonts w:ascii="Times New Roman" w:hAnsi="Times New Roman"/>
        </w:rPr>
        <w:t xml:space="preserve"> </w:t>
      </w:r>
      <w:r w:rsidRPr="00F23ECF">
        <w:rPr>
          <w:rFonts w:ascii="Times New Roman" w:hAnsi="Times New Roman"/>
        </w:rPr>
        <w:t>критериев</w:t>
      </w:r>
      <w:r>
        <w:rPr>
          <w:rFonts w:ascii="Times New Roman" w:hAnsi="Times New Roman"/>
        </w:rPr>
        <w:t xml:space="preserve"> </w:t>
      </w:r>
      <w:r w:rsidRPr="00F23ECF">
        <w:rPr>
          <w:rFonts w:ascii="Times New Roman" w:hAnsi="Times New Roman"/>
        </w:rPr>
        <w:t>оценки,</w:t>
      </w:r>
    </w:p>
    <w:p w:rsidR="005B0E08" w:rsidRPr="005B0E08" w:rsidRDefault="00F23ECF" w:rsidP="005B0E08">
      <w:pPr>
        <w:pStyle w:val="ad"/>
        <w:rPr>
          <w:rFonts w:ascii="Times New Roman" w:hAnsi="Times New Roman"/>
        </w:rPr>
      </w:pPr>
      <w:r w:rsidRPr="00F23ECF">
        <w:rPr>
          <w:rFonts w:ascii="Times New Roman" w:hAnsi="Times New Roman"/>
        </w:rPr>
        <w:t>Оценка</w:t>
      </w:r>
      <w:r>
        <w:rPr>
          <w:rFonts w:ascii="Times New Roman" w:hAnsi="Times New Roman"/>
        </w:rPr>
        <w:t xml:space="preserve"> </w:t>
      </w:r>
      <w:r w:rsidRPr="00F23ECF">
        <w:rPr>
          <w:rFonts w:ascii="Times New Roman" w:hAnsi="Times New Roman"/>
        </w:rPr>
        <w:t>заявок</w:t>
      </w:r>
      <w:r>
        <w:rPr>
          <w:rFonts w:ascii="Times New Roman" w:hAnsi="Times New Roman"/>
        </w:rPr>
        <w:t xml:space="preserve"> </w:t>
      </w:r>
      <w:r w:rsidRPr="00F23ECF">
        <w:rPr>
          <w:rFonts w:ascii="Times New Roman" w:hAnsi="Times New Roman"/>
        </w:rPr>
        <w:t>осуществляется</w:t>
      </w:r>
      <w:r>
        <w:rPr>
          <w:rFonts w:ascii="Times New Roman" w:hAnsi="Times New Roman"/>
        </w:rPr>
        <w:t xml:space="preserve"> </w:t>
      </w:r>
      <w:r w:rsidRPr="00F23ECF">
        <w:rPr>
          <w:rFonts w:ascii="Times New Roman" w:hAnsi="Times New Roman"/>
        </w:rPr>
        <w:t>по</w:t>
      </w:r>
      <w:r>
        <w:rPr>
          <w:rFonts w:ascii="Times New Roman" w:hAnsi="Times New Roman"/>
        </w:rPr>
        <w:t xml:space="preserve">  </w:t>
      </w:r>
      <w:r w:rsidRPr="00F23ECF">
        <w:rPr>
          <w:rFonts w:ascii="Times New Roman" w:hAnsi="Times New Roman"/>
        </w:rPr>
        <w:t>всем</w:t>
      </w:r>
      <w:r>
        <w:rPr>
          <w:rFonts w:ascii="Times New Roman" w:hAnsi="Times New Roman"/>
        </w:rPr>
        <w:t xml:space="preserve"> </w:t>
      </w:r>
      <w:r w:rsidRPr="00F23ECF">
        <w:rPr>
          <w:rFonts w:ascii="Times New Roman" w:hAnsi="Times New Roman"/>
        </w:rPr>
        <w:t>установленным</w:t>
      </w:r>
      <w:r>
        <w:rPr>
          <w:rFonts w:ascii="Times New Roman" w:hAnsi="Times New Roman"/>
        </w:rPr>
        <w:t xml:space="preserve"> </w:t>
      </w:r>
      <w:r w:rsidRPr="00F23ECF">
        <w:rPr>
          <w:rFonts w:ascii="Times New Roman" w:hAnsi="Times New Roman"/>
        </w:rPr>
        <w:t>показателям</w:t>
      </w:r>
      <w:r>
        <w:rPr>
          <w:rFonts w:ascii="Times New Roman" w:hAnsi="Times New Roman"/>
        </w:rPr>
        <w:t xml:space="preserve"> </w:t>
      </w:r>
      <w:r w:rsidRPr="00F23ECF">
        <w:rPr>
          <w:rFonts w:ascii="Times New Roman" w:hAnsi="Times New Roman"/>
        </w:rPr>
        <w:t>критериев</w:t>
      </w:r>
      <w:r>
        <w:rPr>
          <w:rFonts w:ascii="Times New Roman" w:hAnsi="Times New Roman"/>
        </w:rPr>
        <w:t xml:space="preserve"> </w:t>
      </w:r>
      <w:r w:rsidRPr="00F23ECF">
        <w:rPr>
          <w:rFonts w:ascii="Times New Roman" w:hAnsi="Times New Roman"/>
        </w:rPr>
        <w:t>оценки</w:t>
      </w:r>
      <w:r w:rsidR="005B0E08">
        <w:rPr>
          <w:rFonts w:ascii="Times New Roman" w:hAnsi="Times New Roman"/>
        </w:rPr>
        <w:t>,</w:t>
      </w:r>
      <w:r w:rsidR="005B0E08" w:rsidRPr="005B0E08">
        <w:rPr>
          <w:rFonts w:ascii="Times New Roman" w:hAnsi="Times New Roman"/>
        </w:rPr>
        <w:t xml:space="preserve"> </w:t>
      </w:r>
      <w:r w:rsidR="005B0E08" w:rsidRPr="00CE418E">
        <w:rPr>
          <w:rFonts w:ascii="Times New Roman" w:hAnsi="Times New Roman"/>
        </w:rPr>
        <w:t xml:space="preserve">утверждённых Постановлением </w:t>
      </w:r>
      <w:r w:rsidR="005B0E08" w:rsidRPr="005B0E08">
        <w:rPr>
          <w:rFonts w:ascii="Times New Roman" w:hAnsi="Times New Roman"/>
        </w:rPr>
        <w:t>Правительства РФ от 25.10.2023 N 1782 (</w:t>
      </w:r>
      <w:r w:rsidR="005B0E08" w:rsidRPr="005B0E08">
        <w:t>п. 22 постановления Правительства Российской Федерации от 25.10.2023 № 1782 (в ред. от. 16.11.2024)</w:t>
      </w:r>
      <w:r w:rsidR="005B0E08" w:rsidRPr="005B0E08">
        <w:rPr>
          <w:rFonts w:ascii="Times New Roman" w:hAnsi="Times New Roman"/>
        </w:rPr>
        <w:t>).</w:t>
      </w:r>
    </w:p>
    <w:p w:rsidR="00806FED" w:rsidRDefault="00806FED" w:rsidP="00F150E6">
      <w:pPr>
        <w:pStyle w:val="ac"/>
        <w:tabs>
          <w:tab w:val="left" w:pos="2881"/>
        </w:tabs>
        <w:ind w:left="0" w:firstLine="0"/>
        <w:jc w:val="center"/>
        <w:rPr>
          <w:rFonts w:ascii="PT Astra Serif" w:hAnsi="PT Astra Serif"/>
          <w:b/>
          <w:bCs/>
          <w:sz w:val="28"/>
          <w:szCs w:val="28"/>
        </w:rPr>
      </w:pPr>
      <w:r w:rsidRPr="00CE418E">
        <w:rPr>
          <w:rFonts w:ascii="PT Astra Serif" w:hAnsi="PT Astra Serif"/>
          <w:b/>
          <w:bCs/>
          <w:sz w:val="28"/>
          <w:szCs w:val="28"/>
        </w:rPr>
        <w:t>2.</w:t>
      </w:r>
      <w:r w:rsidR="004F3093">
        <w:rPr>
          <w:rFonts w:ascii="PT Astra Serif" w:hAnsi="PT Astra Serif"/>
          <w:b/>
          <w:bCs/>
          <w:sz w:val="28"/>
          <w:szCs w:val="28"/>
        </w:rPr>
        <w:t xml:space="preserve"> </w:t>
      </w:r>
      <w:r w:rsidRPr="00CE418E">
        <w:rPr>
          <w:rFonts w:ascii="PT Astra Serif" w:hAnsi="PT Astra Serif"/>
          <w:b/>
          <w:bCs/>
          <w:sz w:val="28"/>
          <w:szCs w:val="28"/>
        </w:rPr>
        <w:t>Условия предоставления субсидии в порядке финансового обеспечения затрат в связи с производством (реализацией) товаров, выполнением работ, оказанием услуг</w:t>
      </w:r>
    </w:p>
    <w:p w:rsidR="009B1DC5" w:rsidRPr="00CE418E" w:rsidRDefault="00D51B8B" w:rsidP="004533A9">
      <w:pPr>
        <w:shd w:val="clear" w:color="auto" w:fill="FFFFFF"/>
        <w:tabs>
          <w:tab w:val="left" w:pos="3544"/>
        </w:tabs>
        <w:ind w:firstLine="540"/>
        <w:rPr>
          <w:rFonts w:ascii="PT Astra Serif" w:hAnsi="PT Astra Serif"/>
          <w:sz w:val="28"/>
          <w:szCs w:val="28"/>
        </w:rPr>
      </w:pPr>
      <w:r w:rsidRPr="00CE418E">
        <w:rPr>
          <w:rFonts w:ascii="PT Astra Serif" w:hAnsi="PT Astra Serif"/>
          <w:sz w:val="28"/>
          <w:szCs w:val="28"/>
        </w:rPr>
        <w:t>2.1.</w:t>
      </w:r>
      <w:r w:rsidR="00AD7018" w:rsidRPr="00CE418E">
        <w:rPr>
          <w:rFonts w:ascii="PT Astra Serif" w:hAnsi="PT Astra Serif"/>
          <w:sz w:val="28"/>
          <w:szCs w:val="28"/>
        </w:rPr>
        <w:t>Получатели с</w:t>
      </w:r>
      <w:r w:rsidRPr="00CE418E">
        <w:rPr>
          <w:rFonts w:ascii="PT Astra Serif" w:hAnsi="PT Astra Serif"/>
          <w:sz w:val="28"/>
          <w:szCs w:val="28"/>
        </w:rPr>
        <w:t>убсиди</w:t>
      </w:r>
      <w:r w:rsidR="00FF01A6" w:rsidRPr="00CE418E">
        <w:rPr>
          <w:rFonts w:ascii="PT Astra Serif" w:hAnsi="PT Astra Serif"/>
          <w:sz w:val="28"/>
          <w:szCs w:val="28"/>
        </w:rPr>
        <w:t>и</w:t>
      </w:r>
      <w:r w:rsidR="004F3093">
        <w:rPr>
          <w:rFonts w:ascii="PT Astra Serif" w:hAnsi="PT Astra Serif"/>
          <w:sz w:val="28"/>
          <w:szCs w:val="28"/>
        </w:rPr>
        <w:t xml:space="preserve"> </w:t>
      </w:r>
      <w:r w:rsidR="00AD7018" w:rsidRPr="00CE418E">
        <w:rPr>
          <w:rFonts w:ascii="PT Astra Serif" w:hAnsi="PT Astra Serif"/>
          <w:sz w:val="28"/>
          <w:szCs w:val="28"/>
        </w:rPr>
        <w:t xml:space="preserve">в порядке финансового обеспечения затрат </w:t>
      </w:r>
      <w:r w:rsidR="00806FED" w:rsidRPr="00CE418E">
        <w:rPr>
          <w:rFonts w:ascii="PT Astra Serif" w:hAnsi="PT Astra Serif"/>
          <w:sz w:val="28"/>
          <w:szCs w:val="28"/>
        </w:rPr>
        <w:t xml:space="preserve">в связи с производством (реализацией) товаров, выполнением работ, оказанием услуг, </w:t>
      </w:r>
      <w:r w:rsidR="00FF01A6" w:rsidRPr="00CE418E">
        <w:rPr>
          <w:rFonts w:ascii="PT Astra Serif" w:hAnsi="PT Astra Serif"/>
          <w:sz w:val="28"/>
          <w:szCs w:val="28"/>
        </w:rPr>
        <w:t xml:space="preserve">обязаны </w:t>
      </w:r>
      <w:r w:rsidR="00FB6664" w:rsidRPr="00CE418E">
        <w:rPr>
          <w:rFonts w:ascii="PT Astra Serif" w:hAnsi="PT Astra Serif"/>
          <w:sz w:val="28"/>
          <w:szCs w:val="28"/>
        </w:rPr>
        <w:t xml:space="preserve">направлять </w:t>
      </w:r>
      <w:r w:rsidR="008E06AC" w:rsidRPr="00CE418E">
        <w:rPr>
          <w:rFonts w:ascii="PT Astra Serif" w:hAnsi="PT Astra Serif"/>
          <w:sz w:val="28"/>
          <w:szCs w:val="28"/>
        </w:rPr>
        <w:t>расход</w:t>
      </w:r>
      <w:r w:rsidR="00FB6664" w:rsidRPr="00CE418E">
        <w:rPr>
          <w:rFonts w:ascii="PT Astra Serif" w:hAnsi="PT Astra Serif"/>
          <w:sz w:val="28"/>
          <w:szCs w:val="28"/>
        </w:rPr>
        <w:t xml:space="preserve">ы, источником финансового обеспечения которых является субсидия на цели, указанные </w:t>
      </w:r>
      <w:r w:rsidR="009B1DC5" w:rsidRPr="00CE418E">
        <w:rPr>
          <w:rFonts w:ascii="PT Astra Serif" w:hAnsi="PT Astra Serif"/>
          <w:sz w:val="28"/>
          <w:szCs w:val="28"/>
        </w:rPr>
        <w:t>в соглашении о предоставлении субсидии.</w:t>
      </w:r>
    </w:p>
    <w:p w:rsidR="00806FED" w:rsidRPr="00CE418E" w:rsidRDefault="00E173D3" w:rsidP="00E173D3">
      <w:pPr>
        <w:pStyle w:val="a9"/>
        <w:tabs>
          <w:tab w:val="left" w:pos="3544"/>
        </w:tabs>
        <w:spacing w:before="0" w:beforeAutospacing="0" w:after="0" w:afterAutospacing="0"/>
        <w:ind w:firstLine="0"/>
        <w:rPr>
          <w:rFonts w:ascii="PT Astra Serif" w:hAnsi="PT Astra Serif"/>
          <w:sz w:val="28"/>
          <w:szCs w:val="28"/>
        </w:rPr>
      </w:pPr>
      <w:r>
        <w:rPr>
          <w:rFonts w:ascii="PT Astra Serif" w:hAnsi="PT Astra Serif"/>
          <w:sz w:val="28"/>
          <w:szCs w:val="28"/>
        </w:rPr>
        <w:t xml:space="preserve">     </w:t>
      </w:r>
      <w:r w:rsidR="009B1DC5" w:rsidRPr="00CE418E">
        <w:rPr>
          <w:rFonts w:ascii="PT Astra Serif" w:hAnsi="PT Astra Serif"/>
          <w:sz w:val="28"/>
          <w:szCs w:val="28"/>
        </w:rPr>
        <w:t xml:space="preserve">2.2. </w:t>
      </w:r>
      <w:r w:rsidR="00F245AB" w:rsidRPr="00CE418E">
        <w:rPr>
          <w:rFonts w:ascii="PT Astra Serif" w:hAnsi="PT Astra Serif"/>
          <w:sz w:val="28"/>
          <w:szCs w:val="28"/>
        </w:rPr>
        <w:t>Запрещено п</w:t>
      </w:r>
      <w:r w:rsidR="00806FED" w:rsidRPr="00CE418E">
        <w:rPr>
          <w:rFonts w:ascii="PT Astra Serif" w:hAnsi="PT Astra Serif"/>
          <w:sz w:val="28"/>
          <w:szCs w:val="28"/>
        </w:rPr>
        <w:t>риобретени</w:t>
      </w:r>
      <w:r w:rsidR="00F245AB" w:rsidRPr="00CE418E">
        <w:rPr>
          <w:rFonts w:ascii="PT Astra Serif" w:hAnsi="PT Astra Serif"/>
          <w:sz w:val="28"/>
          <w:szCs w:val="28"/>
        </w:rPr>
        <w:t>е</w:t>
      </w:r>
      <w:r w:rsidR="00806FED" w:rsidRPr="00CE418E">
        <w:rPr>
          <w:rFonts w:ascii="PT Astra Serif" w:hAnsi="PT Astra Serif"/>
          <w:sz w:val="28"/>
          <w:szCs w:val="28"/>
        </w:rPr>
        <w:t xml:space="preserve"> получателями субсидий - юридическими лицами, а также иными юридическими лицами, получающими средства на основании договоров, заключенных с получателями субсидий, за счет </w:t>
      </w:r>
      <w:r w:rsidR="00F245AB" w:rsidRPr="00CE418E">
        <w:rPr>
          <w:rFonts w:ascii="PT Astra Serif" w:hAnsi="PT Astra Serif"/>
          <w:sz w:val="28"/>
          <w:szCs w:val="28"/>
        </w:rPr>
        <w:t xml:space="preserve">средств, </w:t>
      </w:r>
      <w:r w:rsidR="00806FED" w:rsidRPr="00CE418E">
        <w:rPr>
          <w:rFonts w:ascii="PT Astra Serif" w:hAnsi="PT Astra Serif"/>
          <w:sz w:val="28"/>
          <w:szCs w:val="28"/>
        </w:rPr>
        <w:t xml:space="preserve">полученных из </w:t>
      </w:r>
      <w:r w:rsidR="00F245AB" w:rsidRPr="00CE418E">
        <w:rPr>
          <w:rFonts w:ascii="PT Astra Serif" w:hAnsi="PT Astra Serif"/>
          <w:sz w:val="28"/>
          <w:szCs w:val="28"/>
        </w:rPr>
        <w:t xml:space="preserve">бюджета </w:t>
      </w:r>
      <w:r w:rsidR="00996B52" w:rsidRPr="00CE418E">
        <w:rPr>
          <w:rFonts w:ascii="PT Astra Serif" w:hAnsi="PT Astra Serif"/>
          <w:sz w:val="28"/>
          <w:szCs w:val="28"/>
        </w:rPr>
        <w:t>Новобурасского</w:t>
      </w:r>
      <w:r w:rsidR="00966043">
        <w:rPr>
          <w:rFonts w:ascii="PT Astra Serif" w:hAnsi="PT Astra Serif"/>
          <w:sz w:val="28"/>
          <w:szCs w:val="28"/>
        </w:rPr>
        <w:t xml:space="preserve"> </w:t>
      </w:r>
      <w:r w:rsidR="00AD0CF3" w:rsidRPr="00CE418E">
        <w:rPr>
          <w:rFonts w:ascii="PT Astra Serif" w:hAnsi="PT Astra Serif"/>
          <w:sz w:val="28"/>
          <w:szCs w:val="28"/>
        </w:rPr>
        <w:t>муниципального района</w:t>
      </w:r>
      <w:r w:rsidR="00F245AB" w:rsidRPr="00CE418E">
        <w:rPr>
          <w:rFonts w:ascii="PT Astra Serif" w:hAnsi="PT Astra Serif"/>
          <w:sz w:val="28"/>
          <w:szCs w:val="28"/>
        </w:rPr>
        <w:t xml:space="preserve">, </w:t>
      </w:r>
      <w:r w:rsidR="00806FED" w:rsidRPr="00CE418E">
        <w:rPr>
          <w:rFonts w:ascii="PT Astra Serif" w:hAnsi="PT Astra Serif"/>
          <w:sz w:val="28"/>
          <w:szCs w:val="28"/>
        </w:rPr>
        <w:t xml:space="preserve">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w:t>
      </w:r>
      <w:r w:rsidR="005516F6" w:rsidRPr="00CE418E">
        <w:rPr>
          <w:rFonts w:ascii="PT Astra Serif" w:hAnsi="PT Astra Serif"/>
          <w:sz w:val="28"/>
          <w:szCs w:val="28"/>
        </w:rPr>
        <w:t xml:space="preserve">муниципальным </w:t>
      </w:r>
      <w:r w:rsidR="00806FED" w:rsidRPr="00CE418E">
        <w:rPr>
          <w:rFonts w:ascii="PT Astra Serif" w:hAnsi="PT Astra Serif"/>
          <w:sz w:val="28"/>
          <w:szCs w:val="28"/>
        </w:rPr>
        <w:t>правовым актом</w:t>
      </w:r>
      <w:r w:rsidR="005516F6" w:rsidRPr="00CE418E">
        <w:rPr>
          <w:rFonts w:ascii="PT Astra Serif" w:hAnsi="PT Astra Serif"/>
          <w:sz w:val="28"/>
          <w:szCs w:val="28"/>
        </w:rPr>
        <w:t>.</w:t>
      </w:r>
    </w:p>
    <w:p w:rsidR="00806FED" w:rsidRPr="00CE418E" w:rsidRDefault="005516F6" w:rsidP="004533A9">
      <w:pPr>
        <w:shd w:val="clear" w:color="auto" w:fill="FFFFFF"/>
        <w:tabs>
          <w:tab w:val="left" w:pos="3544"/>
        </w:tabs>
        <w:ind w:firstLine="540"/>
        <w:rPr>
          <w:rFonts w:ascii="PT Astra Serif" w:hAnsi="PT Astra Serif"/>
          <w:sz w:val="28"/>
          <w:szCs w:val="28"/>
        </w:rPr>
      </w:pPr>
      <w:r w:rsidRPr="00CE418E">
        <w:rPr>
          <w:rFonts w:ascii="PT Astra Serif" w:hAnsi="PT Astra Serif"/>
          <w:sz w:val="28"/>
          <w:szCs w:val="28"/>
        </w:rPr>
        <w:t xml:space="preserve">2.3. Допускается осуществление </w:t>
      </w:r>
      <w:r w:rsidR="00806FED" w:rsidRPr="00CE418E">
        <w:rPr>
          <w:rFonts w:ascii="PT Astra Serif" w:hAnsi="PT Astra Serif"/>
          <w:sz w:val="28"/>
          <w:szCs w:val="28"/>
        </w:rPr>
        <w:t xml:space="preserve">расходов, источником финансового обеспечения которых являются не использованные в отчетном финансовом году остатки субсидий, </w:t>
      </w:r>
      <w:r w:rsidR="003E5977" w:rsidRPr="00CE418E">
        <w:rPr>
          <w:rFonts w:ascii="PT Astra Serif" w:hAnsi="PT Astra Serif"/>
          <w:sz w:val="28"/>
          <w:szCs w:val="28"/>
        </w:rPr>
        <w:t xml:space="preserve">при этом, такие </w:t>
      </w:r>
      <w:r w:rsidR="00806FED" w:rsidRPr="00CE418E">
        <w:rPr>
          <w:rFonts w:ascii="PT Astra Serif" w:hAnsi="PT Astra Serif"/>
          <w:sz w:val="28"/>
          <w:szCs w:val="28"/>
        </w:rPr>
        <w:t>положени</w:t>
      </w:r>
      <w:r w:rsidR="003E5977" w:rsidRPr="00CE418E">
        <w:rPr>
          <w:rFonts w:ascii="PT Astra Serif" w:hAnsi="PT Astra Serif"/>
          <w:sz w:val="28"/>
          <w:szCs w:val="28"/>
        </w:rPr>
        <w:t>я должны быть включены</w:t>
      </w:r>
      <w:r w:rsidR="00806FED" w:rsidRPr="00CE418E">
        <w:rPr>
          <w:rFonts w:ascii="PT Astra Serif" w:hAnsi="PT Astra Serif"/>
          <w:sz w:val="28"/>
          <w:szCs w:val="28"/>
        </w:rPr>
        <w:t xml:space="preserve"> в соглашение при принятии главным распорядителем бюджетных средств в установленном в соответствии с муниципальными правовыми актами порядке решения о наличии потребности в указанных средствах или возврате указанных средств при отсутствии в них потребности в порядке и сроки, которые определены правовым актом (при необходимости)</w:t>
      </w:r>
      <w:r w:rsidR="003E5977" w:rsidRPr="00CE418E">
        <w:rPr>
          <w:rFonts w:ascii="PT Astra Serif" w:hAnsi="PT Astra Serif"/>
          <w:sz w:val="28"/>
          <w:szCs w:val="28"/>
        </w:rPr>
        <w:t>.</w:t>
      </w:r>
    </w:p>
    <w:p w:rsidR="00806FED" w:rsidRPr="00A06650" w:rsidRDefault="003E5977" w:rsidP="004533A9">
      <w:pPr>
        <w:shd w:val="clear" w:color="auto" w:fill="FFFFFF"/>
        <w:tabs>
          <w:tab w:val="left" w:pos="3544"/>
        </w:tabs>
        <w:ind w:firstLine="540"/>
        <w:rPr>
          <w:rFonts w:ascii="PT Astra Serif" w:hAnsi="PT Astra Serif"/>
          <w:sz w:val="28"/>
          <w:szCs w:val="28"/>
        </w:rPr>
      </w:pPr>
      <w:r w:rsidRPr="00CE418E">
        <w:rPr>
          <w:rFonts w:ascii="PT Astra Serif" w:hAnsi="PT Astra Serif"/>
          <w:sz w:val="28"/>
          <w:szCs w:val="28"/>
        </w:rPr>
        <w:lastRenderedPageBreak/>
        <w:t>2.</w:t>
      </w:r>
      <w:r w:rsidR="007601B8" w:rsidRPr="00CE418E">
        <w:rPr>
          <w:rFonts w:ascii="PT Astra Serif" w:hAnsi="PT Astra Serif"/>
          <w:sz w:val="28"/>
          <w:szCs w:val="28"/>
        </w:rPr>
        <w:t>4</w:t>
      </w:r>
      <w:r w:rsidRPr="00CE418E">
        <w:rPr>
          <w:rFonts w:ascii="PT Astra Serif" w:hAnsi="PT Astra Serif"/>
          <w:sz w:val="28"/>
          <w:szCs w:val="28"/>
        </w:rPr>
        <w:t xml:space="preserve">. </w:t>
      </w:r>
      <w:r w:rsidR="00284F6B" w:rsidRPr="00CE418E">
        <w:rPr>
          <w:rFonts w:ascii="PT Astra Serif" w:hAnsi="PT Astra Serif"/>
          <w:sz w:val="28"/>
          <w:szCs w:val="28"/>
        </w:rPr>
        <w:t xml:space="preserve">Условиями предоставления субсидии является получение </w:t>
      </w:r>
      <w:r w:rsidR="00806FED" w:rsidRPr="00CE418E">
        <w:rPr>
          <w:rFonts w:ascii="PT Astra Serif" w:hAnsi="PT Astra Serif"/>
          <w:sz w:val="28"/>
          <w:szCs w:val="28"/>
        </w:rPr>
        <w:t>согласи</w:t>
      </w:r>
      <w:r w:rsidR="00284F6B" w:rsidRPr="00CE418E">
        <w:rPr>
          <w:rFonts w:ascii="PT Astra Serif" w:hAnsi="PT Astra Serif"/>
          <w:sz w:val="28"/>
          <w:szCs w:val="28"/>
        </w:rPr>
        <w:t>я</w:t>
      </w:r>
      <w:r w:rsidR="00806FED" w:rsidRPr="00CE418E">
        <w:rPr>
          <w:rFonts w:ascii="PT Astra Serif" w:hAnsi="PT Astra Serif"/>
          <w:sz w:val="28"/>
          <w:szCs w:val="28"/>
        </w:rPr>
        <w:t xml:space="preserve"> получателя субсидии, лиц, получающих средства на основании договоров,</w:t>
      </w:r>
      <w:r w:rsidR="00806FED" w:rsidRPr="00A06650">
        <w:rPr>
          <w:rFonts w:ascii="PT Astra Serif" w:hAnsi="PT Astra Serif"/>
          <w:sz w:val="28"/>
          <w:szCs w:val="28"/>
        </w:rPr>
        <w:t xml:space="preserve"> заключенных с получателями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в отношении их проверки главным распорядителем бюджетных средств соблюдения порядка и условий предоставления субсидии, в том числе в части достижения результатов предоставления субсидии, а также проверки органами муниципального финансового контроля в соответствии со</w:t>
      </w:r>
      <w:r w:rsidR="00E173D3">
        <w:rPr>
          <w:rFonts w:ascii="PT Astra Serif" w:hAnsi="PT Astra Serif"/>
          <w:sz w:val="28"/>
          <w:szCs w:val="28"/>
        </w:rPr>
        <w:t xml:space="preserve"> </w:t>
      </w:r>
      <w:hyperlink r:id="rId29" w:history="1">
        <w:r w:rsidR="00806FED" w:rsidRPr="00A06650">
          <w:rPr>
            <w:rFonts w:ascii="PT Astra Serif" w:hAnsi="PT Astra Serif"/>
            <w:sz w:val="28"/>
            <w:szCs w:val="28"/>
          </w:rPr>
          <w:t>статьями 268.1</w:t>
        </w:r>
      </w:hyperlink>
      <w:r w:rsidR="00E173D3">
        <w:t xml:space="preserve"> </w:t>
      </w:r>
      <w:r w:rsidR="00806FED" w:rsidRPr="00A06650">
        <w:rPr>
          <w:rFonts w:ascii="PT Astra Serif" w:hAnsi="PT Astra Serif"/>
          <w:sz w:val="28"/>
          <w:szCs w:val="28"/>
        </w:rPr>
        <w:t>и</w:t>
      </w:r>
      <w:r w:rsidR="00E173D3">
        <w:rPr>
          <w:rFonts w:ascii="PT Astra Serif" w:hAnsi="PT Astra Serif"/>
          <w:sz w:val="28"/>
          <w:szCs w:val="28"/>
        </w:rPr>
        <w:t xml:space="preserve"> </w:t>
      </w:r>
      <w:hyperlink r:id="rId30" w:history="1">
        <w:r w:rsidR="00806FED" w:rsidRPr="00A06650">
          <w:rPr>
            <w:rFonts w:ascii="PT Astra Serif" w:hAnsi="PT Astra Serif"/>
            <w:sz w:val="28"/>
            <w:szCs w:val="28"/>
          </w:rPr>
          <w:t>269.2</w:t>
        </w:r>
      </w:hyperlink>
      <w:r w:rsidR="00806FED" w:rsidRPr="00A06650">
        <w:rPr>
          <w:rFonts w:ascii="PT Astra Serif" w:hAnsi="PT Astra Serif"/>
          <w:sz w:val="28"/>
          <w:szCs w:val="28"/>
        </w:rPr>
        <w:t>Бюджетного кодекса Российской Федерации и на включение таких положений в соглашение</w:t>
      </w:r>
      <w:r w:rsidR="00284F6B" w:rsidRPr="00A06650">
        <w:rPr>
          <w:rFonts w:ascii="PT Astra Serif" w:hAnsi="PT Astra Serif"/>
          <w:sz w:val="28"/>
          <w:szCs w:val="28"/>
        </w:rPr>
        <w:t>.</w:t>
      </w:r>
    </w:p>
    <w:p w:rsidR="00003148" w:rsidRDefault="00986C45" w:rsidP="004533A9">
      <w:pPr>
        <w:shd w:val="clear" w:color="auto" w:fill="FFFFFF"/>
        <w:tabs>
          <w:tab w:val="left" w:pos="3544"/>
        </w:tabs>
        <w:ind w:firstLine="540"/>
        <w:rPr>
          <w:rFonts w:ascii="PT Astra Serif" w:hAnsi="PT Astra Serif"/>
          <w:sz w:val="28"/>
          <w:szCs w:val="28"/>
        </w:rPr>
      </w:pPr>
      <w:r w:rsidRPr="00A06650">
        <w:rPr>
          <w:rFonts w:ascii="PT Astra Serif" w:hAnsi="PT Astra Serif"/>
          <w:sz w:val="28"/>
          <w:szCs w:val="28"/>
        </w:rPr>
        <w:t>2.</w:t>
      </w:r>
      <w:r w:rsidR="007601B8" w:rsidRPr="00A06650">
        <w:rPr>
          <w:rFonts w:ascii="PT Astra Serif" w:hAnsi="PT Astra Serif"/>
          <w:sz w:val="28"/>
          <w:szCs w:val="28"/>
        </w:rPr>
        <w:t>5</w:t>
      </w:r>
      <w:r w:rsidRPr="00A06650">
        <w:rPr>
          <w:rFonts w:ascii="PT Astra Serif" w:hAnsi="PT Astra Serif"/>
          <w:sz w:val="28"/>
          <w:szCs w:val="28"/>
        </w:rPr>
        <w:t>. В</w:t>
      </w:r>
      <w:r w:rsidR="0058386B" w:rsidRPr="00A06650">
        <w:rPr>
          <w:rFonts w:ascii="PT Astra Serif" w:hAnsi="PT Astra Serif"/>
          <w:sz w:val="28"/>
          <w:szCs w:val="28"/>
        </w:rPr>
        <w:t xml:space="preserve">случае </w:t>
      </w:r>
      <w:r w:rsidR="00003148" w:rsidRPr="00A06650">
        <w:rPr>
          <w:rFonts w:ascii="PT Astra Serif" w:hAnsi="PT Astra Serif"/>
          <w:sz w:val="28"/>
          <w:szCs w:val="28"/>
        </w:rPr>
        <w:t xml:space="preserve">установления </w:t>
      </w:r>
      <w:r w:rsidR="0058386B" w:rsidRPr="00A06650">
        <w:rPr>
          <w:rFonts w:ascii="PT Astra Serif" w:hAnsi="PT Astra Serif"/>
          <w:sz w:val="28"/>
          <w:szCs w:val="28"/>
        </w:rPr>
        <w:t>нарушени</w:t>
      </w:r>
      <w:r w:rsidR="00003148" w:rsidRPr="00A06650">
        <w:rPr>
          <w:rFonts w:ascii="PT Astra Serif" w:hAnsi="PT Astra Serif"/>
          <w:sz w:val="28"/>
          <w:szCs w:val="28"/>
        </w:rPr>
        <w:t>й</w:t>
      </w:r>
      <w:r w:rsidR="00806FED" w:rsidRPr="00A06650">
        <w:rPr>
          <w:rFonts w:ascii="PT Astra Serif" w:hAnsi="PT Astra Serif"/>
          <w:sz w:val="28"/>
          <w:szCs w:val="28"/>
        </w:rPr>
        <w:t>услови</w:t>
      </w:r>
      <w:r w:rsidR="00003148" w:rsidRPr="00A06650">
        <w:rPr>
          <w:rFonts w:ascii="PT Astra Serif" w:hAnsi="PT Astra Serif"/>
          <w:sz w:val="28"/>
          <w:szCs w:val="28"/>
        </w:rPr>
        <w:t>я</w:t>
      </w:r>
      <w:r w:rsidR="00806FED" w:rsidRPr="00A06650">
        <w:rPr>
          <w:rFonts w:ascii="PT Astra Serif" w:hAnsi="PT Astra Serif"/>
          <w:sz w:val="28"/>
          <w:szCs w:val="28"/>
        </w:rPr>
        <w:t xml:space="preserve"> и порядка предоставления субсиди</w:t>
      </w:r>
      <w:r w:rsidR="00390B38" w:rsidRPr="00A06650">
        <w:rPr>
          <w:rFonts w:ascii="PT Astra Serif" w:hAnsi="PT Astra Serif"/>
          <w:sz w:val="28"/>
          <w:szCs w:val="28"/>
        </w:rPr>
        <w:t xml:space="preserve">й, </w:t>
      </w:r>
      <w:r w:rsidR="00391777" w:rsidRPr="00A06650">
        <w:rPr>
          <w:rFonts w:ascii="PT Astra Serif" w:hAnsi="PT Astra Serif"/>
          <w:sz w:val="28"/>
          <w:szCs w:val="28"/>
        </w:rPr>
        <w:t xml:space="preserve">ее получатели обязаны возвратить </w:t>
      </w:r>
      <w:r w:rsidR="00003148" w:rsidRPr="00A06650">
        <w:rPr>
          <w:rFonts w:ascii="PT Astra Serif" w:hAnsi="PT Astra Serif"/>
          <w:sz w:val="28"/>
          <w:szCs w:val="28"/>
        </w:rPr>
        <w:t xml:space="preserve">денежные средства в бюджет </w:t>
      </w:r>
      <w:r w:rsidR="00F150E6">
        <w:rPr>
          <w:rFonts w:ascii="PT Astra Serif" w:hAnsi="PT Astra Serif"/>
          <w:sz w:val="28"/>
          <w:szCs w:val="28"/>
        </w:rPr>
        <w:t>Новобурасского</w:t>
      </w:r>
      <w:r w:rsidR="00E8711A" w:rsidRPr="00A06650">
        <w:rPr>
          <w:rFonts w:ascii="PT Astra Serif" w:hAnsi="PT Astra Serif"/>
          <w:sz w:val="28"/>
          <w:szCs w:val="28"/>
        </w:rPr>
        <w:t xml:space="preserve"> муниципального района</w:t>
      </w:r>
      <w:r w:rsidR="00003148" w:rsidRPr="00A06650">
        <w:rPr>
          <w:rFonts w:ascii="PT Astra Serif" w:hAnsi="PT Astra Serif"/>
          <w:sz w:val="28"/>
          <w:szCs w:val="28"/>
        </w:rPr>
        <w:t xml:space="preserve"> в порядке и в сроки, предусмотренные </w:t>
      </w:r>
      <w:r w:rsidR="00003148" w:rsidRPr="00CE418E">
        <w:rPr>
          <w:rFonts w:ascii="PT Astra Serif" w:hAnsi="PT Astra Serif"/>
          <w:sz w:val="28"/>
          <w:szCs w:val="28"/>
        </w:rPr>
        <w:t xml:space="preserve">разделом </w:t>
      </w:r>
      <w:r w:rsidR="00CE418E">
        <w:rPr>
          <w:rFonts w:ascii="PT Astra Serif" w:hAnsi="PT Astra Serif"/>
          <w:sz w:val="28"/>
          <w:szCs w:val="28"/>
        </w:rPr>
        <w:t>7</w:t>
      </w:r>
      <w:r w:rsidR="00003148" w:rsidRPr="00CE418E">
        <w:rPr>
          <w:rFonts w:ascii="PT Astra Serif" w:hAnsi="PT Astra Serif"/>
          <w:sz w:val="28"/>
          <w:szCs w:val="28"/>
        </w:rPr>
        <w:t xml:space="preserve"> настоящего Порядка</w:t>
      </w:r>
      <w:r w:rsidR="00003148" w:rsidRPr="00A06650">
        <w:rPr>
          <w:rFonts w:ascii="PT Astra Serif" w:hAnsi="PT Astra Serif"/>
          <w:sz w:val="28"/>
          <w:szCs w:val="28"/>
        </w:rPr>
        <w:t>.</w:t>
      </w:r>
    </w:p>
    <w:p w:rsidR="000E2196" w:rsidRPr="00996B52" w:rsidRDefault="000E2196" w:rsidP="004533A9">
      <w:pPr>
        <w:shd w:val="clear" w:color="auto" w:fill="FFFFFF"/>
        <w:tabs>
          <w:tab w:val="left" w:pos="3544"/>
        </w:tabs>
        <w:jc w:val="center"/>
        <w:rPr>
          <w:rFonts w:ascii="PT Astra Serif" w:hAnsi="PT Astra Serif"/>
          <w:b/>
          <w:bCs/>
          <w:sz w:val="28"/>
          <w:szCs w:val="28"/>
        </w:rPr>
      </w:pPr>
      <w:r w:rsidRPr="00996B52">
        <w:rPr>
          <w:rFonts w:ascii="PT Astra Serif" w:hAnsi="PT Astra Serif"/>
          <w:b/>
          <w:bCs/>
          <w:sz w:val="28"/>
          <w:szCs w:val="28"/>
        </w:rPr>
        <w:t>3. Условия предоставления субсидий в порядке возмещения недополученных</w:t>
      </w:r>
      <w:r w:rsidR="004F3093">
        <w:rPr>
          <w:rFonts w:ascii="PT Astra Serif" w:hAnsi="PT Astra Serif"/>
          <w:b/>
          <w:bCs/>
          <w:sz w:val="28"/>
          <w:szCs w:val="28"/>
        </w:rPr>
        <w:t xml:space="preserve"> </w:t>
      </w:r>
      <w:r w:rsidRPr="00996B52">
        <w:rPr>
          <w:rFonts w:ascii="PT Astra Serif" w:hAnsi="PT Astra Serif"/>
          <w:b/>
          <w:bCs/>
          <w:sz w:val="28"/>
          <w:szCs w:val="28"/>
        </w:rPr>
        <w:t>доходов и (или) возмещения затрат в связи с производством</w:t>
      </w:r>
    </w:p>
    <w:p w:rsidR="000E2196" w:rsidRPr="00996B52" w:rsidRDefault="000E2196" w:rsidP="004533A9">
      <w:pPr>
        <w:shd w:val="clear" w:color="auto" w:fill="FFFFFF"/>
        <w:tabs>
          <w:tab w:val="left" w:pos="3544"/>
        </w:tabs>
        <w:jc w:val="center"/>
        <w:rPr>
          <w:rFonts w:ascii="PT Astra Serif" w:hAnsi="PT Astra Serif"/>
          <w:b/>
          <w:bCs/>
          <w:sz w:val="28"/>
          <w:szCs w:val="28"/>
        </w:rPr>
      </w:pPr>
      <w:r w:rsidRPr="00996B52">
        <w:rPr>
          <w:rFonts w:ascii="PT Astra Serif" w:hAnsi="PT Astra Serif"/>
          <w:b/>
          <w:bCs/>
          <w:sz w:val="28"/>
          <w:szCs w:val="28"/>
        </w:rPr>
        <w:t>(реализацией) товаров, выполнением работ, оказанием услуг</w:t>
      </w:r>
    </w:p>
    <w:p w:rsidR="000E2196" w:rsidRPr="00CE418E" w:rsidRDefault="00DF610D" w:rsidP="004533A9">
      <w:pPr>
        <w:shd w:val="clear" w:color="auto" w:fill="FFFFFF"/>
        <w:tabs>
          <w:tab w:val="left" w:pos="3544"/>
        </w:tabs>
        <w:ind w:firstLine="540"/>
        <w:rPr>
          <w:rFonts w:ascii="PT Astra Serif" w:hAnsi="PT Astra Serif"/>
          <w:sz w:val="28"/>
          <w:szCs w:val="28"/>
        </w:rPr>
      </w:pPr>
      <w:r w:rsidRPr="00A06650">
        <w:rPr>
          <w:rFonts w:ascii="PT Astra Serif" w:hAnsi="PT Astra Serif"/>
          <w:sz w:val="28"/>
          <w:szCs w:val="28"/>
        </w:rPr>
        <w:t>3.1.</w:t>
      </w:r>
      <w:r w:rsidR="000E2196" w:rsidRPr="00A06650">
        <w:rPr>
          <w:rFonts w:ascii="PT Astra Serif" w:hAnsi="PT Astra Serif"/>
          <w:sz w:val="28"/>
          <w:szCs w:val="28"/>
        </w:rPr>
        <w:t xml:space="preserve"> П</w:t>
      </w:r>
      <w:r w:rsidR="00411120" w:rsidRPr="00A06650">
        <w:rPr>
          <w:rFonts w:ascii="PT Astra Serif" w:hAnsi="PT Astra Serif"/>
          <w:sz w:val="28"/>
          <w:szCs w:val="28"/>
        </w:rPr>
        <w:t xml:space="preserve">еречислении субсидий в порядке </w:t>
      </w:r>
      <w:r w:rsidR="000E2196" w:rsidRPr="00A06650">
        <w:rPr>
          <w:rFonts w:ascii="PT Astra Serif" w:hAnsi="PT Astra Serif"/>
          <w:sz w:val="28"/>
          <w:szCs w:val="28"/>
        </w:rPr>
        <w:t>возмещения недополученных доходов и (или) возмещения затрат в связи с производством (реализацией) товаров, выполнением работ, оказанием услуг</w:t>
      </w:r>
      <w:r w:rsidR="00411120" w:rsidRPr="00A06650">
        <w:rPr>
          <w:rFonts w:ascii="PT Astra Serif" w:hAnsi="PT Astra Serif"/>
          <w:sz w:val="28"/>
          <w:szCs w:val="28"/>
        </w:rPr>
        <w:t xml:space="preserve"> должно быть осуществлено Администрацией </w:t>
      </w:r>
      <w:r w:rsidR="000E2196" w:rsidRPr="00A06650">
        <w:rPr>
          <w:rFonts w:ascii="PT Astra Serif" w:hAnsi="PT Astra Serif"/>
          <w:sz w:val="28"/>
          <w:szCs w:val="28"/>
        </w:rPr>
        <w:t>не позднее 10-го рабочего дня, следующего за днем принятия главным распорядителем бюджетных средств по результатам рассмотрения и проверки им документов, указанных в</w:t>
      </w:r>
      <w:r w:rsidR="004C3038" w:rsidRPr="00A06650">
        <w:rPr>
          <w:rFonts w:ascii="PT Astra Serif" w:hAnsi="PT Astra Serif"/>
          <w:sz w:val="28"/>
          <w:szCs w:val="28"/>
        </w:rPr>
        <w:t xml:space="preserve">пункте </w:t>
      </w:r>
      <w:r w:rsidR="00DF3C97" w:rsidRPr="00A06650">
        <w:rPr>
          <w:rFonts w:ascii="PT Astra Serif" w:hAnsi="PT Astra Serif"/>
          <w:sz w:val="28"/>
          <w:szCs w:val="28"/>
        </w:rPr>
        <w:t>6.10</w:t>
      </w:r>
      <w:r w:rsidR="004C3038" w:rsidRPr="00A06650">
        <w:rPr>
          <w:rFonts w:ascii="PT Astra Serif" w:hAnsi="PT Astra Serif"/>
          <w:sz w:val="28"/>
          <w:szCs w:val="28"/>
        </w:rPr>
        <w:t xml:space="preserve"> настоящего Порядка, </w:t>
      </w:r>
      <w:r w:rsidR="000E2196" w:rsidRPr="00A06650">
        <w:rPr>
          <w:rFonts w:ascii="PT Astra Serif" w:hAnsi="PT Astra Serif"/>
          <w:sz w:val="28"/>
          <w:szCs w:val="28"/>
        </w:rPr>
        <w:t>в сроки, установленные</w:t>
      </w:r>
      <w:r w:rsidR="004C3038" w:rsidRPr="00A06650">
        <w:rPr>
          <w:rFonts w:ascii="PT Astra Serif" w:hAnsi="PT Astra Serif"/>
          <w:sz w:val="28"/>
          <w:szCs w:val="28"/>
        </w:rPr>
        <w:t>настоящ</w:t>
      </w:r>
      <w:r w:rsidR="00DF3C97" w:rsidRPr="00A06650">
        <w:rPr>
          <w:rFonts w:ascii="PT Astra Serif" w:hAnsi="PT Astra Serif"/>
          <w:sz w:val="28"/>
          <w:szCs w:val="28"/>
        </w:rPr>
        <w:t>им</w:t>
      </w:r>
      <w:r w:rsidR="004C3038" w:rsidRPr="00A06650">
        <w:rPr>
          <w:rFonts w:ascii="PT Astra Serif" w:hAnsi="PT Astra Serif"/>
          <w:sz w:val="28"/>
          <w:szCs w:val="28"/>
        </w:rPr>
        <w:t xml:space="preserve"> Порядк</w:t>
      </w:r>
      <w:r w:rsidR="00DF3C97" w:rsidRPr="00A06650">
        <w:rPr>
          <w:rFonts w:ascii="PT Astra Serif" w:hAnsi="PT Astra Serif"/>
          <w:sz w:val="28"/>
          <w:szCs w:val="28"/>
        </w:rPr>
        <w:t>ом</w:t>
      </w:r>
      <w:r w:rsidR="004C3038" w:rsidRPr="00A06650">
        <w:rPr>
          <w:rFonts w:ascii="PT Astra Serif" w:hAnsi="PT Astra Serif"/>
          <w:sz w:val="28"/>
          <w:szCs w:val="28"/>
        </w:rPr>
        <w:t xml:space="preserve">, </w:t>
      </w:r>
      <w:r w:rsidR="000E2196" w:rsidRPr="00A06650">
        <w:rPr>
          <w:rFonts w:ascii="PT Astra Serif" w:hAnsi="PT Astra Serif"/>
          <w:sz w:val="28"/>
          <w:szCs w:val="28"/>
        </w:rPr>
        <w:t>решения о предоставлении субсидии</w:t>
      </w:r>
      <w:r w:rsidR="004C3038" w:rsidRPr="00A06650">
        <w:rPr>
          <w:rFonts w:ascii="PT Astra Serif" w:hAnsi="PT Astra Serif"/>
          <w:sz w:val="28"/>
          <w:szCs w:val="28"/>
        </w:rPr>
        <w:t>.</w:t>
      </w:r>
    </w:p>
    <w:p w:rsidR="000E2196" w:rsidRPr="00A06650" w:rsidRDefault="004C3038" w:rsidP="004533A9">
      <w:pPr>
        <w:shd w:val="clear" w:color="auto" w:fill="FFFFFF"/>
        <w:tabs>
          <w:tab w:val="left" w:pos="3544"/>
        </w:tabs>
        <w:ind w:firstLine="540"/>
        <w:rPr>
          <w:rFonts w:ascii="PT Astra Serif" w:hAnsi="PT Astra Serif"/>
          <w:sz w:val="28"/>
          <w:szCs w:val="28"/>
        </w:rPr>
      </w:pPr>
      <w:r w:rsidRPr="00A06650">
        <w:rPr>
          <w:rFonts w:ascii="PT Astra Serif" w:hAnsi="PT Astra Serif"/>
          <w:sz w:val="28"/>
          <w:szCs w:val="28"/>
        </w:rPr>
        <w:t>3.2. П</w:t>
      </w:r>
      <w:r w:rsidR="000E2196" w:rsidRPr="00A06650">
        <w:rPr>
          <w:rFonts w:ascii="PT Astra Serif" w:hAnsi="PT Astra Serif"/>
          <w:sz w:val="28"/>
          <w:szCs w:val="28"/>
        </w:rPr>
        <w:t xml:space="preserve">еречисление субсидии </w:t>
      </w:r>
      <w:r w:rsidRPr="00A06650">
        <w:rPr>
          <w:rFonts w:ascii="PT Astra Serif" w:hAnsi="PT Astra Serif"/>
          <w:sz w:val="28"/>
          <w:szCs w:val="28"/>
        </w:rPr>
        <w:t xml:space="preserve">Администрацией осуществляется </w:t>
      </w:r>
      <w:r w:rsidR="000E2196" w:rsidRPr="00A06650">
        <w:rPr>
          <w:rFonts w:ascii="PT Astra Serif" w:hAnsi="PT Astra Serif"/>
          <w:sz w:val="28"/>
          <w:szCs w:val="28"/>
        </w:rPr>
        <w:t>на расчетные или корреспондентские счета, открытые получателям субсидий в учреждениях Центрального банка Российской Федерации или кредитных организациях (если иное не установлено бюджетным законодательством Российской Федерации)</w:t>
      </w:r>
      <w:r w:rsidR="006A102D" w:rsidRPr="00A06650">
        <w:rPr>
          <w:rFonts w:ascii="PT Astra Serif" w:hAnsi="PT Astra Serif"/>
          <w:sz w:val="28"/>
          <w:szCs w:val="28"/>
        </w:rPr>
        <w:t>.</w:t>
      </w:r>
    </w:p>
    <w:p w:rsidR="006A102D" w:rsidRPr="00A06650" w:rsidRDefault="006A102D" w:rsidP="004533A9">
      <w:pPr>
        <w:shd w:val="clear" w:color="auto" w:fill="FFFFFF"/>
        <w:tabs>
          <w:tab w:val="left" w:pos="3544"/>
        </w:tabs>
        <w:ind w:firstLine="540"/>
        <w:rPr>
          <w:rFonts w:ascii="PT Astra Serif" w:hAnsi="PT Astra Serif"/>
          <w:sz w:val="28"/>
          <w:szCs w:val="28"/>
        </w:rPr>
      </w:pPr>
      <w:r w:rsidRPr="00A06650">
        <w:rPr>
          <w:rFonts w:ascii="PT Astra Serif" w:hAnsi="PT Astra Serif"/>
          <w:sz w:val="28"/>
          <w:szCs w:val="28"/>
        </w:rPr>
        <w:t>3.3. Получатели субсидии в порядке возмещения недополученных доходов обязаны направлять расходы, источником финансового обеспечения которых является субсидия на цели, указанные в соглашении о предоставлении субсидии.</w:t>
      </w:r>
    </w:p>
    <w:p w:rsidR="004A1391" w:rsidRPr="00A06650" w:rsidRDefault="006A102D" w:rsidP="004533A9">
      <w:pPr>
        <w:shd w:val="clear" w:color="auto" w:fill="FFFFFF"/>
        <w:tabs>
          <w:tab w:val="left" w:pos="3544"/>
        </w:tabs>
        <w:ind w:firstLine="540"/>
        <w:rPr>
          <w:rFonts w:ascii="PT Astra Serif" w:hAnsi="PT Astra Serif"/>
          <w:sz w:val="28"/>
          <w:szCs w:val="28"/>
        </w:rPr>
      </w:pPr>
      <w:r w:rsidRPr="00A06650">
        <w:rPr>
          <w:rFonts w:ascii="PT Astra Serif" w:hAnsi="PT Astra Serif"/>
          <w:sz w:val="28"/>
          <w:szCs w:val="28"/>
        </w:rPr>
        <w:t xml:space="preserve">3.4. </w:t>
      </w:r>
      <w:r w:rsidR="004A5481" w:rsidRPr="00A06650">
        <w:rPr>
          <w:rFonts w:ascii="PT Astra Serif" w:hAnsi="PT Astra Serif"/>
          <w:sz w:val="28"/>
          <w:szCs w:val="28"/>
        </w:rPr>
        <w:t xml:space="preserve">В течение 30 рабочих дней с даты перечисления денежных средств, получатель субсидии обязан предоставить </w:t>
      </w:r>
      <w:r w:rsidR="004A1391" w:rsidRPr="00A06650">
        <w:rPr>
          <w:rFonts w:ascii="PT Astra Serif" w:hAnsi="PT Astra Serif"/>
          <w:sz w:val="28"/>
          <w:szCs w:val="28"/>
        </w:rPr>
        <w:t>в Администрацию</w:t>
      </w:r>
      <w:r w:rsidR="004A5481" w:rsidRPr="00A06650">
        <w:rPr>
          <w:rFonts w:ascii="PT Astra Serif" w:hAnsi="PT Astra Serif"/>
          <w:sz w:val="28"/>
          <w:szCs w:val="28"/>
        </w:rPr>
        <w:t>отчёт о расходах, источнико</w:t>
      </w:r>
      <w:r w:rsidR="004A1391" w:rsidRPr="00A06650">
        <w:rPr>
          <w:rFonts w:ascii="PT Astra Serif" w:hAnsi="PT Astra Serif"/>
          <w:sz w:val="28"/>
          <w:szCs w:val="28"/>
        </w:rPr>
        <w:t xml:space="preserve">м финансового обеспечения которых является субсидия, </w:t>
      </w:r>
      <w:r w:rsidR="000E2196" w:rsidRPr="00A06650">
        <w:rPr>
          <w:rFonts w:ascii="PT Astra Serif" w:hAnsi="PT Astra Serif"/>
          <w:sz w:val="28"/>
          <w:szCs w:val="28"/>
        </w:rPr>
        <w:t>подтверждающи</w:t>
      </w:r>
      <w:r w:rsidR="004A1391" w:rsidRPr="00A06650">
        <w:rPr>
          <w:rFonts w:ascii="PT Astra Serif" w:hAnsi="PT Astra Serif"/>
          <w:sz w:val="28"/>
          <w:szCs w:val="28"/>
        </w:rPr>
        <w:t xml:space="preserve">й </w:t>
      </w:r>
      <w:r w:rsidR="000E2196" w:rsidRPr="00A06650">
        <w:rPr>
          <w:rFonts w:ascii="PT Astra Serif" w:hAnsi="PT Astra Serif"/>
          <w:sz w:val="28"/>
          <w:szCs w:val="28"/>
        </w:rPr>
        <w:t>фактически произведенные затраты (недополученные доходы)</w:t>
      </w:r>
      <w:r w:rsidR="004A1391" w:rsidRPr="00A06650">
        <w:rPr>
          <w:rFonts w:ascii="PT Astra Serif" w:hAnsi="PT Astra Serif"/>
          <w:sz w:val="28"/>
          <w:szCs w:val="28"/>
        </w:rPr>
        <w:t>, по форме согласно Приложению 2 к настоящему Порядку.</w:t>
      </w:r>
    </w:p>
    <w:p w:rsidR="000E2196" w:rsidRPr="00A06650" w:rsidRDefault="004A1391" w:rsidP="00FE6947">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 xml:space="preserve">3.5. </w:t>
      </w:r>
      <w:r w:rsidR="00041595" w:rsidRPr="00A06650">
        <w:rPr>
          <w:rFonts w:ascii="PT Astra Serif" w:hAnsi="PT Astra Serif"/>
          <w:sz w:val="28"/>
          <w:szCs w:val="28"/>
        </w:rPr>
        <w:t xml:space="preserve">Допускается </w:t>
      </w:r>
      <w:r w:rsidR="000E2196" w:rsidRPr="00A06650">
        <w:rPr>
          <w:rFonts w:ascii="PT Astra Serif" w:hAnsi="PT Astra Serif"/>
          <w:sz w:val="28"/>
          <w:szCs w:val="28"/>
        </w:rPr>
        <w:t xml:space="preserve">возможность заключения казенным </w:t>
      </w:r>
      <w:r w:rsidR="00041595" w:rsidRPr="00A06650">
        <w:rPr>
          <w:rFonts w:ascii="PT Astra Serif" w:hAnsi="PT Astra Serif"/>
          <w:sz w:val="28"/>
          <w:szCs w:val="28"/>
        </w:rPr>
        <w:t xml:space="preserve">учреждением </w:t>
      </w:r>
      <w:r w:rsidR="000E2196" w:rsidRPr="00A06650">
        <w:rPr>
          <w:rFonts w:ascii="PT Astra Serif" w:hAnsi="PT Astra Serif"/>
          <w:sz w:val="28"/>
          <w:szCs w:val="28"/>
        </w:rPr>
        <w:t xml:space="preserve">муниципального </w:t>
      </w:r>
      <w:r w:rsidR="00C956B7" w:rsidRPr="00A06650">
        <w:rPr>
          <w:rFonts w:ascii="PT Astra Serif" w:hAnsi="PT Astra Serif"/>
          <w:sz w:val="28"/>
          <w:szCs w:val="28"/>
        </w:rPr>
        <w:t>района</w:t>
      </w:r>
      <w:r w:rsidR="000E2196" w:rsidRPr="00A06650">
        <w:rPr>
          <w:rFonts w:ascii="PT Astra Serif" w:hAnsi="PT Astra Serif"/>
          <w:sz w:val="28"/>
          <w:szCs w:val="28"/>
        </w:rPr>
        <w:t xml:space="preserve"> соглашения с получателем субсидии, осуществляющим оказание услуг физическим лицам на бесплатной (частично платной) основе, в том числе по регулируемым ценам (тарифам), в случаях, установленных </w:t>
      </w:r>
      <w:r w:rsidR="00C956B7" w:rsidRPr="00A06650">
        <w:rPr>
          <w:rFonts w:ascii="PT Astra Serif" w:hAnsi="PT Astra Serif"/>
          <w:sz w:val="28"/>
          <w:szCs w:val="28"/>
        </w:rPr>
        <w:t xml:space="preserve">нормативными правовыми актами представительного органа </w:t>
      </w:r>
      <w:r w:rsidR="00FE6947">
        <w:rPr>
          <w:rFonts w:ascii="PT Astra Serif" w:hAnsi="PT Astra Serif"/>
          <w:sz w:val="28"/>
          <w:szCs w:val="28"/>
        </w:rPr>
        <w:t>Новобурасского</w:t>
      </w:r>
      <w:r w:rsidR="00E61B62">
        <w:rPr>
          <w:rFonts w:ascii="PT Astra Serif" w:hAnsi="PT Astra Serif"/>
          <w:sz w:val="28"/>
          <w:szCs w:val="28"/>
        </w:rPr>
        <w:t xml:space="preserve"> </w:t>
      </w:r>
      <w:r w:rsidR="00C956B7" w:rsidRPr="00A06650">
        <w:rPr>
          <w:rFonts w:ascii="PT Astra Serif" w:hAnsi="PT Astra Serif"/>
          <w:sz w:val="28"/>
          <w:szCs w:val="28"/>
        </w:rPr>
        <w:t>муниципального района</w:t>
      </w:r>
      <w:r w:rsidR="000E2196" w:rsidRPr="00A06650">
        <w:rPr>
          <w:rFonts w:ascii="PT Astra Serif" w:hAnsi="PT Astra Serif"/>
          <w:sz w:val="28"/>
          <w:szCs w:val="28"/>
        </w:rPr>
        <w:t xml:space="preserve"> (при необходимости)</w:t>
      </w:r>
      <w:r w:rsidR="005655A9" w:rsidRPr="00A06650">
        <w:rPr>
          <w:rFonts w:ascii="PT Astra Serif" w:hAnsi="PT Astra Serif"/>
          <w:sz w:val="28"/>
          <w:szCs w:val="28"/>
        </w:rPr>
        <w:t>.</w:t>
      </w:r>
    </w:p>
    <w:p w:rsidR="000E2196" w:rsidRPr="00A06650" w:rsidRDefault="005655A9" w:rsidP="004533A9">
      <w:pPr>
        <w:shd w:val="clear" w:color="auto" w:fill="FFFFFF"/>
        <w:tabs>
          <w:tab w:val="left" w:pos="3544"/>
        </w:tabs>
        <w:ind w:firstLine="540"/>
        <w:rPr>
          <w:rFonts w:ascii="PT Astra Serif" w:hAnsi="PT Astra Serif"/>
          <w:sz w:val="28"/>
          <w:szCs w:val="28"/>
        </w:rPr>
      </w:pPr>
      <w:r w:rsidRPr="00A06650">
        <w:rPr>
          <w:rFonts w:ascii="PT Astra Serif" w:hAnsi="PT Astra Serif"/>
          <w:sz w:val="28"/>
          <w:szCs w:val="28"/>
        </w:rPr>
        <w:lastRenderedPageBreak/>
        <w:t xml:space="preserve">3.6. Допускается </w:t>
      </w:r>
      <w:r w:rsidR="000E2196" w:rsidRPr="00A06650">
        <w:rPr>
          <w:rFonts w:ascii="PT Astra Serif" w:hAnsi="PT Astra Serif"/>
          <w:sz w:val="28"/>
          <w:szCs w:val="28"/>
        </w:rPr>
        <w:t>возможность предоставления субсидии на возмещение недополученных доходов и (или) возмещение затрат в связи с производством (реализацией) товаров, выполнением работ, оказанием услуг без заключения соглашения при условии наличия достигнутого результата предоставления субсидии и единовременного предоставления субсидии (при необходимости).</w:t>
      </w:r>
    </w:p>
    <w:p w:rsidR="008F4F47" w:rsidRPr="00FE6947" w:rsidRDefault="008F4F47" w:rsidP="004533A9">
      <w:pPr>
        <w:shd w:val="clear" w:color="auto" w:fill="FFFFFF"/>
        <w:tabs>
          <w:tab w:val="left" w:pos="3544"/>
        </w:tabs>
        <w:jc w:val="center"/>
        <w:rPr>
          <w:rFonts w:ascii="PT Astra Serif" w:hAnsi="PT Astra Serif"/>
          <w:b/>
          <w:bCs/>
          <w:sz w:val="28"/>
          <w:szCs w:val="28"/>
        </w:rPr>
      </w:pPr>
      <w:r w:rsidRPr="00FE6947">
        <w:rPr>
          <w:rFonts w:ascii="PT Astra Serif" w:hAnsi="PT Astra Serif"/>
          <w:b/>
          <w:bCs/>
          <w:sz w:val="28"/>
          <w:szCs w:val="28"/>
        </w:rPr>
        <w:t xml:space="preserve">4. </w:t>
      </w:r>
      <w:r w:rsidR="008C1D6F" w:rsidRPr="00FE6947">
        <w:rPr>
          <w:rFonts w:ascii="PT Astra Serif" w:hAnsi="PT Astra Serif"/>
          <w:b/>
          <w:bCs/>
          <w:sz w:val="28"/>
          <w:szCs w:val="28"/>
        </w:rPr>
        <w:t xml:space="preserve">Особенности </w:t>
      </w:r>
      <w:r w:rsidRPr="00FE6947">
        <w:rPr>
          <w:rFonts w:ascii="PT Astra Serif" w:hAnsi="PT Astra Serif"/>
          <w:b/>
          <w:bCs/>
          <w:sz w:val="28"/>
          <w:szCs w:val="28"/>
        </w:rPr>
        <w:t>предоставления грантов в форме субсидий</w:t>
      </w:r>
    </w:p>
    <w:p w:rsidR="004948FD" w:rsidRPr="00A06650" w:rsidRDefault="0041014A" w:rsidP="004533A9">
      <w:pPr>
        <w:shd w:val="clear" w:color="auto" w:fill="FFFFFF"/>
        <w:tabs>
          <w:tab w:val="left" w:pos="3544"/>
        </w:tabs>
        <w:ind w:firstLine="540"/>
        <w:rPr>
          <w:rFonts w:ascii="PT Astra Serif" w:hAnsi="PT Astra Serif"/>
          <w:sz w:val="28"/>
          <w:szCs w:val="28"/>
        </w:rPr>
      </w:pPr>
      <w:r w:rsidRPr="00A06650">
        <w:rPr>
          <w:rFonts w:ascii="PT Astra Serif" w:hAnsi="PT Astra Serif"/>
          <w:sz w:val="28"/>
          <w:szCs w:val="28"/>
        </w:rPr>
        <w:t xml:space="preserve">4.1. </w:t>
      </w:r>
      <w:r w:rsidR="008F4F47" w:rsidRPr="00A06650">
        <w:rPr>
          <w:rFonts w:ascii="PT Astra Serif" w:hAnsi="PT Astra Serif"/>
          <w:sz w:val="28"/>
          <w:szCs w:val="28"/>
        </w:rPr>
        <w:t>Пр</w:t>
      </w:r>
      <w:r w:rsidRPr="00A06650">
        <w:rPr>
          <w:rFonts w:ascii="PT Astra Serif" w:hAnsi="PT Astra Serif"/>
          <w:sz w:val="28"/>
          <w:szCs w:val="28"/>
        </w:rPr>
        <w:t>и предоставлении г</w:t>
      </w:r>
      <w:r w:rsidR="008F4F47" w:rsidRPr="00A06650">
        <w:rPr>
          <w:rFonts w:ascii="PT Astra Serif" w:hAnsi="PT Astra Serif"/>
          <w:sz w:val="28"/>
          <w:szCs w:val="28"/>
        </w:rPr>
        <w:t>рантов в форме субсидий</w:t>
      </w:r>
      <w:r w:rsidR="004948FD" w:rsidRPr="00A06650">
        <w:rPr>
          <w:rFonts w:ascii="PT Astra Serif" w:hAnsi="PT Astra Serif"/>
          <w:sz w:val="28"/>
          <w:szCs w:val="28"/>
        </w:rPr>
        <w:t xml:space="preserve"> бюджетным и автономным учреждениям</w:t>
      </w:r>
      <w:r w:rsidR="008F4F47" w:rsidRPr="00A06650">
        <w:rPr>
          <w:rFonts w:ascii="PT Astra Serif" w:hAnsi="PT Astra Serif"/>
          <w:sz w:val="28"/>
          <w:szCs w:val="28"/>
        </w:rPr>
        <w:t>, дополнительно к положениям, указанным в</w:t>
      </w:r>
      <w:r w:rsidR="00ED7FD3" w:rsidRPr="00A06650">
        <w:rPr>
          <w:rFonts w:ascii="PT Astra Serif" w:hAnsi="PT Astra Serif"/>
          <w:sz w:val="28"/>
          <w:szCs w:val="28"/>
        </w:rPr>
        <w:t xml:space="preserve"> разделе 2 настоящего Порядка, необходимо обязательное </w:t>
      </w:r>
      <w:r w:rsidR="008F4F47" w:rsidRPr="00A06650">
        <w:rPr>
          <w:rFonts w:ascii="PT Astra Serif" w:hAnsi="PT Astra Serif"/>
          <w:sz w:val="28"/>
          <w:szCs w:val="28"/>
        </w:rPr>
        <w:t xml:space="preserve">предоставлении согласия </w:t>
      </w:r>
      <w:r w:rsidR="00821B8F" w:rsidRPr="00A06650">
        <w:rPr>
          <w:rFonts w:ascii="PT Astra Serif" w:hAnsi="PT Astra Serif"/>
          <w:sz w:val="28"/>
          <w:szCs w:val="28"/>
        </w:rPr>
        <w:t>Администрации</w:t>
      </w:r>
      <w:r w:rsidR="008F4F47" w:rsidRPr="00A06650">
        <w:rPr>
          <w:rFonts w:ascii="PT Astra Serif" w:hAnsi="PT Astra Serif"/>
          <w:sz w:val="28"/>
          <w:szCs w:val="28"/>
        </w:rPr>
        <w:t>, осуществляющ</w:t>
      </w:r>
      <w:r w:rsidR="00821B8F" w:rsidRPr="00A06650">
        <w:rPr>
          <w:rFonts w:ascii="PT Astra Serif" w:hAnsi="PT Astra Serif"/>
          <w:sz w:val="28"/>
          <w:szCs w:val="28"/>
        </w:rPr>
        <w:t>ей</w:t>
      </w:r>
      <w:r w:rsidR="008F4F47" w:rsidRPr="00A06650">
        <w:rPr>
          <w:rFonts w:ascii="PT Astra Serif" w:hAnsi="PT Astra Serif"/>
          <w:sz w:val="28"/>
          <w:szCs w:val="28"/>
        </w:rPr>
        <w:t xml:space="preserve"> функции и полномочия учредителя в отношении бюджетных или автономных учреждений, на участие таких бюджетных или автономных учреждений в отборе, проводимом </w:t>
      </w:r>
      <w:r w:rsidR="00821B8F" w:rsidRPr="00A06650">
        <w:rPr>
          <w:rFonts w:ascii="PT Astra Serif" w:hAnsi="PT Astra Serif"/>
          <w:sz w:val="28"/>
          <w:szCs w:val="28"/>
        </w:rPr>
        <w:t xml:space="preserve"> Администрацией</w:t>
      </w:r>
      <w:r w:rsidR="00ED7FD3" w:rsidRPr="00A06650">
        <w:rPr>
          <w:rFonts w:ascii="PT Astra Serif" w:hAnsi="PT Astra Serif"/>
          <w:sz w:val="28"/>
          <w:szCs w:val="28"/>
        </w:rPr>
        <w:t>.</w:t>
      </w:r>
    </w:p>
    <w:p w:rsidR="00A84125" w:rsidRPr="00FE6947" w:rsidRDefault="00A84125" w:rsidP="004533A9">
      <w:pPr>
        <w:shd w:val="clear" w:color="auto" w:fill="FFFFFF"/>
        <w:tabs>
          <w:tab w:val="left" w:pos="3544"/>
        </w:tabs>
        <w:ind w:firstLine="540"/>
        <w:jc w:val="center"/>
        <w:rPr>
          <w:rFonts w:ascii="PT Astra Serif" w:hAnsi="PT Astra Serif"/>
          <w:b/>
          <w:bCs/>
          <w:sz w:val="28"/>
          <w:szCs w:val="28"/>
        </w:rPr>
      </w:pPr>
      <w:r w:rsidRPr="00FE6947">
        <w:rPr>
          <w:rFonts w:ascii="PT Astra Serif" w:hAnsi="PT Astra Serif"/>
          <w:b/>
          <w:bCs/>
          <w:sz w:val="28"/>
          <w:szCs w:val="28"/>
        </w:rPr>
        <w:t xml:space="preserve">5. </w:t>
      </w:r>
      <w:r w:rsidR="00A57332" w:rsidRPr="00FE6947">
        <w:rPr>
          <w:rFonts w:ascii="PT Astra Serif" w:hAnsi="PT Astra Serif"/>
          <w:b/>
          <w:bCs/>
          <w:sz w:val="28"/>
          <w:szCs w:val="28"/>
        </w:rPr>
        <w:t xml:space="preserve">Иные особенности </w:t>
      </w:r>
      <w:r w:rsidRPr="00FE6947">
        <w:rPr>
          <w:rFonts w:ascii="PT Astra Serif" w:hAnsi="PT Astra Serif"/>
          <w:b/>
          <w:bCs/>
          <w:sz w:val="28"/>
          <w:szCs w:val="28"/>
        </w:rPr>
        <w:t>предоставления субсидий</w:t>
      </w:r>
    </w:p>
    <w:p w:rsidR="002B54E7" w:rsidRPr="00A06650" w:rsidRDefault="00A57332" w:rsidP="004533A9">
      <w:pPr>
        <w:tabs>
          <w:tab w:val="left" w:pos="3544"/>
        </w:tabs>
        <w:ind w:firstLine="540"/>
        <w:rPr>
          <w:rFonts w:ascii="PT Astra Serif" w:hAnsi="PT Astra Serif"/>
          <w:sz w:val="28"/>
          <w:szCs w:val="28"/>
        </w:rPr>
      </w:pPr>
      <w:r w:rsidRPr="00A06650">
        <w:rPr>
          <w:rFonts w:ascii="PT Astra Serif" w:hAnsi="PT Astra Serif"/>
          <w:sz w:val="28"/>
          <w:szCs w:val="28"/>
        </w:rPr>
        <w:t xml:space="preserve">5.1. При предоставлении субсидий сельскохозяйственным товаропроизводителям, являющимся субъектами микропредпринимательства в соответствии с Федеральным </w:t>
      </w:r>
      <w:hyperlink r:id="rId31" w:history="1">
        <w:r w:rsidRPr="00A06650">
          <w:rPr>
            <w:rFonts w:ascii="PT Astra Serif" w:hAnsi="PT Astra Serif"/>
            <w:sz w:val="28"/>
            <w:szCs w:val="28"/>
          </w:rPr>
          <w:t>законом</w:t>
        </w:r>
      </w:hyperlink>
      <w:r w:rsidR="00E61B62">
        <w:t xml:space="preserve">  </w:t>
      </w:r>
      <w:r w:rsidR="00A36505" w:rsidRPr="00A06650">
        <w:rPr>
          <w:rFonts w:ascii="PT Astra Serif" w:hAnsi="PT Astra Serif"/>
          <w:sz w:val="28"/>
          <w:szCs w:val="28"/>
        </w:rPr>
        <w:t>«</w:t>
      </w:r>
      <w:r w:rsidRPr="00A06650">
        <w:rPr>
          <w:rFonts w:ascii="PT Astra Serif" w:hAnsi="PT Astra Serif"/>
          <w:sz w:val="28"/>
          <w:szCs w:val="28"/>
        </w:rPr>
        <w:t>О развитии малого и среднего предпринимательства в Российской Федерации</w:t>
      </w:r>
      <w:r w:rsidR="00A36505" w:rsidRPr="00A06650">
        <w:rPr>
          <w:rFonts w:ascii="PT Astra Serif" w:hAnsi="PT Astra Serif"/>
          <w:sz w:val="28"/>
          <w:szCs w:val="28"/>
        </w:rPr>
        <w:t>»</w:t>
      </w:r>
      <w:r w:rsidRPr="00A06650">
        <w:rPr>
          <w:rFonts w:ascii="PT Astra Serif" w:hAnsi="PT Astra Serif"/>
          <w:sz w:val="28"/>
          <w:szCs w:val="28"/>
        </w:rPr>
        <w:t xml:space="preserve">, гражданам, ведущим личное подсобное хозяйство, в целях оказания поддержки в соответствии со </w:t>
      </w:r>
      <w:hyperlink r:id="rId32" w:history="1">
        <w:r w:rsidRPr="00A06650">
          <w:rPr>
            <w:rFonts w:ascii="PT Astra Serif" w:hAnsi="PT Astra Serif"/>
            <w:sz w:val="28"/>
            <w:szCs w:val="28"/>
          </w:rPr>
          <w:t>статьей 3</w:t>
        </w:r>
      </w:hyperlink>
      <w:r w:rsidRPr="00A06650">
        <w:rPr>
          <w:rFonts w:ascii="PT Astra Serif" w:hAnsi="PT Astra Serif"/>
          <w:sz w:val="28"/>
          <w:szCs w:val="28"/>
        </w:rPr>
        <w:t xml:space="preserve"> и </w:t>
      </w:r>
      <w:hyperlink r:id="rId33" w:history="1">
        <w:r w:rsidRPr="00A06650">
          <w:rPr>
            <w:rFonts w:ascii="PT Astra Serif" w:hAnsi="PT Astra Serif"/>
            <w:sz w:val="28"/>
            <w:szCs w:val="28"/>
          </w:rPr>
          <w:t>пунктом 1 части 1 статьи 7</w:t>
        </w:r>
      </w:hyperlink>
      <w:r w:rsidRPr="00A06650">
        <w:rPr>
          <w:rFonts w:ascii="PT Astra Serif" w:hAnsi="PT Astra Serif"/>
          <w:sz w:val="28"/>
          <w:szCs w:val="28"/>
        </w:rPr>
        <w:t xml:space="preserve"> Федерального закона </w:t>
      </w:r>
      <w:r w:rsidR="00A36505" w:rsidRPr="00A06650">
        <w:rPr>
          <w:rFonts w:ascii="PT Astra Serif" w:hAnsi="PT Astra Serif"/>
          <w:sz w:val="28"/>
          <w:szCs w:val="28"/>
        </w:rPr>
        <w:t>«</w:t>
      </w:r>
      <w:r w:rsidRPr="00A06650">
        <w:rPr>
          <w:rFonts w:ascii="PT Astra Serif" w:hAnsi="PT Astra Serif"/>
          <w:sz w:val="28"/>
          <w:szCs w:val="28"/>
        </w:rPr>
        <w:t>О развитии сельского хозяйства</w:t>
      </w:r>
      <w:r w:rsidR="00A36505" w:rsidRPr="00A06650">
        <w:rPr>
          <w:rFonts w:ascii="PT Astra Serif" w:hAnsi="PT Astra Serif"/>
          <w:sz w:val="28"/>
          <w:szCs w:val="28"/>
        </w:rPr>
        <w:t>»</w:t>
      </w:r>
      <w:r w:rsidR="002B54E7" w:rsidRPr="00A06650">
        <w:rPr>
          <w:rFonts w:ascii="PT Astra Serif" w:hAnsi="PT Astra Serif"/>
          <w:sz w:val="28"/>
          <w:szCs w:val="28"/>
        </w:rPr>
        <w:t>:</w:t>
      </w:r>
    </w:p>
    <w:p w:rsidR="00220505" w:rsidRPr="00A06650" w:rsidRDefault="00A57332" w:rsidP="004533A9">
      <w:pPr>
        <w:tabs>
          <w:tab w:val="left" w:pos="3544"/>
        </w:tabs>
        <w:ind w:firstLine="540"/>
        <w:rPr>
          <w:rFonts w:ascii="PT Astra Serif" w:hAnsi="PT Astra Serif"/>
          <w:sz w:val="28"/>
          <w:szCs w:val="28"/>
        </w:rPr>
      </w:pPr>
      <w:r w:rsidRPr="00A06650">
        <w:rPr>
          <w:rFonts w:ascii="PT Astra Serif" w:hAnsi="PT Astra Serif"/>
          <w:sz w:val="28"/>
          <w:szCs w:val="28"/>
        </w:rPr>
        <w:t xml:space="preserve">а) </w:t>
      </w:r>
      <w:r w:rsidR="00220505" w:rsidRPr="00A06650">
        <w:rPr>
          <w:rFonts w:ascii="PT Astra Serif" w:hAnsi="PT Astra Serif"/>
          <w:sz w:val="28"/>
          <w:szCs w:val="28"/>
        </w:rPr>
        <w:t xml:space="preserve">Администрация </w:t>
      </w:r>
      <w:r w:rsidR="002B54E7" w:rsidRPr="00A06650">
        <w:rPr>
          <w:rFonts w:ascii="PT Astra Serif" w:hAnsi="PT Astra Serif"/>
          <w:sz w:val="28"/>
          <w:szCs w:val="28"/>
        </w:rPr>
        <w:t xml:space="preserve">не реже одного раза в год </w:t>
      </w:r>
      <w:r w:rsidR="00226818" w:rsidRPr="00A06650">
        <w:rPr>
          <w:rFonts w:ascii="PT Astra Serif" w:hAnsi="PT Astra Serif"/>
          <w:sz w:val="28"/>
          <w:szCs w:val="28"/>
        </w:rPr>
        <w:t xml:space="preserve">(до 20 ноября текущего года) </w:t>
      </w:r>
      <w:r w:rsidR="002B54E7" w:rsidRPr="00A06650">
        <w:rPr>
          <w:rFonts w:ascii="PT Astra Serif" w:hAnsi="PT Astra Serif"/>
          <w:sz w:val="28"/>
          <w:szCs w:val="28"/>
        </w:rPr>
        <w:t xml:space="preserve">осуществляет </w:t>
      </w:r>
      <w:r w:rsidR="00220505" w:rsidRPr="00A06650">
        <w:rPr>
          <w:rFonts w:ascii="PT Astra Serif" w:hAnsi="PT Astra Serif"/>
          <w:sz w:val="28"/>
          <w:szCs w:val="28"/>
        </w:rPr>
        <w:t xml:space="preserve">проведение </w:t>
      </w:r>
      <w:r w:rsidRPr="00A06650">
        <w:rPr>
          <w:rFonts w:ascii="PT Astra Serif" w:hAnsi="PT Astra Serif"/>
          <w:sz w:val="28"/>
          <w:szCs w:val="28"/>
        </w:rPr>
        <w:t>мониторинга достижения результатов предоставления субсидии</w:t>
      </w:r>
      <w:r w:rsidR="00220505" w:rsidRPr="00A06650">
        <w:rPr>
          <w:rFonts w:ascii="PT Astra Serif" w:hAnsi="PT Astra Serif"/>
          <w:sz w:val="28"/>
          <w:szCs w:val="28"/>
        </w:rPr>
        <w:t>;</w:t>
      </w:r>
    </w:p>
    <w:p w:rsidR="00226818" w:rsidRPr="00A06650" w:rsidRDefault="00A57332" w:rsidP="004533A9">
      <w:pPr>
        <w:tabs>
          <w:tab w:val="left" w:pos="3544"/>
        </w:tabs>
        <w:ind w:firstLine="540"/>
        <w:rPr>
          <w:rFonts w:ascii="PT Astra Serif" w:hAnsi="PT Astra Serif"/>
          <w:sz w:val="28"/>
          <w:szCs w:val="28"/>
        </w:rPr>
      </w:pPr>
      <w:r w:rsidRPr="00A06650">
        <w:rPr>
          <w:rFonts w:ascii="PT Astra Serif" w:hAnsi="PT Astra Serif"/>
          <w:sz w:val="28"/>
          <w:szCs w:val="28"/>
        </w:rPr>
        <w:t xml:space="preserve">б) </w:t>
      </w:r>
      <w:r w:rsidR="003F078C" w:rsidRPr="00A06650">
        <w:rPr>
          <w:rFonts w:ascii="PT Astra Serif" w:hAnsi="PT Astra Serif"/>
          <w:sz w:val="28"/>
          <w:szCs w:val="28"/>
        </w:rPr>
        <w:t xml:space="preserve">получатели субсидии один раз в год (не позднее 20 ноября текущего года) </w:t>
      </w:r>
      <w:r w:rsidR="00226818" w:rsidRPr="00A06650">
        <w:rPr>
          <w:rFonts w:ascii="PT Astra Serif" w:hAnsi="PT Astra Serif"/>
          <w:sz w:val="28"/>
          <w:szCs w:val="28"/>
        </w:rPr>
        <w:t xml:space="preserve">предоставляют в Администрацию отчет </w:t>
      </w:r>
      <w:r w:rsidR="00220505" w:rsidRPr="00A06650">
        <w:rPr>
          <w:rFonts w:ascii="PT Astra Serif" w:hAnsi="PT Astra Serif"/>
          <w:sz w:val="28"/>
          <w:szCs w:val="28"/>
        </w:rPr>
        <w:t xml:space="preserve">о </w:t>
      </w:r>
      <w:r w:rsidRPr="00A06650">
        <w:rPr>
          <w:rFonts w:ascii="PT Astra Serif" w:hAnsi="PT Astra Serif"/>
          <w:sz w:val="28"/>
          <w:szCs w:val="28"/>
        </w:rPr>
        <w:t>достижении значений результатов предоставления субсиди</w:t>
      </w:r>
      <w:r w:rsidR="00226818" w:rsidRPr="00A06650">
        <w:rPr>
          <w:rFonts w:ascii="PT Astra Serif" w:hAnsi="PT Astra Serif"/>
          <w:sz w:val="28"/>
          <w:szCs w:val="28"/>
        </w:rPr>
        <w:t>и.</w:t>
      </w:r>
    </w:p>
    <w:p w:rsidR="00DF2E24" w:rsidRPr="00FE6947" w:rsidRDefault="00F933AF" w:rsidP="004533A9">
      <w:pPr>
        <w:pStyle w:val="a9"/>
        <w:tabs>
          <w:tab w:val="left" w:pos="3544"/>
        </w:tabs>
        <w:spacing w:before="0" w:beforeAutospacing="0" w:after="0" w:afterAutospacing="0"/>
        <w:ind w:firstLine="540"/>
        <w:jc w:val="center"/>
        <w:rPr>
          <w:rFonts w:ascii="PT Astra Serif" w:hAnsi="PT Astra Serif"/>
          <w:b/>
          <w:sz w:val="28"/>
          <w:szCs w:val="28"/>
        </w:rPr>
      </w:pPr>
      <w:r w:rsidRPr="00FE6947">
        <w:rPr>
          <w:rFonts w:ascii="PT Astra Serif" w:hAnsi="PT Astra Serif"/>
          <w:b/>
          <w:sz w:val="28"/>
          <w:szCs w:val="28"/>
        </w:rPr>
        <w:t>6</w:t>
      </w:r>
      <w:r w:rsidR="00723C49" w:rsidRPr="00FE6947">
        <w:rPr>
          <w:rFonts w:ascii="PT Astra Serif" w:hAnsi="PT Astra Serif"/>
          <w:b/>
          <w:sz w:val="28"/>
          <w:szCs w:val="28"/>
        </w:rPr>
        <w:t>. Порядок проведения отбора получателей субсидий</w:t>
      </w:r>
    </w:p>
    <w:p w:rsidR="00DF2E24" w:rsidRPr="00A06650" w:rsidRDefault="0020061D" w:rsidP="004533A9">
      <w:pPr>
        <w:pStyle w:val="a9"/>
        <w:tabs>
          <w:tab w:val="left" w:pos="3544"/>
        </w:tabs>
        <w:spacing w:before="0" w:beforeAutospacing="0" w:after="0" w:afterAutospacing="0"/>
        <w:ind w:firstLine="540"/>
        <w:rPr>
          <w:rFonts w:ascii="PT Astra Serif" w:hAnsi="PT Astra Serif"/>
          <w:sz w:val="28"/>
          <w:szCs w:val="28"/>
        </w:rPr>
      </w:pPr>
      <w:r w:rsidRPr="00A06650">
        <w:rPr>
          <w:rFonts w:ascii="PT Astra Serif" w:hAnsi="PT Astra Serif"/>
          <w:sz w:val="28"/>
          <w:szCs w:val="28"/>
        </w:rPr>
        <w:t>6.1</w:t>
      </w:r>
      <w:r w:rsidR="00DF2E24" w:rsidRPr="00A06650">
        <w:rPr>
          <w:rFonts w:ascii="PT Astra Serif" w:hAnsi="PT Astra Serif"/>
          <w:sz w:val="28"/>
          <w:szCs w:val="28"/>
        </w:rPr>
        <w:t>. Получатель субсидии определяется на основании предложений (заявок), направленных участниками отбора для участия в отборе, исходя из соответствия участника отбора критериям отбора и очередности поступления предложений (заявок) на участие в отборе.</w:t>
      </w:r>
    </w:p>
    <w:p w:rsidR="00DF2E24" w:rsidRPr="00A06650" w:rsidRDefault="00E92A56"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 xml:space="preserve">6.2. </w:t>
      </w:r>
      <w:r w:rsidR="00DF2E24" w:rsidRPr="00A06650">
        <w:rPr>
          <w:rFonts w:ascii="PT Astra Serif" w:hAnsi="PT Astra Serif"/>
          <w:sz w:val="28"/>
          <w:szCs w:val="28"/>
        </w:rPr>
        <w:t xml:space="preserve">Решение о проведении отбора получателей субсидии оформляется </w:t>
      </w:r>
      <w:r w:rsidR="0020061D" w:rsidRPr="00A06650">
        <w:rPr>
          <w:rFonts w:ascii="PT Astra Serif" w:hAnsi="PT Astra Serif"/>
          <w:sz w:val="28"/>
          <w:szCs w:val="28"/>
        </w:rPr>
        <w:t xml:space="preserve">муниципальным актом </w:t>
      </w:r>
      <w:r w:rsidR="00DF2E24" w:rsidRPr="00A06650">
        <w:rPr>
          <w:rFonts w:ascii="PT Astra Serif" w:hAnsi="PT Astra Serif"/>
          <w:sz w:val="28"/>
          <w:szCs w:val="28"/>
        </w:rPr>
        <w:t xml:space="preserve">Администрации, которое должно содержать сведения, предусмотренные пунктом </w:t>
      </w:r>
      <w:r w:rsidRPr="00A06650">
        <w:rPr>
          <w:rFonts w:ascii="PT Astra Serif" w:hAnsi="PT Astra Serif"/>
          <w:sz w:val="28"/>
          <w:szCs w:val="28"/>
        </w:rPr>
        <w:t>6.3.</w:t>
      </w:r>
      <w:r w:rsidR="00DF2E24" w:rsidRPr="00A06650">
        <w:rPr>
          <w:rFonts w:ascii="PT Astra Serif" w:hAnsi="PT Astra Serif"/>
          <w:sz w:val="28"/>
          <w:szCs w:val="28"/>
        </w:rPr>
        <w:t xml:space="preserve"> настоящего Порядка.</w:t>
      </w:r>
    </w:p>
    <w:p w:rsidR="00164094" w:rsidRPr="00A06650" w:rsidRDefault="00E92A56" w:rsidP="004533A9">
      <w:pPr>
        <w:widowControl w:val="0"/>
        <w:tabs>
          <w:tab w:val="left" w:pos="1196"/>
          <w:tab w:val="left" w:pos="3544"/>
        </w:tabs>
        <w:ind w:firstLine="709"/>
        <w:rPr>
          <w:rFonts w:ascii="PT Astra Serif" w:hAnsi="PT Astra Serif"/>
          <w:sz w:val="28"/>
          <w:szCs w:val="28"/>
        </w:rPr>
      </w:pPr>
      <w:r w:rsidRPr="00CE418E">
        <w:rPr>
          <w:rFonts w:ascii="PT Astra Serif" w:hAnsi="PT Astra Serif"/>
          <w:sz w:val="28"/>
          <w:szCs w:val="28"/>
        </w:rPr>
        <w:t xml:space="preserve">6.3. </w:t>
      </w:r>
      <w:r w:rsidR="00DF2E24" w:rsidRPr="00CE418E">
        <w:rPr>
          <w:rFonts w:ascii="PT Astra Serif" w:hAnsi="PT Astra Serif"/>
          <w:sz w:val="28"/>
          <w:szCs w:val="28"/>
        </w:rPr>
        <w:t>В течение 3 дней со</w:t>
      </w:r>
      <w:r w:rsidR="00DF2E24" w:rsidRPr="00A06650">
        <w:rPr>
          <w:rFonts w:ascii="PT Astra Serif" w:hAnsi="PT Astra Serif"/>
          <w:sz w:val="28"/>
          <w:szCs w:val="28"/>
        </w:rPr>
        <w:t xml:space="preserve"> дня издания </w:t>
      </w:r>
      <w:r w:rsidR="0020061D" w:rsidRPr="00A06650">
        <w:rPr>
          <w:rFonts w:ascii="PT Astra Serif" w:hAnsi="PT Astra Serif"/>
          <w:sz w:val="28"/>
          <w:szCs w:val="28"/>
        </w:rPr>
        <w:t xml:space="preserve">муниципального акта </w:t>
      </w:r>
      <w:r w:rsidR="00DF2E24" w:rsidRPr="00A06650">
        <w:rPr>
          <w:rFonts w:ascii="PT Astra Serif" w:hAnsi="PT Astra Serif"/>
          <w:sz w:val="28"/>
          <w:szCs w:val="28"/>
        </w:rPr>
        <w:t xml:space="preserve"> Администрации о проведении отбора и не менее чем за 30 календарных дней до проведения отбора </w:t>
      </w:r>
      <w:r w:rsidR="0020061D" w:rsidRPr="00A06650">
        <w:rPr>
          <w:rFonts w:ascii="PT Astra Serif" w:hAnsi="PT Astra Serif"/>
          <w:sz w:val="28"/>
          <w:szCs w:val="28"/>
          <w:shd w:val="clear" w:color="auto" w:fill="FFFFFF"/>
        </w:rPr>
        <w:t xml:space="preserve">на едином портале (в случае проведения отбора в государственной интегрированной информационной системе управления общественными финансами "Электронный бюджет" </w:t>
      </w:r>
      <w:r w:rsidR="0020061D" w:rsidRPr="00FE6947">
        <w:rPr>
          <w:rFonts w:ascii="PT Astra Serif" w:hAnsi="PT Astra Serif"/>
          <w:b/>
          <w:sz w:val="28"/>
          <w:szCs w:val="28"/>
          <w:shd w:val="clear" w:color="auto" w:fill="FFFFFF"/>
        </w:rPr>
        <w:t>(далее - система "Электронный бюджет")</w:t>
      </w:r>
      <w:r w:rsidR="009A1396" w:rsidRPr="00A06650">
        <w:rPr>
          <w:rFonts w:ascii="PT Astra Serif" w:hAnsi="PT Astra Serif"/>
          <w:sz w:val="28"/>
          <w:szCs w:val="28"/>
          <w:shd w:val="clear" w:color="auto" w:fill="FFFFFF"/>
        </w:rPr>
        <w:t xml:space="preserve"> при наличии технической возможности</w:t>
      </w:r>
      <w:r w:rsidR="0020061D" w:rsidRPr="00A06650">
        <w:rPr>
          <w:rFonts w:ascii="PT Astra Serif" w:hAnsi="PT Astra Serif"/>
          <w:sz w:val="28"/>
          <w:szCs w:val="28"/>
          <w:shd w:val="clear" w:color="auto" w:fill="FFFFFF"/>
        </w:rPr>
        <w:t xml:space="preserve"> или на ином сайте, на котором обеспечивается проведение отбора (с размещением указателя страницы сайта на едином портале), а также при необходимости на официальном сайте Администрации как получателя бюджетных средств в информационно-телекоммуникационной сети "Интернет"</w:t>
      </w:r>
      <w:r w:rsidR="00DF2E24" w:rsidRPr="00A06650">
        <w:rPr>
          <w:rFonts w:ascii="PT Astra Serif" w:hAnsi="PT Astra Serif"/>
          <w:sz w:val="28"/>
          <w:szCs w:val="28"/>
        </w:rPr>
        <w:t xml:space="preserve"> размещается объявление о проведении отбора. </w:t>
      </w:r>
    </w:p>
    <w:p w:rsidR="00DF2E24" w:rsidRPr="00A06650" w:rsidRDefault="00C545C0"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В</w:t>
      </w:r>
      <w:r w:rsidR="00DF2E24" w:rsidRPr="00A06650">
        <w:rPr>
          <w:rFonts w:ascii="PT Astra Serif" w:hAnsi="PT Astra Serif"/>
          <w:sz w:val="28"/>
          <w:szCs w:val="28"/>
        </w:rPr>
        <w:t xml:space="preserve"> объявлении о проведении отбора должны быть указаны следующие сведения:</w:t>
      </w:r>
    </w:p>
    <w:p w:rsidR="00E01A8A" w:rsidRPr="00A06650" w:rsidRDefault="00E01A8A" w:rsidP="00E01A8A">
      <w:pPr>
        <w:autoSpaceDE w:val="0"/>
        <w:autoSpaceDN w:val="0"/>
        <w:adjustRightInd w:val="0"/>
        <w:ind w:firstLine="540"/>
        <w:rPr>
          <w:rFonts w:ascii="PT Astra Serif" w:eastAsia="Calibri" w:hAnsi="PT Astra Serif" w:cs="PT Astra Serif"/>
          <w:sz w:val="28"/>
          <w:szCs w:val="28"/>
        </w:rPr>
      </w:pPr>
      <w:r w:rsidRPr="00A06650">
        <w:rPr>
          <w:rFonts w:ascii="PT Astra Serif" w:eastAsia="Calibri" w:hAnsi="PT Astra Serif" w:cs="PT Astra Serif"/>
          <w:sz w:val="28"/>
          <w:szCs w:val="28"/>
        </w:rPr>
        <w:lastRenderedPageBreak/>
        <w:t xml:space="preserve">а) дату размещения объявления о проведении отбора на едином портале или на ином сайте (с размещением указателя страницы сайта на едином портале) (в случае определения высшим исполнительным органом субъекта Российской Федерации, в бюджете которого расчетная доля межбюджетных трансфертов из федерального бюджета (за исключением субвенций) в течение двух из трех последних отчетных финансовых лет не превышала 20 процентов объема собственных доходов консолидированного бюджета субъекта Российской Федерации, государственных информационных систем субъекта Российской Федерации в целях проведения отбора и принятия решения высшим исполнительным органом указанного субъекта Российской Федерации, местной администрацией муниципального образования, находящегося на территории указанного субъекта Российской Федерации, в соответствии с </w:t>
      </w:r>
      <w:hyperlink r:id="rId34" w:history="1">
        <w:r w:rsidRPr="00A06650">
          <w:rPr>
            <w:rFonts w:ascii="PT Astra Serif" w:eastAsia="Calibri" w:hAnsi="PT Astra Serif" w:cs="PT Astra Serif"/>
            <w:sz w:val="28"/>
            <w:szCs w:val="28"/>
          </w:rPr>
          <w:t>абзацем вторым пункта 7 статьи 78.5</w:t>
        </w:r>
      </w:hyperlink>
      <w:r w:rsidRPr="00A06650">
        <w:rPr>
          <w:rFonts w:ascii="PT Astra Serif" w:eastAsia="Calibri" w:hAnsi="PT Astra Serif" w:cs="PT Astra Serif"/>
          <w:sz w:val="28"/>
          <w:szCs w:val="28"/>
        </w:rPr>
        <w:t xml:space="preserve"> Бюджетного кодекса Российской Федерации), а также при необходимости на официальном сайте главного распорядителя бюджетных средств в сети "Интернет";</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1) сроки проведения отбора, а также информации о возможности проведения нескольких этапов отбора с указанием сроков и порядка их проведения (при необходимости);</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2) дата начала подачи или окончания приема предложений (заявок) участников отбора, которая не может быть ранее 30-го календарного дня, следующего за днем размещения объявления о проведении отбора;</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3) наименование, место нахождения, почтовый адрес, адрес электронной почты Администрации;</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 xml:space="preserve">4) результаты предоставления субсидии в соответствии с пунктом </w:t>
      </w:r>
      <w:r w:rsidR="001B15E5" w:rsidRPr="00A06650">
        <w:rPr>
          <w:rFonts w:ascii="PT Astra Serif" w:hAnsi="PT Astra Serif"/>
          <w:sz w:val="28"/>
          <w:szCs w:val="28"/>
        </w:rPr>
        <w:t xml:space="preserve">3.2. </w:t>
      </w:r>
      <w:r w:rsidRPr="00A06650">
        <w:rPr>
          <w:rFonts w:ascii="PT Astra Serif" w:hAnsi="PT Astra Serif"/>
          <w:sz w:val="28"/>
          <w:szCs w:val="28"/>
        </w:rPr>
        <w:t>настоящего Порядка;</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5) доменное имя, и (или) сетевой адрес, и (или) указатели страниц сайта в информационно-телекоммуникационной сети «Интернет», на котором обеспечивается проведение отбора;</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 xml:space="preserve">6) требования к участникам отбора в соответствии с пунктом </w:t>
      </w:r>
      <w:r w:rsidR="001B15E5" w:rsidRPr="00A06650">
        <w:rPr>
          <w:rFonts w:ascii="PT Astra Serif" w:hAnsi="PT Astra Serif"/>
          <w:sz w:val="28"/>
          <w:szCs w:val="28"/>
        </w:rPr>
        <w:t>6.5.</w:t>
      </w:r>
      <w:r w:rsidRPr="00A06650">
        <w:rPr>
          <w:rFonts w:ascii="PT Astra Serif" w:hAnsi="PT Astra Serif"/>
          <w:sz w:val="28"/>
          <w:szCs w:val="28"/>
        </w:rPr>
        <w:t xml:space="preserve"> настоящего Порядка и перечень документов, представляемых участниками отбора для подтверждения их соответствия указанным требованиям;</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 xml:space="preserve">7) порядок подачи предложений (заявок) участниками отбора и требования, предъявляемые к форме и содержанию предложений (заявок), подаваемых участниками отбора, в соответствии с Приложением </w:t>
      </w:r>
      <w:r w:rsidR="0020061D" w:rsidRPr="00A06650">
        <w:rPr>
          <w:rFonts w:ascii="PT Astra Serif" w:hAnsi="PT Astra Serif"/>
          <w:sz w:val="28"/>
          <w:szCs w:val="28"/>
        </w:rPr>
        <w:t>8</w:t>
      </w:r>
      <w:r w:rsidRPr="00A06650">
        <w:rPr>
          <w:rFonts w:ascii="PT Astra Serif" w:hAnsi="PT Astra Serif"/>
          <w:sz w:val="28"/>
          <w:szCs w:val="28"/>
        </w:rPr>
        <w:t xml:space="preserve"> к настоящему Порядку;</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8) порядок отзыва предложений (заявок) участников отбора, порядок возврата предложений (заявок) участников отбора</w:t>
      </w:r>
      <w:r w:rsidR="00B53BE5" w:rsidRPr="00A06650">
        <w:rPr>
          <w:rFonts w:ascii="PT Astra Serif" w:hAnsi="PT Astra Serif"/>
          <w:sz w:val="28"/>
          <w:szCs w:val="28"/>
        </w:rPr>
        <w:t xml:space="preserve"> на доработку</w:t>
      </w:r>
      <w:r w:rsidRPr="00A06650">
        <w:rPr>
          <w:rFonts w:ascii="PT Astra Serif" w:hAnsi="PT Astra Serif"/>
          <w:sz w:val="28"/>
          <w:szCs w:val="28"/>
        </w:rPr>
        <w:t>, определяющего в том числе основания для возврата предложений (заявок) участников отбора, порядок внесения изменений в предложения (заявки) участников отбора;</w:t>
      </w:r>
    </w:p>
    <w:p w:rsidR="00D626A7"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 xml:space="preserve">9) правила рассмотрения и оценки предложений (заявок) участников отбора в соответствии с пунктами </w:t>
      </w:r>
      <w:r w:rsidR="001B15E5" w:rsidRPr="00A06650">
        <w:rPr>
          <w:rFonts w:ascii="PT Astra Serif" w:hAnsi="PT Astra Serif"/>
          <w:sz w:val="28"/>
          <w:szCs w:val="28"/>
        </w:rPr>
        <w:t>6.1</w:t>
      </w:r>
      <w:r w:rsidR="00603874" w:rsidRPr="00A06650">
        <w:rPr>
          <w:rFonts w:ascii="PT Astra Serif" w:hAnsi="PT Astra Serif"/>
          <w:sz w:val="28"/>
          <w:szCs w:val="28"/>
        </w:rPr>
        <w:t>2</w:t>
      </w:r>
      <w:r w:rsidR="001B15E5" w:rsidRPr="00A06650">
        <w:rPr>
          <w:rFonts w:ascii="PT Astra Serif" w:hAnsi="PT Astra Serif"/>
          <w:sz w:val="28"/>
          <w:szCs w:val="28"/>
        </w:rPr>
        <w:t>.- 6.1</w:t>
      </w:r>
      <w:r w:rsidR="00603874" w:rsidRPr="00A06650">
        <w:rPr>
          <w:rFonts w:ascii="PT Astra Serif" w:hAnsi="PT Astra Serif"/>
          <w:sz w:val="28"/>
          <w:szCs w:val="28"/>
        </w:rPr>
        <w:t>6</w:t>
      </w:r>
      <w:r w:rsidR="001B15E5" w:rsidRPr="00A06650">
        <w:rPr>
          <w:rFonts w:ascii="PT Astra Serif" w:hAnsi="PT Astra Serif"/>
          <w:sz w:val="28"/>
          <w:szCs w:val="28"/>
        </w:rPr>
        <w:t>.</w:t>
      </w:r>
      <w:r w:rsidRPr="00A06650">
        <w:rPr>
          <w:rFonts w:ascii="PT Astra Serif" w:hAnsi="PT Astra Serif"/>
          <w:sz w:val="28"/>
          <w:szCs w:val="28"/>
        </w:rPr>
        <w:t xml:space="preserve"> настоящего Порядка;</w:t>
      </w:r>
    </w:p>
    <w:p w:rsidR="00D626A7" w:rsidRPr="00A06650" w:rsidRDefault="00D626A7"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10) порядок отклонения заявок, а также информацию об основаниях их отклонения;</w:t>
      </w:r>
    </w:p>
    <w:p w:rsidR="004F3093" w:rsidRDefault="004D6BB3" w:rsidP="004F3093">
      <w:pPr>
        <w:pStyle w:val="a9"/>
        <w:spacing w:before="0" w:beforeAutospacing="0" w:after="0" w:afterAutospacing="0"/>
        <w:ind w:firstLine="720"/>
        <w:textAlignment w:val="baseline"/>
        <w:rPr>
          <w:rStyle w:val="aa"/>
          <w:rFonts w:ascii="PT Astra Serif" w:hAnsi="PT Astra Serif"/>
          <w:b w:val="0"/>
          <w:i/>
          <w:sz w:val="28"/>
          <w:szCs w:val="28"/>
          <w:bdr w:val="none" w:sz="0" w:space="0" w:color="auto" w:frame="1"/>
        </w:rPr>
      </w:pPr>
      <w:r w:rsidRPr="00A06650">
        <w:rPr>
          <w:rFonts w:ascii="PT Astra Serif" w:hAnsi="PT Astra Serif"/>
          <w:i/>
          <w:sz w:val="28"/>
          <w:szCs w:val="28"/>
        </w:rPr>
        <w:t>11</w:t>
      </w:r>
      <w:r w:rsidR="00235494" w:rsidRPr="00A06650">
        <w:rPr>
          <w:rFonts w:ascii="PT Astra Serif" w:hAnsi="PT Astra Serif"/>
          <w:i/>
          <w:sz w:val="28"/>
          <w:szCs w:val="28"/>
        </w:rPr>
        <w:t>) порядок</w:t>
      </w:r>
      <w:r w:rsidR="00235494" w:rsidRPr="00A06650">
        <w:rPr>
          <w:rStyle w:val="aa"/>
          <w:rFonts w:ascii="PT Astra Serif" w:hAnsi="PT Astra Serif"/>
          <w:b w:val="0"/>
          <w:i/>
          <w:sz w:val="28"/>
          <w:szCs w:val="28"/>
          <w:bdr w:val="none" w:sz="0" w:space="0" w:color="auto" w:frame="1"/>
        </w:rPr>
        <w:t xml:space="preserve"> возврата заявок на доработку</w:t>
      </w:r>
      <w:r w:rsidR="00D41556" w:rsidRPr="00A06650">
        <w:rPr>
          <w:rStyle w:val="aa"/>
          <w:rFonts w:ascii="PT Astra Serif" w:hAnsi="PT Astra Serif"/>
          <w:b w:val="0"/>
          <w:i/>
          <w:sz w:val="28"/>
          <w:szCs w:val="28"/>
          <w:bdr w:val="none" w:sz="0" w:space="0" w:color="auto" w:frame="1"/>
        </w:rPr>
        <w:t>;</w:t>
      </w:r>
    </w:p>
    <w:p w:rsidR="00D626A7" w:rsidRPr="00A06650" w:rsidRDefault="00D626A7" w:rsidP="004F3093">
      <w:pPr>
        <w:pStyle w:val="a9"/>
        <w:spacing w:before="0" w:beforeAutospacing="0" w:after="0" w:afterAutospacing="0"/>
        <w:ind w:firstLine="720"/>
        <w:textAlignment w:val="baseline"/>
        <w:rPr>
          <w:rFonts w:ascii="PT Astra Serif" w:hAnsi="PT Astra Serif"/>
          <w:sz w:val="28"/>
          <w:szCs w:val="28"/>
        </w:rPr>
      </w:pPr>
      <w:r w:rsidRPr="00A06650">
        <w:rPr>
          <w:rFonts w:ascii="PT Astra Serif" w:hAnsi="PT Astra Serif"/>
          <w:sz w:val="28"/>
          <w:szCs w:val="28"/>
        </w:rPr>
        <w:t>1</w:t>
      </w:r>
      <w:r w:rsidR="00D41556" w:rsidRPr="00A06650">
        <w:rPr>
          <w:rFonts w:ascii="PT Astra Serif" w:hAnsi="PT Astra Serif"/>
          <w:sz w:val="28"/>
          <w:szCs w:val="28"/>
        </w:rPr>
        <w:t>2</w:t>
      </w:r>
      <w:r w:rsidRPr="00A06650">
        <w:rPr>
          <w:rFonts w:ascii="PT Astra Serif" w:hAnsi="PT Astra Serif"/>
          <w:sz w:val="28"/>
          <w:szCs w:val="28"/>
        </w:rPr>
        <w:t xml:space="preserve">) объем распределяемой субсидии в рамках отбора, порядок расчета размера субсидии, установленный муниципальным правовым актом, правила распределения субсидии по результатам отбора, которые могут включать максимальный, </w:t>
      </w:r>
      <w:r w:rsidRPr="00A06650">
        <w:rPr>
          <w:rFonts w:ascii="PT Astra Serif" w:hAnsi="PT Astra Serif"/>
          <w:sz w:val="28"/>
          <w:szCs w:val="28"/>
        </w:rPr>
        <w:lastRenderedPageBreak/>
        <w:t>минимальный размер субсидии, предоставляемой победителю (победителям) отбора, а также предельное количество победителей отбора;</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1</w:t>
      </w:r>
      <w:r w:rsidR="00D41556" w:rsidRPr="00A06650">
        <w:rPr>
          <w:rFonts w:ascii="PT Astra Serif" w:hAnsi="PT Astra Serif"/>
          <w:sz w:val="28"/>
          <w:szCs w:val="28"/>
        </w:rPr>
        <w:t>3</w:t>
      </w:r>
      <w:r w:rsidRPr="00A06650">
        <w:rPr>
          <w:rFonts w:ascii="PT Astra Serif" w:hAnsi="PT Astra Serif"/>
          <w:sz w:val="28"/>
          <w:szCs w:val="28"/>
        </w:rPr>
        <w:t>) 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DF2E24" w:rsidRPr="00A06650" w:rsidRDefault="00D41556"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14</w:t>
      </w:r>
      <w:r w:rsidR="00DF2E24" w:rsidRPr="00A06650">
        <w:rPr>
          <w:rFonts w:ascii="PT Astra Serif" w:hAnsi="PT Astra Serif"/>
          <w:sz w:val="28"/>
          <w:szCs w:val="28"/>
        </w:rPr>
        <w:t>) срок, в течение которого победитель (победители) отбора должен подписать соглашение о предоставлении субсидии (далее – соглашение);</w:t>
      </w:r>
    </w:p>
    <w:p w:rsidR="00DF2E24" w:rsidRPr="00A06650" w:rsidRDefault="00D41556"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15</w:t>
      </w:r>
      <w:r w:rsidR="00DF2E24" w:rsidRPr="00A06650">
        <w:rPr>
          <w:rFonts w:ascii="PT Astra Serif" w:hAnsi="PT Astra Serif"/>
          <w:sz w:val="28"/>
          <w:szCs w:val="28"/>
        </w:rPr>
        <w:t>) условия признания победителя (победителей) отбора, уклонившимся от заключения соглашения;</w:t>
      </w:r>
    </w:p>
    <w:p w:rsidR="00DF2E24" w:rsidRPr="00A06650" w:rsidRDefault="00D41556"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16</w:t>
      </w:r>
      <w:r w:rsidR="00DF2E24" w:rsidRPr="00A06650">
        <w:rPr>
          <w:rFonts w:ascii="PT Astra Serif" w:hAnsi="PT Astra Serif"/>
          <w:sz w:val="28"/>
          <w:szCs w:val="28"/>
        </w:rPr>
        <w:t>) дата размещения результатов отбора на Едином портале бюджетной системы Российской Федерации, которая не может быть позднее 14-го календарного дня, следующего за дне</w:t>
      </w:r>
      <w:r w:rsidR="004D6BB3" w:rsidRPr="00A06650">
        <w:rPr>
          <w:rFonts w:ascii="PT Astra Serif" w:hAnsi="PT Astra Serif"/>
          <w:sz w:val="28"/>
          <w:szCs w:val="28"/>
        </w:rPr>
        <w:t>м определения победителя отбора;</w:t>
      </w:r>
    </w:p>
    <w:p w:rsidR="00DF2E24" w:rsidRPr="00A06650" w:rsidRDefault="00E92A56"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6.4.</w:t>
      </w:r>
      <w:r w:rsidR="00DF2E24" w:rsidRPr="00A06650">
        <w:rPr>
          <w:rFonts w:ascii="PT Astra Serif" w:hAnsi="PT Astra Serif"/>
          <w:sz w:val="28"/>
          <w:szCs w:val="28"/>
        </w:rPr>
        <w:t xml:space="preserve"> Участник отбора на первое число месяца, предшествующего месяцу, в котором объявлен отбор, должен соответствовать требованиям, установленным</w:t>
      </w:r>
      <w:r w:rsidR="00AD0129" w:rsidRPr="00A06650">
        <w:rPr>
          <w:rFonts w:ascii="PT Astra Serif" w:hAnsi="PT Astra Serif"/>
          <w:sz w:val="28"/>
          <w:szCs w:val="28"/>
        </w:rPr>
        <w:t>и</w:t>
      </w:r>
      <w:r w:rsidR="00DF2E24" w:rsidRPr="00A06650">
        <w:rPr>
          <w:rFonts w:ascii="PT Astra Serif" w:hAnsi="PT Astra Serif"/>
          <w:sz w:val="28"/>
          <w:szCs w:val="28"/>
        </w:rPr>
        <w:t xml:space="preserve"> пункт</w:t>
      </w:r>
      <w:r w:rsidR="00AD0129" w:rsidRPr="00A06650">
        <w:rPr>
          <w:rFonts w:ascii="PT Astra Serif" w:hAnsi="PT Astra Serif"/>
          <w:sz w:val="28"/>
          <w:szCs w:val="28"/>
        </w:rPr>
        <w:t>ами 1.7.</w:t>
      </w:r>
      <w:r w:rsidR="003E4DBE" w:rsidRPr="00A06650">
        <w:rPr>
          <w:rFonts w:ascii="PT Astra Serif" w:hAnsi="PT Astra Serif"/>
          <w:sz w:val="28"/>
          <w:szCs w:val="28"/>
        </w:rPr>
        <w:t xml:space="preserve">, </w:t>
      </w:r>
      <w:r w:rsidR="001B15E5" w:rsidRPr="00A06650">
        <w:rPr>
          <w:rFonts w:ascii="PT Astra Serif" w:hAnsi="PT Astra Serif"/>
          <w:sz w:val="28"/>
          <w:szCs w:val="28"/>
        </w:rPr>
        <w:t>1.12.</w:t>
      </w:r>
      <w:r w:rsidR="00DF2E24" w:rsidRPr="00A06650">
        <w:rPr>
          <w:rFonts w:ascii="PT Astra Serif" w:hAnsi="PT Astra Serif"/>
          <w:sz w:val="28"/>
          <w:szCs w:val="28"/>
        </w:rPr>
        <w:t xml:space="preserve"> настоящего Порядка, а также следующим требованиям:</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1) у участника отбора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DF2E24" w:rsidRPr="00A06650" w:rsidRDefault="00DF2E24" w:rsidP="00FE6947">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2) у участника отбора должна отсутствовать просроченная задолженность по возврату в бюджет</w:t>
      </w:r>
      <w:r w:rsidR="00E173D3">
        <w:rPr>
          <w:rFonts w:ascii="PT Astra Serif" w:hAnsi="PT Astra Serif"/>
          <w:sz w:val="28"/>
          <w:szCs w:val="28"/>
        </w:rPr>
        <w:t xml:space="preserve"> </w:t>
      </w:r>
      <w:r w:rsidR="00FE6947">
        <w:rPr>
          <w:rFonts w:ascii="PT Astra Serif" w:hAnsi="PT Astra Serif"/>
          <w:sz w:val="28"/>
          <w:szCs w:val="28"/>
        </w:rPr>
        <w:t>Новобурасского</w:t>
      </w:r>
      <w:r w:rsidR="00E173D3">
        <w:rPr>
          <w:rFonts w:ascii="PT Astra Serif" w:hAnsi="PT Astra Serif"/>
          <w:sz w:val="28"/>
          <w:szCs w:val="28"/>
        </w:rPr>
        <w:t xml:space="preserve"> </w:t>
      </w:r>
      <w:r w:rsidR="00CC2F73" w:rsidRPr="00A06650">
        <w:rPr>
          <w:rFonts w:ascii="PT Astra Serif" w:hAnsi="PT Astra Serif"/>
          <w:sz w:val="28"/>
          <w:szCs w:val="28"/>
        </w:rPr>
        <w:t>муниципального района</w:t>
      </w:r>
      <w:r w:rsidRPr="00A06650">
        <w:rPr>
          <w:rFonts w:ascii="PT Astra Serif" w:hAnsi="PT Astra Serif"/>
          <w:sz w:val="28"/>
          <w:szCs w:val="28"/>
        </w:rPr>
        <w:t xml:space="preserve">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Администрацией </w:t>
      </w:r>
      <w:r w:rsidR="00FE6947">
        <w:rPr>
          <w:rFonts w:ascii="PT Astra Serif" w:hAnsi="PT Astra Serif"/>
          <w:sz w:val="28"/>
          <w:szCs w:val="28"/>
        </w:rPr>
        <w:t>Новобурасского</w:t>
      </w:r>
      <w:r w:rsidR="00CC2F73" w:rsidRPr="00A06650">
        <w:rPr>
          <w:rFonts w:ascii="PT Astra Serif" w:hAnsi="PT Astra Serif"/>
          <w:sz w:val="28"/>
          <w:szCs w:val="28"/>
        </w:rPr>
        <w:t xml:space="preserve"> муниципального района</w:t>
      </w:r>
      <w:r w:rsidRPr="00A06650">
        <w:rPr>
          <w:rFonts w:ascii="PT Astra Serif" w:hAnsi="PT Astra Serif"/>
          <w:sz w:val="28"/>
          <w:szCs w:val="28"/>
        </w:rPr>
        <w:t xml:space="preserve"> (за исключением субсидий, предоставляемых государственным (муниципальным) учреждениям, субсидий в целях возмещения недополученных доходов или возмещения затрат);</w:t>
      </w:r>
    </w:p>
    <w:p w:rsidR="00DF2E24" w:rsidRPr="00A06650" w:rsidRDefault="003E4DBE"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3</w:t>
      </w:r>
      <w:r w:rsidR="00DF2E24" w:rsidRPr="00A06650">
        <w:rPr>
          <w:rFonts w:ascii="PT Astra Serif" w:hAnsi="PT Astra Serif"/>
          <w:sz w:val="28"/>
          <w:szCs w:val="28"/>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 производителе товаров, работ, услуг</w:t>
      </w:r>
      <w:r w:rsidRPr="00A06650">
        <w:rPr>
          <w:rFonts w:ascii="PT Astra Serif" w:hAnsi="PT Astra Serif"/>
          <w:sz w:val="28"/>
          <w:szCs w:val="28"/>
        </w:rPr>
        <w:t>, являющихся участниками отбора.</w:t>
      </w:r>
    </w:p>
    <w:p w:rsidR="00DF2E24" w:rsidRPr="00A06650" w:rsidRDefault="00E92A56"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6.5</w:t>
      </w:r>
      <w:r w:rsidR="00C53048" w:rsidRPr="00A06650">
        <w:rPr>
          <w:rFonts w:ascii="PT Astra Serif" w:hAnsi="PT Astra Serif"/>
          <w:sz w:val="28"/>
          <w:szCs w:val="28"/>
        </w:rPr>
        <w:t xml:space="preserve">. </w:t>
      </w:r>
      <w:r w:rsidR="00DF2E24" w:rsidRPr="00A06650">
        <w:rPr>
          <w:rFonts w:ascii="PT Astra Serif" w:hAnsi="PT Astra Serif"/>
          <w:sz w:val="28"/>
          <w:szCs w:val="28"/>
        </w:rPr>
        <w:t>Для участия в отборе участник отбора представляет в Администрацию следующие документы:</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 xml:space="preserve">1) заявку для участия в отборе согласно Приложению </w:t>
      </w:r>
      <w:r w:rsidR="00CC2F73" w:rsidRPr="00A06650">
        <w:rPr>
          <w:rFonts w:ascii="PT Astra Serif" w:hAnsi="PT Astra Serif"/>
          <w:sz w:val="28"/>
          <w:szCs w:val="28"/>
        </w:rPr>
        <w:t>8</w:t>
      </w:r>
      <w:r w:rsidRPr="00A06650">
        <w:rPr>
          <w:rFonts w:ascii="PT Astra Serif" w:hAnsi="PT Astra Serif"/>
          <w:sz w:val="28"/>
          <w:szCs w:val="28"/>
        </w:rPr>
        <w:t xml:space="preserve"> к настоящему Порядку;</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 xml:space="preserve">2) сведения об участнике отбора согласно Приложению </w:t>
      </w:r>
      <w:r w:rsidR="00BC111F" w:rsidRPr="00A06650">
        <w:rPr>
          <w:rFonts w:ascii="PT Astra Serif" w:hAnsi="PT Astra Serif"/>
          <w:sz w:val="28"/>
          <w:szCs w:val="28"/>
        </w:rPr>
        <w:t>9</w:t>
      </w:r>
      <w:r w:rsidRPr="00A06650">
        <w:rPr>
          <w:rFonts w:ascii="PT Astra Serif" w:hAnsi="PT Astra Serif"/>
          <w:sz w:val="28"/>
          <w:szCs w:val="28"/>
        </w:rPr>
        <w:t xml:space="preserve"> к настоящему Порядку (для юридических лиц и индивидуальных предпринимателей);</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3) копию устава (для юридических лиц);</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4) копию паспорта (для индивидуальных предпринимателей и физических лиц);</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 xml:space="preserve">5) расчет размера субсидии согласно Приложению </w:t>
      </w:r>
      <w:r w:rsidR="00BC111F" w:rsidRPr="00A06650">
        <w:rPr>
          <w:rFonts w:ascii="PT Astra Serif" w:hAnsi="PT Astra Serif"/>
          <w:sz w:val="28"/>
          <w:szCs w:val="28"/>
        </w:rPr>
        <w:t>10</w:t>
      </w:r>
      <w:r w:rsidRPr="00A06650">
        <w:rPr>
          <w:rFonts w:ascii="PT Astra Serif" w:hAnsi="PT Astra Serif"/>
          <w:sz w:val="28"/>
          <w:szCs w:val="28"/>
        </w:rPr>
        <w:t xml:space="preserve"> к настоящему Порядку;</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 xml:space="preserve">6) согласие на обработку персональных данных (для физических лиц). Согласие на обработку персональных данных представляется в случаях и в форме, </w:t>
      </w:r>
      <w:r w:rsidRPr="00A06650">
        <w:rPr>
          <w:rFonts w:ascii="PT Astra Serif" w:hAnsi="PT Astra Serif"/>
          <w:sz w:val="28"/>
          <w:szCs w:val="28"/>
        </w:rPr>
        <w:lastRenderedPageBreak/>
        <w:t>установленных Федеральным законом от 27.07.2006 № 152-ФЗ «О персональных данных».</w:t>
      </w:r>
    </w:p>
    <w:p w:rsidR="00DF2E24" w:rsidRPr="00A06650" w:rsidRDefault="00E92A56"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6.</w:t>
      </w:r>
      <w:r w:rsidR="00603874" w:rsidRPr="00A06650">
        <w:rPr>
          <w:rFonts w:ascii="PT Astra Serif" w:hAnsi="PT Astra Serif"/>
          <w:sz w:val="28"/>
          <w:szCs w:val="28"/>
        </w:rPr>
        <w:t>6</w:t>
      </w:r>
      <w:r w:rsidRPr="00A06650">
        <w:rPr>
          <w:rFonts w:ascii="PT Astra Serif" w:hAnsi="PT Astra Serif"/>
          <w:sz w:val="28"/>
          <w:szCs w:val="28"/>
        </w:rPr>
        <w:t xml:space="preserve">. </w:t>
      </w:r>
      <w:r w:rsidR="00DF2E24" w:rsidRPr="00A06650">
        <w:rPr>
          <w:rFonts w:ascii="PT Astra Serif" w:hAnsi="PT Astra Serif"/>
          <w:sz w:val="28"/>
          <w:szCs w:val="28"/>
        </w:rPr>
        <w:t>Участник отбора по собственной инициативе вправе представить:</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1) выписку из Единого государственного реестра юридических лиц (для участников отбора – юридических лиц) или копию выписки из Единого государственного реестра индивидуальных предпринимателей (для участников отбора – индивидуальных предпринимателей);</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2) справку из налогового органа по месту постановки на учет, подтверждающую отсутствие у участника отбора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Если документы, указанные в подпунктах 1 и 2 настоящего пункта, не представлены заявителем по собственной инициативе, указанные документы запрашиваются Администрацией посредством межведомственного электронного взаимодействия в течение 3 рабочих дней со дня регистрации заявления и прилагаемых к нему документов.</w:t>
      </w:r>
    </w:p>
    <w:p w:rsidR="00DF2E24" w:rsidRPr="00A06650" w:rsidRDefault="00E92A56"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6.</w:t>
      </w:r>
      <w:r w:rsidR="00603874" w:rsidRPr="00A06650">
        <w:rPr>
          <w:rFonts w:ascii="PT Astra Serif" w:hAnsi="PT Astra Serif"/>
          <w:sz w:val="28"/>
          <w:szCs w:val="28"/>
        </w:rPr>
        <w:t>7</w:t>
      </w:r>
      <w:r w:rsidRPr="00A06650">
        <w:rPr>
          <w:rFonts w:ascii="PT Astra Serif" w:hAnsi="PT Astra Serif"/>
          <w:sz w:val="28"/>
          <w:szCs w:val="28"/>
        </w:rPr>
        <w:t>.</w:t>
      </w:r>
      <w:r w:rsidR="00DF2E24" w:rsidRPr="00A06650">
        <w:rPr>
          <w:rFonts w:ascii="PT Astra Serif" w:hAnsi="PT Astra Serif"/>
          <w:sz w:val="28"/>
          <w:szCs w:val="28"/>
        </w:rPr>
        <w:t xml:space="preserve"> Все представленные в соответствии с пунктами </w:t>
      </w:r>
      <w:r w:rsidR="00603874" w:rsidRPr="00A06650">
        <w:rPr>
          <w:rFonts w:ascii="PT Astra Serif" w:hAnsi="PT Astra Serif"/>
          <w:sz w:val="28"/>
          <w:szCs w:val="28"/>
        </w:rPr>
        <w:t xml:space="preserve"> 6.5</w:t>
      </w:r>
      <w:r w:rsidR="00DF2E24" w:rsidRPr="00A06650">
        <w:rPr>
          <w:rFonts w:ascii="PT Astra Serif" w:hAnsi="PT Astra Serif"/>
          <w:sz w:val="28"/>
          <w:szCs w:val="28"/>
        </w:rPr>
        <w:t xml:space="preserve"> и </w:t>
      </w:r>
      <w:r w:rsidR="00603874" w:rsidRPr="00A06650">
        <w:rPr>
          <w:rFonts w:ascii="PT Astra Serif" w:hAnsi="PT Astra Serif"/>
          <w:sz w:val="28"/>
          <w:szCs w:val="28"/>
        </w:rPr>
        <w:t>6.6.</w:t>
      </w:r>
      <w:r w:rsidR="00DF2E24" w:rsidRPr="00A06650">
        <w:rPr>
          <w:rFonts w:ascii="PT Astra Serif" w:hAnsi="PT Astra Serif"/>
          <w:sz w:val="28"/>
          <w:szCs w:val="28"/>
        </w:rPr>
        <w:t xml:space="preserve"> настоящего Порядка копии документов заверяются соответственно руководителем юридического лица – участника отбора, индивидуальным предпринимателем – участником отбора, физическим лицом – участником отбора, скрепляются печатью участника отбора (при наличии печати) и предоставляются одновременно с оригиналами.</w:t>
      </w:r>
    </w:p>
    <w:p w:rsidR="00DF2E24" w:rsidRPr="00A06650" w:rsidRDefault="00E92A56"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6.</w:t>
      </w:r>
      <w:r w:rsidR="00603874" w:rsidRPr="00A06650">
        <w:rPr>
          <w:rFonts w:ascii="PT Astra Serif" w:hAnsi="PT Astra Serif"/>
          <w:sz w:val="28"/>
          <w:szCs w:val="28"/>
        </w:rPr>
        <w:t>8</w:t>
      </w:r>
      <w:r w:rsidRPr="00A06650">
        <w:rPr>
          <w:rFonts w:ascii="PT Astra Serif" w:hAnsi="PT Astra Serif"/>
          <w:sz w:val="28"/>
          <w:szCs w:val="28"/>
        </w:rPr>
        <w:t xml:space="preserve">. </w:t>
      </w:r>
      <w:r w:rsidR="00DF2E24" w:rsidRPr="00A06650">
        <w:rPr>
          <w:rFonts w:ascii="PT Astra Serif" w:hAnsi="PT Astra Serif"/>
          <w:sz w:val="28"/>
          <w:szCs w:val="28"/>
        </w:rPr>
        <w:t>Представленные заявителем документы должны соответствовать следующим требованиям:</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1) написаны (заполнены) разборчиво;</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2) фамилии, имена и отчества (последнее – при наличии) индивидуальных предпринимателей, наименования юридических лиц, их адреса (места нахождения), номера телефонов (при наличии) прописаны полностью;</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3) не содержать подчистки, приписки, зачеркнутые слова и иные исправления;</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4) не заполнены карандашом;</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5) не иметь серьезных повреждений, наличие которых допускает неоднозначность истолкования их содержания.</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Участник отбора несет ответственность за достоверность предоставленной информации и документов в соответствии с законодательством.</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Участник отбора самостоятельно несет все расходы, связанные с подготовкой и подачей заявки и приложенных к ней документов.</w:t>
      </w:r>
    </w:p>
    <w:p w:rsidR="00DF2E24" w:rsidRPr="00A06650" w:rsidRDefault="00E92A56"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6.</w:t>
      </w:r>
      <w:r w:rsidR="00603874" w:rsidRPr="00A06650">
        <w:rPr>
          <w:rFonts w:ascii="PT Astra Serif" w:hAnsi="PT Astra Serif"/>
          <w:sz w:val="28"/>
          <w:szCs w:val="28"/>
        </w:rPr>
        <w:t>9</w:t>
      </w:r>
      <w:r w:rsidR="00C53048" w:rsidRPr="00A06650">
        <w:rPr>
          <w:rFonts w:ascii="PT Astra Serif" w:hAnsi="PT Astra Serif"/>
          <w:sz w:val="28"/>
          <w:szCs w:val="28"/>
        </w:rPr>
        <w:t xml:space="preserve">. </w:t>
      </w:r>
      <w:r w:rsidR="00DF2E24" w:rsidRPr="00A06650">
        <w:rPr>
          <w:rFonts w:ascii="PT Astra Serif" w:hAnsi="PT Astra Serif"/>
          <w:sz w:val="28"/>
          <w:szCs w:val="28"/>
        </w:rPr>
        <w:t xml:space="preserve">Участник отбора вправе внести изменения или отозвать поданное предложение (заявку) до окончания срока приема предложений (заявок) на участие в отборе путем представления в Администрацию письменного заявления в свободной форме. Заявление участника отбора об отзыве предложения (заявки) является основанием для возврата участнику отбора его предложения (заявки) и приложенных к нему материалов и документов. В этом случае Администрация осуществляет возврат предложения (заявки) на адрес, указанный в заявлении об отзыве, в течение 5 рабочих дней, следующих за днем получения Администрацией </w:t>
      </w:r>
      <w:r w:rsidR="00DF2E24" w:rsidRPr="00A06650">
        <w:rPr>
          <w:rFonts w:ascii="PT Astra Serif" w:hAnsi="PT Astra Serif"/>
          <w:sz w:val="28"/>
          <w:szCs w:val="28"/>
        </w:rPr>
        <w:lastRenderedPageBreak/>
        <w:t>такого заявления.</w:t>
      </w:r>
    </w:p>
    <w:p w:rsidR="00DF2E24" w:rsidRPr="00A06650" w:rsidRDefault="00E92A56"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6.1</w:t>
      </w:r>
      <w:r w:rsidR="00603874" w:rsidRPr="00A06650">
        <w:rPr>
          <w:rFonts w:ascii="PT Astra Serif" w:hAnsi="PT Astra Serif"/>
          <w:sz w:val="28"/>
          <w:szCs w:val="28"/>
        </w:rPr>
        <w:t>0</w:t>
      </w:r>
      <w:r w:rsidRPr="00A06650">
        <w:rPr>
          <w:rFonts w:ascii="PT Astra Serif" w:hAnsi="PT Astra Serif"/>
          <w:sz w:val="28"/>
          <w:szCs w:val="28"/>
        </w:rPr>
        <w:t>.</w:t>
      </w:r>
      <w:r w:rsidR="00C53048" w:rsidRPr="00A06650">
        <w:rPr>
          <w:rFonts w:ascii="PT Astra Serif" w:hAnsi="PT Astra Serif"/>
          <w:sz w:val="28"/>
          <w:szCs w:val="28"/>
        </w:rPr>
        <w:t xml:space="preserve"> П</w:t>
      </w:r>
      <w:r w:rsidR="00DF2E24" w:rsidRPr="00A06650">
        <w:rPr>
          <w:rFonts w:ascii="PT Astra Serif" w:hAnsi="PT Astra Serif"/>
          <w:sz w:val="28"/>
          <w:szCs w:val="28"/>
        </w:rPr>
        <w:t>редложение (заявку) участник отбора представляет в Администрацию в срок, установленный в объявлении о проведении отбора.</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Поступившее предложение (заявка) в течение 3 рабочих дней со дня поступления проверяется Администрацией на комплектность и регистрируется в порядке очередности поступления в журнале регистрации.</w:t>
      </w:r>
    </w:p>
    <w:p w:rsidR="00DF2E24" w:rsidRPr="00A06650" w:rsidRDefault="00E92A56"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6.1</w:t>
      </w:r>
      <w:r w:rsidR="00603874" w:rsidRPr="00A06650">
        <w:rPr>
          <w:rFonts w:ascii="PT Astra Serif" w:hAnsi="PT Astra Serif"/>
          <w:sz w:val="28"/>
          <w:szCs w:val="28"/>
        </w:rPr>
        <w:t>1</w:t>
      </w:r>
      <w:r w:rsidR="00C53048" w:rsidRPr="00A06650">
        <w:rPr>
          <w:rFonts w:ascii="PT Astra Serif" w:hAnsi="PT Astra Serif"/>
          <w:sz w:val="28"/>
          <w:szCs w:val="28"/>
        </w:rPr>
        <w:t xml:space="preserve">. </w:t>
      </w:r>
      <w:r w:rsidR="00DF2E24" w:rsidRPr="00A06650">
        <w:rPr>
          <w:rFonts w:ascii="PT Astra Serif" w:hAnsi="PT Astra Serif"/>
          <w:sz w:val="28"/>
          <w:szCs w:val="28"/>
        </w:rPr>
        <w:t>Рассмотрение и оценка предложений (заявок) участников отбора осуществляется Комиссией. Комиссия состоит из председателя Комиссии, его заместителя, секретаря и других членов комиссии. Состав комиссии утверждается постановлением Администрации.</w:t>
      </w:r>
    </w:p>
    <w:p w:rsidR="00DF2E24" w:rsidRPr="00A06650" w:rsidRDefault="00E92A56"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6.1</w:t>
      </w:r>
      <w:r w:rsidR="00603874" w:rsidRPr="00A06650">
        <w:rPr>
          <w:rFonts w:ascii="PT Astra Serif" w:hAnsi="PT Astra Serif"/>
          <w:sz w:val="28"/>
          <w:szCs w:val="28"/>
        </w:rPr>
        <w:t>2</w:t>
      </w:r>
      <w:r w:rsidRPr="00A06650">
        <w:rPr>
          <w:rFonts w:ascii="PT Astra Serif" w:hAnsi="PT Astra Serif"/>
          <w:sz w:val="28"/>
          <w:szCs w:val="28"/>
        </w:rPr>
        <w:t xml:space="preserve">. </w:t>
      </w:r>
      <w:r w:rsidR="00DF2E24" w:rsidRPr="00A06650">
        <w:rPr>
          <w:rFonts w:ascii="PT Astra Serif" w:hAnsi="PT Astra Serif"/>
          <w:sz w:val="28"/>
          <w:szCs w:val="28"/>
        </w:rPr>
        <w:t>Формой работы Комиссии являются заседания. Заседание комиссии является правомочным, если на нем присутствует не менее половины от общего числа членов комиссии.</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BE31AE">
        <w:rPr>
          <w:rFonts w:ascii="PT Astra Serif" w:hAnsi="PT Astra Serif"/>
          <w:sz w:val="28"/>
          <w:szCs w:val="28"/>
        </w:rPr>
        <w:t>Решения комиссии принимаются</w:t>
      </w:r>
      <w:r w:rsidRPr="00A06650">
        <w:rPr>
          <w:rFonts w:ascii="PT Astra Serif" w:hAnsi="PT Astra Serif"/>
          <w:sz w:val="28"/>
          <w:szCs w:val="28"/>
        </w:rPr>
        <w:t xml:space="preserve"> по результатам открытого голосования. Решение считается принятым, если за него проголосовало большинство присутствующих на заседании членов комиссии. В случае равенства голосов голос председателя комиссии является решающим.</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Решения комиссии оформляются протоколом заседания комиссии, который подписывается председателем и секретарем комиссии.</w:t>
      </w:r>
    </w:p>
    <w:p w:rsidR="00DF2E24" w:rsidRPr="00A06650" w:rsidRDefault="00E92A56"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6.1</w:t>
      </w:r>
      <w:r w:rsidR="00603874" w:rsidRPr="00A06650">
        <w:rPr>
          <w:rFonts w:ascii="PT Astra Serif" w:hAnsi="PT Astra Serif"/>
          <w:sz w:val="28"/>
          <w:szCs w:val="28"/>
        </w:rPr>
        <w:t>3</w:t>
      </w:r>
      <w:r w:rsidRPr="00A06650">
        <w:rPr>
          <w:rFonts w:ascii="PT Astra Serif" w:hAnsi="PT Astra Serif"/>
          <w:sz w:val="28"/>
          <w:szCs w:val="28"/>
        </w:rPr>
        <w:t xml:space="preserve">.  </w:t>
      </w:r>
      <w:r w:rsidR="00DF2E24" w:rsidRPr="00A06650">
        <w:rPr>
          <w:rFonts w:ascii="PT Astra Serif" w:hAnsi="PT Astra Serif"/>
          <w:sz w:val="28"/>
          <w:szCs w:val="28"/>
        </w:rPr>
        <w:t>В день регистрации предложение (заявка) передается в Комиссию. Комиссия рассматривает поступившие предложения (заявки) в срок не позднее 30 рабочих дней со дня окончания срока приема заявок.</w:t>
      </w:r>
    </w:p>
    <w:p w:rsidR="00DF2E24" w:rsidRPr="00A06650" w:rsidRDefault="00E92A56"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6.1</w:t>
      </w:r>
      <w:r w:rsidR="00603874" w:rsidRPr="00A06650">
        <w:rPr>
          <w:rFonts w:ascii="PT Astra Serif" w:hAnsi="PT Astra Serif"/>
          <w:sz w:val="28"/>
          <w:szCs w:val="28"/>
        </w:rPr>
        <w:t>4</w:t>
      </w:r>
      <w:r w:rsidRPr="00A06650">
        <w:rPr>
          <w:rFonts w:ascii="PT Astra Serif" w:hAnsi="PT Astra Serif"/>
          <w:sz w:val="28"/>
          <w:szCs w:val="28"/>
        </w:rPr>
        <w:t xml:space="preserve">.  </w:t>
      </w:r>
      <w:r w:rsidR="00DF2E24" w:rsidRPr="00A06650">
        <w:rPr>
          <w:rFonts w:ascii="PT Astra Serif" w:hAnsi="PT Astra Serif"/>
          <w:sz w:val="28"/>
          <w:szCs w:val="28"/>
        </w:rPr>
        <w:t xml:space="preserve">По результатам рассмотрения предложений (заявок) участников отбора Комиссия до истечения срока, установленного пунктом </w:t>
      </w:r>
      <w:r w:rsidR="00603874" w:rsidRPr="00A06650">
        <w:rPr>
          <w:rFonts w:ascii="PT Astra Serif" w:hAnsi="PT Astra Serif"/>
          <w:sz w:val="28"/>
          <w:szCs w:val="28"/>
        </w:rPr>
        <w:t>6.13</w:t>
      </w:r>
      <w:r w:rsidR="00DF2E24" w:rsidRPr="00A06650">
        <w:rPr>
          <w:rFonts w:ascii="PT Astra Serif" w:hAnsi="PT Astra Serif"/>
          <w:sz w:val="28"/>
          <w:szCs w:val="28"/>
        </w:rPr>
        <w:t xml:space="preserve"> настоящего Порядка, вносит в Администрацию мотивированные предложения о признании участника отбора соответствующим требованиям, предусмотренным пунктом 10 настоящего Порядка либо об отклонении предложения (заявки) участника отбора по основаниям, предусмотренным подпунктами 1 – 4 пункта 22 настоящего Порядка.</w:t>
      </w:r>
    </w:p>
    <w:p w:rsidR="00DF2E24" w:rsidRPr="00A06650" w:rsidRDefault="00E92A56"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6.1</w:t>
      </w:r>
      <w:r w:rsidR="00603874" w:rsidRPr="00A06650">
        <w:rPr>
          <w:rFonts w:ascii="PT Astra Serif" w:hAnsi="PT Astra Serif"/>
          <w:sz w:val="28"/>
          <w:szCs w:val="28"/>
        </w:rPr>
        <w:t>5</w:t>
      </w:r>
      <w:r w:rsidRPr="00A06650">
        <w:rPr>
          <w:rFonts w:ascii="PT Astra Serif" w:hAnsi="PT Astra Serif"/>
          <w:sz w:val="28"/>
          <w:szCs w:val="28"/>
        </w:rPr>
        <w:t>.</w:t>
      </w:r>
      <w:r w:rsidR="00DF2E24" w:rsidRPr="00A06650">
        <w:rPr>
          <w:rFonts w:ascii="PT Astra Serif" w:hAnsi="PT Astra Serif"/>
          <w:sz w:val="28"/>
          <w:szCs w:val="28"/>
        </w:rPr>
        <w:t xml:space="preserve"> Не позднее 5 рабочих дней после истечения срока, установленного пунктом </w:t>
      </w:r>
      <w:r w:rsidR="00603874" w:rsidRPr="00A06650">
        <w:rPr>
          <w:rFonts w:ascii="PT Astra Serif" w:hAnsi="PT Astra Serif"/>
          <w:sz w:val="28"/>
          <w:szCs w:val="28"/>
        </w:rPr>
        <w:t>6.13.</w:t>
      </w:r>
      <w:r w:rsidR="00DF2E24" w:rsidRPr="00A06650">
        <w:rPr>
          <w:rFonts w:ascii="PT Astra Serif" w:hAnsi="PT Astra Serif"/>
          <w:sz w:val="28"/>
          <w:szCs w:val="28"/>
        </w:rPr>
        <w:t xml:space="preserve"> настоящего Порядка, Администрация, рассмотрев представленные участником отбора документы и с учетом предложений, внесенных Комиссией, издает постановление о предоставлении субсидии соответствующему участнику отбора либо при наличии оснований, предусмотренных пунктом </w:t>
      </w:r>
      <w:r w:rsidR="00603874" w:rsidRPr="00A06650">
        <w:rPr>
          <w:rFonts w:ascii="PT Astra Serif" w:hAnsi="PT Astra Serif"/>
          <w:sz w:val="28"/>
          <w:szCs w:val="28"/>
        </w:rPr>
        <w:t xml:space="preserve"> 6.16. </w:t>
      </w:r>
      <w:r w:rsidR="00DF2E24" w:rsidRPr="00A06650">
        <w:rPr>
          <w:rFonts w:ascii="PT Astra Serif" w:hAnsi="PT Astra Serif"/>
          <w:sz w:val="28"/>
          <w:szCs w:val="28"/>
        </w:rPr>
        <w:t>настоящего Порядка, принимает мотивированное решение об отклонении предложения (заявки) участника отбора.</w:t>
      </w:r>
    </w:p>
    <w:p w:rsidR="00DF2E24" w:rsidRPr="00A06650" w:rsidRDefault="003E4DBE"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Муниципальный акт</w:t>
      </w:r>
      <w:r w:rsidR="00DF2E24" w:rsidRPr="00A06650">
        <w:rPr>
          <w:rFonts w:ascii="PT Astra Serif" w:hAnsi="PT Astra Serif"/>
          <w:sz w:val="28"/>
          <w:szCs w:val="28"/>
        </w:rPr>
        <w:t xml:space="preserve"> Администрации о предоставлении субсидии направляется соответствующему участнику отбора до истечения срока, установленного абзацем первым настоящего пункта.</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Решение Администрации об отклонении предложения (заявки) участника отбора оформляется письмом Администрации с указанием основания для принятия такого решения, которое направляется соответствующему участнику отбора до истечения срока, установленного абзацем первым настоящего пункта.</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 xml:space="preserve">При поступлении нескольких предложений (заявок) участников отбора, отсутствия оснований для отклонения предложений (заявок) участников отбора, предусмотренных подпунктами 1 – 4 пункта </w:t>
      </w:r>
      <w:r w:rsidR="00603874" w:rsidRPr="00A06650">
        <w:rPr>
          <w:rFonts w:ascii="PT Astra Serif" w:hAnsi="PT Astra Serif"/>
          <w:sz w:val="28"/>
          <w:szCs w:val="28"/>
        </w:rPr>
        <w:t>6.17.</w:t>
      </w:r>
      <w:r w:rsidRPr="00A06650">
        <w:rPr>
          <w:rFonts w:ascii="PT Astra Serif" w:hAnsi="PT Astra Serif"/>
          <w:sz w:val="28"/>
          <w:szCs w:val="28"/>
        </w:rPr>
        <w:t xml:space="preserve"> настоящего Порядка и </w:t>
      </w:r>
      <w:r w:rsidRPr="00A06650">
        <w:rPr>
          <w:rFonts w:ascii="PT Astra Serif" w:hAnsi="PT Astra Serif"/>
          <w:sz w:val="28"/>
          <w:szCs w:val="28"/>
        </w:rPr>
        <w:lastRenderedPageBreak/>
        <w:t xml:space="preserve">недостаточности ассигнований, предусмотренных решением о бюджете </w:t>
      </w:r>
      <w:r w:rsidR="00D262B8" w:rsidRPr="00A06650">
        <w:rPr>
          <w:rFonts w:ascii="PT Astra Serif" w:hAnsi="PT Astra Serif"/>
          <w:sz w:val="28"/>
          <w:szCs w:val="28"/>
        </w:rPr>
        <w:t>Красноармейского муниципального района</w:t>
      </w:r>
      <w:r w:rsidRPr="00A06650">
        <w:rPr>
          <w:rFonts w:ascii="PT Astra Serif" w:hAnsi="PT Astra Serif"/>
          <w:sz w:val="28"/>
          <w:szCs w:val="28"/>
        </w:rPr>
        <w:t xml:space="preserve"> на соответствующий финансовый год, для предоставления субсидии всем указанным участникам отбора, субсидии предоставляются участникам отбора, предложения (заявки) которых поступили раньше согласно очередности даты и времени регистрации в журнале регистрации входящих документов Администрации.</w:t>
      </w:r>
    </w:p>
    <w:p w:rsidR="00DF2E24" w:rsidRPr="00A06650" w:rsidRDefault="00E92A56"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6.1</w:t>
      </w:r>
      <w:r w:rsidR="00603874" w:rsidRPr="00A06650">
        <w:rPr>
          <w:rFonts w:ascii="PT Astra Serif" w:hAnsi="PT Astra Serif"/>
          <w:sz w:val="28"/>
          <w:szCs w:val="28"/>
        </w:rPr>
        <w:t>6</w:t>
      </w:r>
      <w:r w:rsidRPr="00A06650">
        <w:rPr>
          <w:rFonts w:ascii="PT Astra Serif" w:hAnsi="PT Astra Serif"/>
          <w:sz w:val="28"/>
          <w:szCs w:val="28"/>
        </w:rPr>
        <w:t>.</w:t>
      </w:r>
      <w:r w:rsidR="00DF2E24" w:rsidRPr="00A06650">
        <w:rPr>
          <w:rFonts w:ascii="PT Astra Serif" w:hAnsi="PT Astra Serif"/>
          <w:sz w:val="28"/>
          <w:szCs w:val="28"/>
        </w:rPr>
        <w:t xml:space="preserve"> Основаниями для отклонения предложений (заявок) участников отбора являются:</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 xml:space="preserve">1) несоответствие участника отбора требованиям, установленным пунктом </w:t>
      </w:r>
      <w:r w:rsidR="00C53048" w:rsidRPr="00A06650">
        <w:rPr>
          <w:rFonts w:ascii="PT Astra Serif" w:hAnsi="PT Astra Serif"/>
          <w:sz w:val="28"/>
          <w:szCs w:val="28"/>
        </w:rPr>
        <w:t xml:space="preserve">6.5. </w:t>
      </w:r>
      <w:r w:rsidRPr="00A06650">
        <w:rPr>
          <w:rFonts w:ascii="PT Astra Serif" w:hAnsi="PT Astra Serif"/>
          <w:sz w:val="28"/>
          <w:szCs w:val="28"/>
        </w:rPr>
        <w:t>настоящего Порядка;</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2) несоответствие предложения (заявки) и документов, представленных участником отбора, требованиям к предложению (заявке) участника отбора, установленным настоящим Порядком;</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3) недостоверность информации, предоставленной участником отбора, в том числе информации о месте нахождения и адресе юридического лица;</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4) подача участником отбора предложения (заявки) до (после) даты и (или) времени, определенных для подачи предложений (заявок);</w:t>
      </w:r>
    </w:p>
    <w:p w:rsidR="00DF2E24" w:rsidRPr="00A06650" w:rsidRDefault="00DF2E24"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 xml:space="preserve">5) отсутствие ассигнований, предусмотренных решением о бюджете </w:t>
      </w:r>
      <w:r w:rsidR="00D262B8" w:rsidRPr="00A06650">
        <w:rPr>
          <w:rFonts w:ascii="PT Astra Serif" w:hAnsi="PT Astra Serif"/>
          <w:sz w:val="28"/>
          <w:szCs w:val="28"/>
        </w:rPr>
        <w:t xml:space="preserve">Красноармейского муниципального района </w:t>
      </w:r>
      <w:r w:rsidRPr="00A06650">
        <w:rPr>
          <w:rFonts w:ascii="PT Astra Serif" w:hAnsi="PT Astra Serif"/>
          <w:sz w:val="28"/>
          <w:szCs w:val="28"/>
        </w:rPr>
        <w:t xml:space="preserve"> на соответствующий финансовый год.</w:t>
      </w:r>
    </w:p>
    <w:p w:rsidR="00DF2E24" w:rsidRPr="00A06650" w:rsidRDefault="00E92A56" w:rsidP="004533A9">
      <w:pPr>
        <w:widowControl w:val="0"/>
        <w:tabs>
          <w:tab w:val="left" w:pos="1196"/>
          <w:tab w:val="left" w:pos="3544"/>
        </w:tabs>
        <w:ind w:firstLine="709"/>
        <w:rPr>
          <w:rFonts w:ascii="PT Astra Serif" w:hAnsi="PT Astra Serif"/>
          <w:sz w:val="28"/>
          <w:szCs w:val="28"/>
        </w:rPr>
      </w:pPr>
      <w:r w:rsidRPr="00A06650">
        <w:rPr>
          <w:rFonts w:ascii="PT Astra Serif" w:hAnsi="PT Astra Serif"/>
          <w:sz w:val="28"/>
          <w:szCs w:val="28"/>
        </w:rPr>
        <w:t>6.1</w:t>
      </w:r>
      <w:r w:rsidR="00603874" w:rsidRPr="00A06650">
        <w:rPr>
          <w:rFonts w:ascii="PT Astra Serif" w:hAnsi="PT Astra Serif"/>
          <w:sz w:val="28"/>
          <w:szCs w:val="28"/>
        </w:rPr>
        <w:t>7</w:t>
      </w:r>
      <w:r w:rsidRPr="00A06650">
        <w:rPr>
          <w:rFonts w:ascii="PT Astra Serif" w:hAnsi="PT Astra Serif"/>
          <w:sz w:val="28"/>
          <w:szCs w:val="28"/>
        </w:rPr>
        <w:t>.</w:t>
      </w:r>
      <w:r w:rsidR="00DF2E24" w:rsidRPr="00A06650">
        <w:rPr>
          <w:rFonts w:ascii="PT Astra Serif" w:hAnsi="PT Astra Serif"/>
          <w:sz w:val="28"/>
          <w:szCs w:val="28"/>
        </w:rPr>
        <w:t xml:space="preserve"> Информация о результатах рассмотрения предложений (заявок) размещается на Едином портале бюджетной системы Российской Федерации не позднее 14 календарного дня, следующего за днем принятия решения об определении получателя субсидии</w:t>
      </w:r>
      <w:r w:rsidRPr="00A06650">
        <w:rPr>
          <w:rFonts w:ascii="PT Astra Serif" w:hAnsi="PT Astra Serif"/>
          <w:sz w:val="28"/>
          <w:szCs w:val="28"/>
        </w:rPr>
        <w:t>.</w:t>
      </w:r>
    </w:p>
    <w:p w:rsidR="003718B9" w:rsidRPr="00FE6947" w:rsidRDefault="003718B9" w:rsidP="004533A9">
      <w:pPr>
        <w:tabs>
          <w:tab w:val="left" w:pos="3544"/>
        </w:tabs>
        <w:jc w:val="center"/>
        <w:rPr>
          <w:rFonts w:ascii="PT Astra Serif" w:hAnsi="PT Astra Serif"/>
          <w:b/>
          <w:sz w:val="28"/>
          <w:szCs w:val="28"/>
        </w:rPr>
      </w:pPr>
      <w:r w:rsidRPr="00FE6947">
        <w:rPr>
          <w:rFonts w:ascii="PT Astra Serif" w:hAnsi="PT Astra Serif"/>
          <w:b/>
          <w:bCs/>
          <w:sz w:val="28"/>
          <w:szCs w:val="28"/>
        </w:rPr>
        <w:t>7. Отчетность, осуществления контроля (мониторинга)</w:t>
      </w:r>
    </w:p>
    <w:p w:rsidR="003718B9" w:rsidRPr="00FE6947" w:rsidRDefault="003718B9" w:rsidP="004533A9">
      <w:pPr>
        <w:tabs>
          <w:tab w:val="left" w:pos="3544"/>
        </w:tabs>
        <w:jc w:val="center"/>
        <w:rPr>
          <w:rFonts w:ascii="PT Astra Serif" w:hAnsi="PT Astra Serif"/>
          <w:b/>
          <w:sz w:val="28"/>
          <w:szCs w:val="28"/>
        </w:rPr>
      </w:pPr>
      <w:r w:rsidRPr="00FE6947">
        <w:rPr>
          <w:rFonts w:ascii="PT Astra Serif" w:hAnsi="PT Astra Serif"/>
          <w:b/>
          <w:bCs/>
          <w:sz w:val="28"/>
          <w:szCs w:val="28"/>
        </w:rPr>
        <w:t>за соблюдением условий и порядка предоставления субсидий</w:t>
      </w:r>
    </w:p>
    <w:p w:rsidR="003718B9" w:rsidRPr="00FE6947" w:rsidRDefault="003718B9" w:rsidP="004533A9">
      <w:pPr>
        <w:tabs>
          <w:tab w:val="left" w:pos="3544"/>
        </w:tabs>
        <w:jc w:val="center"/>
        <w:rPr>
          <w:rFonts w:ascii="PT Astra Serif" w:hAnsi="PT Astra Serif"/>
          <w:b/>
          <w:bCs/>
          <w:sz w:val="28"/>
          <w:szCs w:val="28"/>
        </w:rPr>
      </w:pPr>
      <w:r w:rsidRPr="00FE6947">
        <w:rPr>
          <w:rFonts w:ascii="PT Astra Serif" w:hAnsi="PT Astra Serif"/>
          <w:b/>
          <w:bCs/>
          <w:sz w:val="28"/>
          <w:szCs w:val="28"/>
        </w:rPr>
        <w:t>и ответственности за их нарушение</w:t>
      </w:r>
    </w:p>
    <w:p w:rsidR="0048267C" w:rsidRPr="00A06650" w:rsidRDefault="003718B9" w:rsidP="004533A9">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 xml:space="preserve">7.1. </w:t>
      </w:r>
      <w:r w:rsidR="0048267C" w:rsidRPr="00A06650">
        <w:rPr>
          <w:rFonts w:ascii="PT Astra Serif" w:hAnsi="PT Astra Serif"/>
          <w:sz w:val="28"/>
          <w:szCs w:val="28"/>
        </w:rPr>
        <w:t xml:space="preserve">Отчетность о целевом расходовании средств субсидии, о достижении результатов (показателей) проекта, предоставляются в </w:t>
      </w:r>
      <w:r w:rsidR="00453D4F" w:rsidRPr="00A06650">
        <w:rPr>
          <w:rFonts w:ascii="PT Astra Serif" w:hAnsi="PT Astra Serif"/>
          <w:sz w:val="28"/>
          <w:szCs w:val="28"/>
        </w:rPr>
        <w:t>А</w:t>
      </w:r>
      <w:r w:rsidR="0048267C" w:rsidRPr="00A06650">
        <w:rPr>
          <w:rFonts w:ascii="PT Astra Serif" w:hAnsi="PT Astra Serif"/>
          <w:sz w:val="28"/>
          <w:szCs w:val="28"/>
        </w:rPr>
        <w:t>дминистрацию в сроки и по форме, установленные в соглашении о предоставлении субсидии.</w:t>
      </w:r>
    </w:p>
    <w:p w:rsidR="0043365F" w:rsidRPr="00A06650" w:rsidRDefault="00453D4F" w:rsidP="004533A9">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7</w:t>
      </w:r>
      <w:r w:rsidR="0048267C" w:rsidRPr="00A06650">
        <w:rPr>
          <w:rFonts w:ascii="PT Astra Serif" w:hAnsi="PT Astra Serif"/>
          <w:sz w:val="28"/>
          <w:szCs w:val="28"/>
        </w:rPr>
        <w:t>.2. Отчет об использовании субсиди</w:t>
      </w:r>
      <w:r w:rsidR="00F21CF5" w:rsidRPr="00A06650">
        <w:rPr>
          <w:rFonts w:ascii="PT Astra Serif" w:hAnsi="PT Astra Serif"/>
          <w:sz w:val="28"/>
          <w:szCs w:val="28"/>
        </w:rPr>
        <w:t xml:space="preserve">и </w:t>
      </w:r>
      <w:r w:rsidR="0043365F" w:rsidRPr="00A06650">
        <w:rPr>
          <w:rFonts w:ascii="PT Astra Serif" w:hAnsi="PT Astra Serif"/>
          <w:sz w:val="28"/>
          <w:szCs w:val="28"/>
        </w:rPr>
        <w:t>н</w:t>
      </w:r>
      <w:r w:rsidR="0048267C" w:rsidRPr="00A06650">
        <w:rPr>
          <w:rFonts w:ascii="PT Astra Serif" w:hAnsi="PT Astra Serif"/>
          <w:sz w:val="28"/>
          <w:szCs w:val="28"/>
        </w:rPr>
        <w:t>а реализацию проекта полу</w:t>
      </w:r>
      <w:r w:rsidR="0044462B" w:rsidRPr="00A06650">
        <w:rPr>
          <w:rFonts w:ascii="PT Astra Serif" w:hAnsi="PT Astra Serif"/>
          <w:sz w:val="28"/>
          <w:szCs w:val="28"/>
        </w:rPr>
        <w:t>чатель субсидии представляет в А</w:t>
      </w:r>
      <w:r w:rsidR="0048267C" w:rsidRPr="00A06650">
        <w:rPr>
          <w:rFonts w:ascii="PT Astra Serif" w:hAnsi="PT Astra Serif"/>
          <w:sz w:val="28"/>
          <w:szCs w:val="28"/>
        </w:rPr>
        <w:t>дминистрацию не позднее 10 числа месяца, следующего за месяцем, в котором заканчивается реализация проекта, с приложением копий документов, подтверждающих произведенные расходы (договоров на выполнение работ (оказание услуг), товарных накладных, актов выполненных работ (оказанных услуг), счетов-фактур, копий платежных поручений, чеков).</w:t>
      </w:r>
    </w:p>
    <w:p w:rsidR="003848FF" w:rsidRPr="00A06650" w:rsidRDefault="00723C49" w:rsidP="004533A9">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Копии документов, заверенные получателем субсидии, предоставляются с реестром документов, составленным в хронологическом порядке.</w:t>
      </w:r>
    </w:p>
    <w:p w:rsidR="00723C49" w:rsidRPr="00A06650" w:rsidRDefault="003848FF" w:rsidP="004533A9">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 xml:space="preserve">7.3. </w:t>
      </w:r>
      <w:r w:rsidR="00723C49" w:rsidRPr="00A06650">
        <w:rPr>
          <w:rFonts w:ascii="PT Astra Serif" w:hAnsi="PT Astra Serif"/>
          <w:sz w:val="28"/>
          <w:szCs w:val="28"/>
        </w:rPr>
        <w:t xml:space="preserve">Главный распорядитель, как получатель бюджетных средств, орган муниципального финансового контроля </w:t>
      </w:r>
      <w:r w:rsidR="00A978DA" w:rsidRPr="00A06650">
        <w:rPr>
          <w:rFonts w:ascii="PT Astra Serif" w:hAnsi="PT Astra Serif"/>
          <w:sz w:val="28"/>
          <w:szCs w:val="28"/>
        </w:rPr>
        <w:t xml:space="preserve">(в соответствии со ст. 268.1 и ст. 269.2 Бюджетного кодекса РФ) </w:t>
      </w:r>
      <w:r w:rsidR="00723C49" w:rsidRPr="00A06650">
        <w:rPr>
          <w:rFonts w:ascii="PT Astra Serif" w:hAnsi="PT Astra Serif"/>
          <w:sz w:val="28"/>
          <w:szCs w:val="28"/>
        </w:rPr>
        <w:t>осуществляет проверку соблюдения получателем субсидии условий и порядка предоставления субсидий, в том числе в части достижения результатов предоставления субсидии.</w:t>
      </w:r>
    </w:p>
    <w:p w:rsidR="00723C49" w:rsidRPr="00A06650" w:rsidRDefault="00FC1849" w:rsidP="004533A9">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7</w:t>
      </w:r>
      <w:r w:rsidR="00723C49" w:rsidRPr="00A06650">
        <w:rPr>
          <w:rFonts w:ascii="PT Astra Serif" w:hAnsi="PT Astra Serif"/>
          <w:sz w:val="28"/>
          <w:szCs w:val="28"/>
        </w:rPr>
        <w:t>.</w:t>
      </w:r>
      <w:r w:rsidRPr="00A06650">
        <w:rPr>
          <w:rFonts w:ascii="PT Astra Serif" w:hAnsi="PT Astra Serif"/>
          <w:sz w:val="28"/>
          <w:szCs w:val="28"/>
        </w:rPr>
        <w:t>4.</w:t>
      </w:r>
      <w:r w:rsidR="00723C49" w:rsidRPr="00A06650">
        <w:rPr>
          <w:rFonts w:ascii="PT Astra Serif" w:hAnsi="PT Astra Serif"/>
          <w:sz w:val="28"/>
          <w:szCs w:val="28"/>
        </w:rPr>
        <w:t xml:space="preserve"> Для проведения проверки получатели субсидий обязаны представить проверяющим все первичные документы, связанные с предоставлением субсидии из бюджета</w:t>
      </w:r>
      <w:r w:rsidR="0044462B" w:rsidRPr="00A06650">
        <w:rPr>
          <w:rFonts w:ascii="PT Astra Serif" w:hAnsi="PT Astra Serif"/>
          <w:sz w:val="28"/>
          <w:szCs w:val="28"/>
        </w:rPr>
        <w:t xml:space="preserve"> Красноармейского </w:t>
      </w:r>
      <w:r w:rsidR="00723C49" w:rsidRPr="00A06650">
        <w:rPr>
          <w:rFonts w:ascii="PT Astra Serif" w:hAnsi="PT Astra Serif"/>
          <w:sz w:val="28"/>
          <w:szCs w:val="28"/>
        </w:rPr>
        <w:t xml:space="preserve"> муниципального</w:t>
      </w:r>
      <w:r w:rsidR="0044462B" w:rsidRPr="00A06650">
        <w:rPr>
          <w:rFonts w:ascii="PT Astra Serif" w:hAnsi="PT Astra Serif"/>
          <w:sz w:val="28"/>
          <w:szCs w:val="28"/>
        </w:rPr>
        <w:t xml:space="preserve"> района</w:t>
      </w:r>
      <w:r w:rsidR="00723C49" w:rsidRPr="00A06650">
        <w:rPr>
          <w:rFonts w:ascii="PT Astra Serif" w:hAnsi="PT Astra Serif"/>
          <w:sz w:val="28"/>
          <w:szCs w:val="28"/>
        </w:rPr>
        <w:t>.</w:t>
      </w:r>
    </w:p>
    <w:p w:rsidR="00723C49" w:rsidRPr="00A06650" w:rsidRDefault="00FC1849" w:rsidP="004533A9">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lastRenderedPageBreak/>
        <w:t xml:space="preserve">7.5. </w:t>
      </w:r>
      <w:r w:rsidR="00723C49" w:rsidRPr="00A06650">
        <w:rPr>
          <w:rFonts w:ascii="PT Astra Serif" w:hAnsi="PT Astra Serif"/>
          <w:sz w:val="28"/>
          <w:szCs w:val="28"/>
        </w:rPr>
        <w:t>Главный распорядитель как получатель бюджетных средств осуществляет мониторинг достижения результатов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w:t>
      </w:r>
      <w:r w:rsidR="003848FF" w:rsidRPr="00A06650">
        <w:rPr>
          <w:rFonts w:ascii="PT Astra Serif" w:hAnsi="PT Astra Serif"/>
          <w:sz w:val="28"/>
          <w:szCs w:val="28"/>
        </w:rPr>
        <w:t xml:space="preserve"> (контрольная точка)</w:t>
      </w:r>
      <w:r w:rsidR="00A10833" w:rsidRPr="00A06650">
        <w:rPr>
          <w:rFonts w:ascii="PT Astra Serif" w:hAnsi="PT Astra Serif"/>
          <w:sz w:val="28"/>
          <w:szCs w:val="28"/>
          <w:shd w:val="clear" w:color="auto" w:fill="FFFFFF"/>
        </w:rPr>
        <w:t>в течение всего периода, установленного для достижения конечного значения результата предоставления субсидии.</w:t>
      </w:r>
    </w:p>
    <w:p w:rsidR="00796402" w:rsidRPr="00A06650" w:rsidRDefault="00FC1849" w:rsidP="004533A9">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 xml:space="preserve">7.6. </w:t>
      </w:r>
      <w:r w:rsidR="003848FF" w:rsidRPr="00A06650">
        <w:rPr>
          <w:rFonts w:ascii="PT Astra Serif" w:hAnsi="PT Astra Serif"/>
          <w:sz w:val="28"/>
          <w:szCs w:val="28"/>
        </w:rPr>
        <w:t>Положения, предусмотренные п.</w:t>
      </w:r>
      <w:r w:rsidRPr="00A06650">
        <w:rPr>
          <w:rFonts w:ascii="PT Astra Serif" w:hAnsi="PT Astra Serif"/>
          <w:sz w:val="28"/>
          <w:szCs w:val="28"/>
        </w:rPr>
        <w:t xml:space="preserve">7.5 </w:t>
      </w:r>
      <w:r w:rsidR="00A10833" w:rsidRPr="00A06650">
        <w:rPr>
          <w:rFonts w:ascii="PT Astra Serif" w:hAnsi="PT Astra Serif"/>
          <w:sz w:val="28"/>
          <w:szCs w:val="28"/>
        </w:rPr>
        <w:t>настоящего Порядка не применяются</w:t>
      </w:r>
      <w:r w:rsidR="00593083" w:rsidRPr="00A06650">
        <w:rPr>
          <w:rFonts w:ascii="PT Astra Serif" w:hAnsi="PT Astra Serif"/>
          <w:sz w:val="28"/>
          <w:szCs w:val="28"/>
        </w:rPr>
        <w:t xml:space="preserve"> при предоставлении субсидий в порядке возмещения недополученных доходов и (или) возмещения затрат, при условии наличия достигнутого результата предоставления субсидии и единовременного предоставления субсидии.</w:t>
      </w:r>
    </w:p>
    <w:p w:rsidR="00DC7C73" w:rsidRPr="00A06650" w:rsidRDefault="00DC7C73" w:rsidP="00152663">
      <w:pPr>
        <w:pStyle w:val="ConsPlusNormal"/>
        <w:ind w:firstLine="540"/>
        <w:jc w:val="both"/>
        <w:rPr>
          <w:rFonts w:ascii="PT Astra Serif" w:hAnsi="PT Astra Serif"/>
          <w:sz w:val="28"/>
          <w:szCs w:val="28"/>
        </w:rPr>
      </w:pPr>
      <w:r w:rsidRPr="00A06650">
        <w:rPr>
          <w:rFonts w:ascii="PT Astra Serif" w:hAnsi="PT Astra Serif"/>
          <w:sz w:val="28"/>
          <w:szCs w:val="28"/>
        </w:rPr>
        <w:t xml:space="preserve">7.7. </w:t>
      </w:r>
      <w:r w:rsidR="004B48C4" w:rsidRPr="00A06650">
        <w:rPr>
          <w:rFonts w:ascii="PT Astra Serif" w:hAnsi="PT Astra Serif"/>
          <w:sz w:val="28"/>
          <w:szCs w:val="28"/>
        </w:rPr>
        <w:t>М</w:t>
      </w:r>
      <w:r w:rsidRPr="00A06650">
        <w:rPr>
          <w:rFonts w:ascii="PT Astra Serif" w:hAnsi="PT Astra Serif"/>
          <w:sz w:val="28"/>
          <w:szCs w:val="28"/>
        </w:rPr>
        <w:t>ониторинг проводится организацией</w:t>
      </w:r>
      <w:r w:rsidR="007112BD" w:rsidRPr="00A06650">
        <w:rPr>
          <w:rFonts w:ascii="PT Astra Serif" w:hAnsi="PT Astra Serif"/>
          <w:sz w:val="28"/>
          <w:szCs w:val="28"/>
        </w:rPr>
        <w:t>, осуществляющей</w:t>
      </w:r>
      <w:r w:rsidRPr="00A06650">
        <w:rPr>
          <w:rFonts w:ascii="PT Astra Serif" w:hAnsi="PT Astra Serif"/>
          <w:sz w:val="28"/>
          <w:szCs w:val="28"/>
        </w:rPr>
        <w:t xml:space="preserve"> функции главного распорядителя бюджетных средств, до которых в соответствии с бюджетным законодательством Российской Федерации как получателей бюджетных средств доведены лимиты бюджетных обязательств на предоставление субсидий на соответствующий финансовый год (соответствующий финансовый год и плановый период);</w:t>
      </w:r>
    </w:p>
    <w:p w:rsidR="00DC7C73" w:rsidRPr="00A06650" w:rsidRDefault="007112BD" w:rsidP="00FE6947">
      <w:pPr>
        <w:pStyle w:val="a9"/>
        <w:tabs>
          <w:tab w:val="left" w:pos="3544"/>
        </w:tabs>
        <w:spacing w:before="0" w:beforeAutospacing="0" w:after="0" w:afterAutospacing="0"/>
        <w:ind w:firstLine="708"/>
        <w:rPr>
          <w:rFonts w:ascii="PT Astra Serif" w:hAnsi="PT Astra Serif"/>
          <w:sz w:val="28"/>
          <w:szCs w:val="28"/>
        </w:rPr>
      </w:pPr>
      <w:bookmarkStart w:id="3" w:name="P47"/>
      <w:bookmarkEnd w:id="3"/>
      <w:r w:rsidRPr="00A06650">
        <w:rPr>
          <w:rFonts w:ascii="PT Astra Serif" w:hAnsi="PT Astra Serif"/>
          <w:sz w:val="28"/>
          <w:szCs w:val="28"/>
        </w:rPr>
        <w:t>Финансовым управлением администрации Красноармейского муниципального района</w:t>
      </w:r>
      <w:r w:rsidR="00DC7C73" w:rsidRPr="00A06650">
        <w:rPr>
          <w:rFonts w:ascii="PT Astra Serif" w:hAnsi="PT Astra Serif"/>
          <w:sz w:val="28"/>
          <w:szCs w:val="28"/>
        </w:rPr>
        <w:t xml:space="preserve"> - в отношении субсидий, предоставляемых из бюджета</w:t>
      </w:r>
      <w:r w:rsidRPr="00A06650">
        <w:rPr>
          <w:rFonts w:ascii="PT Astra Serif" w:hAnsi="PT Astra Serif"/>
          <w:sz w:val="28"/>
          <w:szCs w:val="28"/>
        </w:rPr>
        <w:t xml:space="preserve"> Красноармейского муниципального района</w:t>
      </w:r>
      <w:r w:rsidR="00DC7C73" w:rsidRPr="00A06650">
        <w:rPr>
          <w:rFonts w:ascii="PT Astra Serif" w:hAnsi="PT Astra Serif"/>
          <w:sz w:val="28"/>
          <w:szCs w:val="28"/>
        </w:rPr>
        <w:t xml:space="preserve">, соглашения о предоставлении которых заключаются в государственной интегрированной информационной системе управления общественными финансами "Электронный бюджет" (далее - система </w:t>
      </w:r>
      <w:r w:rsidRPr="00A06650">
        <w:rPr>
          <w:rFonts w:ascii="PT Astra Serif" w:hAnsi="PT Astra Serif"/>
          <w:sz w:val="28"/>
          <w:szCs w:val="28"/>
        </w:rPr>
        <w:t>«</w:t>
      </w:r>
      <w:r w:rsidR="00DC7C73" w:rsidRPr="00A06650">
        <w:rPr>
          <w:rFonts w:ascii="PT Astra Serif" w:hAnsi="PT Astra Serif"/>
          <w:sz w:val="28"/>
          <w:szCs w:val="28"/>
        </w:rPr>
        <w:t>Электронный бюджет</w:t>
      </w:r>
      <w:r w:rsidRPr="00A06650">
        <w:rPr>
          <w:rFonts w:ascii="PT Astra Serif" w:hAnsi="PT Astra Serif"/>
          <w:sz w:val="28"/>
          <w:szCs w:val="28"/>
        </w:rPr>
        <w:t>»</w:t>
      </w:r>
      <w:r w:rsidR="00DC7C73" w:rsidRPr="00A06650">
        <w:rPr>
          <w:rFonts w:ascii="PT Astra Serif" w:hAnsi="PT Astra Serif"/>
          <w:sz w:val="28"/>
          <w:szCs w:val="28"/>
        </w:rPr>
        <w:t>), в том числе если источником финансового обеспечения расходных обязательств</w:t>
      </w:r>
      <w:r w:rsidR="00586570">
        <w:rPr>
          <w:rFonts w:ascii="PT Astra Serif" w:hAnsi="PT Astra Serif"/>
          <w:sz w:val="28"/>
          <w:szCs w:val="28"/>
        </w:rPr>
        <w:t xml:space="preserve">  </w:t>
      </w:r>
      <w:r w:rsidR="00FE6947">
        <w:rPr>
          <w:rFonts w:ascii="PT Astra Serif" w:hAnsi="PT Astra Serif"/>
          <w:sz w:val="28"/>
          <w:szCs w:val="28"/>
        </w:rPr>
        <w:t>Новобурасского</w:t>
      </w:r>
      <w:r w:rsidR="00586570">
        <w:rPr>
          <w:rFonts w:ascii="PT Astra Serif" w:hAnsi="PT Astra Serif"/>
          <w:sz w:val="28"/>
          <w:szCs w:val="28"/>
        </w:rPr>
        <w:t xml:space="preserve">   </w:t>
      </w:r>
      <w:r w:rsidRPr="00A06650">
        <w:rPr>
          <w:rFonts w:ascii="PT Astra Serif" w:hAnsi="PT Astra Serif"/>
          <w:sz w:val="28"/>
          <w:szCs w:val="28"/>
        </w:rPr>
        <w:t>муниципального района</w:t>
      </w:r>
      <w:r w:rsidR="00DC7C73" w:rsidRPr="00A06650">
        <w:rPr>
          <w:rFonts w:ascii="PT Astra Serif" w:hAnsi="PT Astra Serif"/>
          <w:sz w:val="28"/>
          <w:szCs w:val="28"/>
        </w:rPr>
        <w:t xml:space="preserve"> по предоставлению указанных субсидий являются межбюджетные трансферты, имеющие целевое назначение;</w:t>
      </w:r>
    </w:p>
    <w:p w:rsidR="00DC7C73" w:rsidRPr="00A06650" w:rsidRDefault="00866774" w:rsidP="00152663">
      <w:pPr>
        <w:pStyle w:val="ConsPlusNormal"/>
        <w:jc w:val="both"/>
        <w:rPr>
          <w:rFonts w:ascii="PT Astra Serif" w:hAnsi="PT Astra Serif"/>
          <w:sz w:val="28"/>
          <w:szCs w:val="28"/>
        </w:rPr>
      </w:pPr>
      <w:r w:rsidRPr="00A06650">
        <w:rPr>
          <w:rFonts w:ascii="PT Astra Serif" w:hAnsi="PT Astra Serif"/>
          <w:sz w:val="28"/>
          <w:szCs w:val="28"/>
        </w:rPr>
        <w:t>7.8</w:t>
      </w:r>
      <w:r w:rsidR="00DC7C73" w:rsidRPr="00A06650">
        <w:rPr>
          <w:rFonts w:ascii="PT Astra Serif" w:hAnsi="PT Astra Serif"/>
          <w:sz w:val="28"/>
          <w:szCs w:val="28"/>
        </w:rPr>
        <w:t xml:space="preserve">. В целях проведения мониторинга используются типы субсидий, типы результатов предоставления субсидий и соответствующие им типы контрольных точек, приведенные в </w:t>
      </w:r>
      <w:hyperlink w:anchor="P99">
        <w:r w:rsidR="00DC7C73" w:rsidRPr="00A06650">
          <w:rPr>
            <w:rFonts w:ascii="PT Astra Serif" w:hAnsi="PT Astra Serif"/>
            <w:sz w:val="28"/>
            <w:szCs w:val="28"/>
          </w:rPr>
          <w:t>приложении N 1</w:t>
        </w:r>
      </w:hyperlink>
      <w:r w:rsidR="00174BB6" w:rsidRPr="00A06650">
        <w:rPr>
          <w:rFonts w:ascii="PT Astra Serif" w:hAnsi="PT Astra Serif"/>
          <w:sz w:val="28"/>
          <w:szCs w:val="28"/>
        </w:rPr>
        <w:t>, утвержденные приказом Министерства финансов Российской Федерации от 27.04.2024 N 53н (далее – Приказ № 53н)</w:t>
      </w:r>
      <w:r w:rsidR="00DC7C73" w:rsidRPr="00A06650">
        <w:rPr>
          <w:rFonts w:ascii="PT Astra Serif" w:hAnsi="PT Astra Serif"/>
          <w:sz w:val="28"/>
          <w:szCs w:val="28"/>
        </w:rPr>
        <w:t>.</w:t>
      </w:r>
    </w:p>
    <w:p w:rsidR="00DC7C73" w:rsidRPr="00A06650" w:rsidRDefault="00866774" w:rsidP="00152663">
      <w:pPr>
        <w:pStyle w:val="ConsPlusNormal"/>
        <w:ind w:firstLine="540"/>
        <w:jc w:val="both"/>
        <w:rPr>
          <w:rFonts w:ascii="PT Astra Serif" w:hAnsi="PT Astra Serif"/>
          <w:sz w:val="28"/>
          <w:szCs w:val="28"/>
        </w:rPr>
      </w:pPr>
      <w:bookmarkStart w:id="4" w:name="P54"/>
      <w:bookmarkEnd w:id="4"/>
      <w:r w:rsidRPr="00A06650">
        <w:rPr>
          <w:rFonts w:ascii="PT Astra Serif" w:hAnsi="PT Astra Serif"/>
          <w:sz w:val="28"/>
          <w:szCs w:val="28"/>
        </w:rPr>
        <w:t>7.9</w:t>
      </w:r>
      <w:r w:rsidR="00DC7C73" w:rsidRPr="00A06650">
        <w:rPr>
          <w:rFonts w:ascii="PT Astra Serif" w:hAnsi="PT Astra Serif"/>
          <w:sz w:val="28"/>
          <w:szCs w:val="28"/>
        </w:rPr>
        <w:t xml:space="preserve">. В целях проведения мониторинга главный распорядитель бюджетных средств ежегодно формирует и утверждает одновременно с заключением соглашения план мероприятий по достижению результатов предоставления субсидии по форме согласно </w:t>
      </w:r>
      <w:hyperlink w:anchor="P239">
        <w:r w:rsidR="00DC7C73" w:rsidRPr="00A06650">
          <w:rPr>
            <w:rFonts w:ascii="PT Astra Serif" w:hAnsi="PT Astra Serif"/>
            <w:sz w:val="28"/>
            <w:szCs w:val="28"/>
          </w:rPr>
          <w:t xml:space="preserve">приложению </w:t>
        </w:r>
        <w:r w:rsidR="007D0C20" w:rsidRPr="00A06650">
          <w:rPr>
            <w:rFonts w:ascii="PT Astra Serif" w:hAnsi="PT Astra Serif"/>
            <w:sz w:val="28"/>
            <w:szCs w:val="28"/>
          </w:rPr>
          <w:t>№</w:t>
        </w:r>
        <w:r w:rsidR="00DC7C73" w:rsidRPr="00A06650">
          <w:rPr>
            <w:rFonts w:ascii="PT Astra Serif" w:hAnsi="PT Astra Serif"/>
            <w:sz w:val="28"/>
            <w:szCs w:val="28"/>
          </w:rPr>
          <w:t xml:space="preserve"> 2</w:t>
        </w:r>
      </w:hyperlink>
      <w:r w:rsidR="00DC7C73" w:rsidRPr="00A06650">
        <w:rPr>
          <w:rFonts w:ascii="PT Astra Serif" w:hAnsi="PT Astra Serif"/>
          <w:sz w:val="28"/>
          <w:szCs w:val="28"/>
        </w:rPr>
        <w:t xml:space="preserve"> к</w:t>
      </w:r>
      <w:r w:rsidR="004407B0" w:rsidRPr="00A06650">
        <w:rPr>
          <w:rFonts w:ascii="PT Astra Serif" w:hAnsi="PT Astra Serif"/>
          <w:sz w:val="28"/>
          <w:szCs w:val="28"/>
        </w:rPr>
        <w:t xml:space="preserve"> Приказу № 53н </w:t>
      </w:r>
      <w:r w:rsidR="00DC7C73" w:rsidRPr="00A06650">
        <w:rPr>
          <w:rFonts w:ascii="PT Astra Serif" w:hAnsi="PT Astra Serif"/>
          <w:sz w:val="28"/>
          <w:szCs w:val="28"/>
        </w:rPr>
        <w:t xml:space="preserve">(далее - План мероприятий), в котором отражаются контрольные точки по каждому результату предоставления субсидии, плановые значения результатов предоставления субсидии с указанием контрольных точек и их плановых значений, а также плановых сроков их достижения. </w:t>
      </w:r>
      <w:hyperlink w:anchor="P239">
        <w:r w:rsidR="00DC7C73" w:rsidRPr="00A06650">
          <w:rPr>
            <w:rFonts w:ascii="PT Astra Serif" w:hAnsi="PT Astra Serif"/>
            <w:sz w:val="28"/>
            <w:szCs w:val="28"/>
          </w:rPr>
          <w:t>План</w:t>
        </w:r>
      </w:hyperlink>
      <w:r w:rsidR="00DC7C73" w:rsidRPr="00A06650">
        <w:rPr>
          <w:rFonts w:ascii="PT Astra Serif" w:hAnsi="PT Astra Serif"/>
          <w:sz w:val="28"/>
          <w:szCs w:val="28"/>
        </w:rPr>
        <w:t xml:space="preserve"> мероприятий формируется с указанием не менее одной контрольной точки в квартал.</w:t>
      </w:r>
    </w:p>
    <w:p w:rsidR="00DC7C73" w:rsidRPr="00A06650" w:rsidRDefault="001C71ED" w:rsidP="00152663">
      <w:pPr>
        <w:pStyle w:val="ConsPlusNormal"/>
        <w:ind w:firstLine="540"/>
        <w:jc w:val="both"/>
        <w:rPr>
          <w:rFonts w:ascii="PT Astra Serif" w:hAnsi="PT Astra Serif"/>
          <w:sz w:val="28"/>
          <w:szCs w:val="28"/>
        </w:rPr>
      </w:pPr>
      <w:hyperlink w:anchor="P239">
        <w:r w:rsidR="00DC7C73" w:rsidRPr="00A06650">
          <w:rPr>
            <w:rFonts w:ascii="PT Astra Serif" w:hAnsi="PT Astra Serif"/>
            <w:sz w:val="28"/>
            <w:szCs w:val="28"/>
          </w:rPr>
          <w:t>План</w:t>
        </w:r>
      </w:hyperlink>
      <w:r w:rsidR="00DC7C73" w:rsidRPr="00A06650">
        <w:rPr>
          <w:rFonts w:ascii="PT Astra Serif" w:hAnsi="PT Astra Serif"/>
          <w:sz w:val="28"/>
          <w:szCs w:val="28"/>
        </w:rPr>
        <w:t xml:space="preserve"> мероприятий на очередной финансовый год в случае, если соглашение заключено на срок, превышающий один календарный год, утверждается не позднее, чем за 10 рабочих дней до завершения текущего финансового года.</w:t>
      </w:r>
    </w:p>
    <w:p w:rsidR="00DC7C73" w:rsidRPr="00A06650" w:rsidRDefault="00DC7C73" w:rsidP="00152663">
      <w:pPr>
        <w:pStyle w:val="ConsPlusNormal"/>
        <w:ind w:firstLine="540"/>
        <w:jc w:val="both"/>
        <w:rPr>
          <w:rFonts w:ascii="PT Astra Serif" w:hAnsi="PT Astra Serif"/>
          <w:sz w:val="28"/>
          <w:szCs w:val="28"/>
        </w:rPr>
      </w:pPr>
      <w:r w:rsidRPr="00A06650">
        <w:rPr>
          <w:rFonts w:ascii="PT Astra Serif" w:hAnsi="PT Astra Serif"/>
          <w:sz w:val="28"/>
          <w:szCs w:val="28"/>
        </w:rPr>
        <w:t xml:space="preserve">Внесение изменений в утвержденный </w:t>
      </w:r>
      <w:hyperlink w:anchor="P239">
        <w:r w:rsidRPr="00A06650">
          <w:rPr>
            <w:rFonts w:ascii="PT Astra Serif" w:hAnsi="PT Astra Serif"/>
            <w:sz w:val="28"/>
            <w:szCs w:val="28"/>
          </w:rPr>
          <w:t>План</w:t>
        </w:r>
      </w:hyperlink>
      <w:r w:rsidRPr="00A06650">
        <w:rPr>
          <w:rFonts w:ascii="PT Astra Serif" w:hAnsi="PT Astra Serif"/>
          <w:sz w:val="28"/>
          <w:szCs w:val="28"/>
        </w:rPr>
        <w:t xml:space="preserve"> мероприятий осуществляется путем утверждения </w:t>
      </w:r>
      <w:hyperlink w:anchor="P239">
        <w:r w:rsidRPr="00A06650">
          <w:rPr>
            <w:rFonts w:ascii="PT Astra Serif" w:hAnsi="PT Astra Serif"/>
            <w:sz w:val="28"/>
            <w:szCs w:val="28"/>
          </w:rPr>
          <w:t>Плана</w:t>
        </w:r>
      </w:hyperlink>
      <w:r w:rsidRPr="00A06650">
        <w:rPr>
          <w:rFonts w:ascii="PT Astra Serif" w:hAnsi="PT Astra Serif"/>
          <w:sz w:val="28"/>
          <w:szCs w:val="28"/>
        </w:rPr>
        <w:t xml:space="preserve"> мероприятий в новой редакции одновременно с заключением дополнительного соглашения к соглашению.</w:t>
      </w:r>
    </w:p>
    <w:p w:rsidR="00DC7C73" w:rsidRPr="00A06650" w:rsidRDefault="00866774" w:rsidP="00152663">
      <w:pPr>
        <w:pStyle w:val="ConsPlusNormal"/>
        <w:ind w:firstLine="540"/>
        <w:jc w:val="both"/>
        <w:rPr>
          <w:rFonts w:ascii="PT Astra Serif" w:hAnsi="PT Astra Serif"/>
          <w:sz w:val="28"/>
          <w:szCs w:val="28"/>
        </w:rPr>
      </w:pPr>
      <w:bookmarkStart w:id="5" w:name="P57"/>
      <w:bookmarkEnd w:id="5"/>
      <w:r w:rsidRPr="00A06650">
        <w:rPr>
          <w:rFonts w:ascii="PT Astra Serif" w:hAnsi="PT Astra Serif"/>
          <w:sz w:val="28"/>
          <w:szCs w:val="28"/>
        </w:rPr>
        <w:lastRenderedPageBreak/>
        <w:t>7.10</w:t>
      </w:r>
      <w:r w:rsidR="00DC7C73" w:rsidRPr="00A06650">
        <w:rPr>
          <w:rFonts w:ascii="PT Astra Serif" w:hAnsi="PT Astra Serif"/>
          <w:sz w:val="28"/>
          <w:szCs w:val="28"/>
        </w:rPr>
        <w:t xml:space="preserve">. Оценка достижения получателем субсидии значений результата предоставления субсидии осуществляется главным распорядителем бюджетных средств на основании отчета о реализации Плана мероприятий (далее - Отчет), формируемого получателем субсидии по форме согласно </w:t>
      </w:r>
      <w:hyperlink w:anchor="P495">
        <w:r w:rsidR="00DC7C73" w:rsidRPr="00A06650">
          <w:rPr>
            <w:rFonts w:ascii="PT Astra Serif" w:hAnsi="PT Astra Serif"/>
            <w:sz w:val="28"/>
            <w:szCs w:val="28"/>
          </w:rPr>
          <w:t xml:space="preserve">приложению N </w:t>
        </w:r>
      </w:hyperlink>
      <w:r w:rsidR="00710D79" w:rsidRPr="00A06650">
        <w:rPr>
          <w:rFonts w:ascii="PT Astra Serif" w:hAnsi="PT Astra Serif"/>
          <w:sz w:val="28"/>
          <w:szCs w:val="28"/>
        </w:rPr>
        <w:t>5</w:t>
      </w:r>
      <w:r w:rsidR="00DC7C73" w:rsidRPr="00A06650">
        <w:rPr>
          <w:rFonts w:ascii="PT Astra Serif" w:hAnsi="PT Astra Serif"/>
          <w:sz w:val="28"/>
          <w:szCs w:val="28"/>
        </w:rPr>
        <w:t xml:space="preserve"> к настоящему Порядку, в котором ежеквартально по состоянию на первое число месяца, следующего за отчетным периодом, а также не позднее десятого рабочего дня после достижения конечного значения результата предоставления субсидии отражаются:</w:t>
      </w:r>
    </w:p>
    <w:p w:rsidR="00DC7C73" w:rsidRPr="00A06650" w:rsidRDefault="00DC7C73" w:rsidP="00152663">
      <w:pPr>
        <w:pStyle w:val="ConsPlusNormal"/>
        <w:ind w:firstLine="540"/>
        <w:jc w:val="both"/>
        <w:rPr>
          <w:rFonts w:ascii="PT Astra Serif" w:hAnsi="PT Astra Serif"/>
          <w:sz w:val="28"/>
          <w:szCs w:val="28"/>
        </w:rPr>
      </w:pPr>
      <w:r w:rsidRPr="00A06650">
        <w:rPr>
          <w:rFonts w:ascii="PT Astra Serif" w:hAnsi="PT Astra Serif"/>
          <w:sz w:val="28"/>
          <w:szCs w:val="28"/>
        </w:rPr>
        <w:t>а) достигнутые в отчетном периоде значения результатов предоставления субсидии и контрольные точки:</w:t>
      </w:r>
    </w:p>
    <w:p w:rsidR="00DC7C73" w:rsidRPr="00A06650" w:rsidRDefault="00DC7C73" w:rsidP="00152663">
      <w:pPr>
        <w:pStyle w:val="ConsPlusNormal"/>
        <w:ind w:firstLine="540"/>
        <w:jc w:val="both"/>
        <w:rPr>
          <w:rFonts w:ascii="PT Astra Serif" w:hAnsi="PT Astra Serif"/>
          <w:sz w:val="28"/>
          <w:szCs w:val="28"/>
        </w:rPr>
      </w:pPr>
      <w:r w:rsidRPr="00A06650">
        <w:rPr>
          <w:rFonts w:ascii="PT Astra Serif" w:hAnsi="PT Astra Serif"/>
          <w:sz w:val="28"/>
          <w:szCs w:val="28"/>
        </w:rPr>
        <w:t>срок достижения которых наступил в отчетном периоде;</w:t>
      </w:r>
    </w:p>
    <w:p w:rsidR="00DC7C73" w:rsidRPr="00A06650" w:rsidRDefault="00DC7C73" w:rsidP="00152663">
      <w:pPr>
        <w:pStyle w:val="ConsPlusNormal"/>
        <w:ind w:firstLine="540"/>
        <w:jc w:val="both"/>
        <w:rPr>
          <w:rFonts w:ascii="PT Astra Serif" w:hAnsi="PT Astra Serif"/>
          <w:sz w:val="28"/>
          <w:szCs w:val="28"/>
        </w:rPr>
      </w:pPr>
      <w:r w:rsidRPr="00A06650">
        <w:rPr>
          <w:rFonts w:ascii="PT Astra Serif" w:hAnsi="PT Astra Serif"/>
          <w:sz w:val="28"/>
          <w:szCs w:val="28"/>
        </w:rPr>
        <w:t>достигнутые с нарушением установленных сроков;</w:t>
      </w:r>
    </w:p>
    <w:p w:rsidR="00DC7C73" w:rsidRPr="00A06650" w:rsidRDefault="00DC7C73" w:rsidP="00152663">
      <w:pPr>
        <w:pStyle w:val="ConsPlusNormal"/>
        <w:ind w:firstLine="540"/>
        <w:jc w:val="both"/>
        <w:rPr>
          <w:rFonts w:ascii="PT Astra Serif" w:hAnsi="PT Astra Serif"/>
          <w:sz w:val="28"/>
          <w:szCs w:val="28"/>
        </w:rPr>
      </w:pPr>
      <w:r w:rsidRPr="00A06650">
        <w:rPr>
          <w:rFonts w:ascii="PT Astra Serif" w:hAnsi="PT Astra Serif"/>
          <w:sz w:val="28"/>
          <w:szCs w:val="28"/>
        </w:rPr>
        <w:t>достигнутые до наступления срока;</w:t>
      </w:r>
    </w:p>
    <w:p w:rsidR="00DC7C73" w:rsidRPr="00A06650" w:rsidRDefault="00DC7C73" w:rsidP="00152663">
      <w:pPr>
        <w:pStyle w:val="ConsPlusNormal"/>
        <w:ind w:firstLine="540"/>
        <w:jc w:val="both"/>
        <w:rPr>
          <w:rFonts w:ascii="PT Astra Serif" w:hAnsi="PT Astra Serif"/>
          <w:sz w:val="28"/>
          <w:szCs w:val="28"/>
        </w:rPr>
      </w:pPr>
      <w:r w:rsidRPr="00A06650">
        <w:rPr>
          <w:rFonts w:ascii="PT Astra Serif" w:hAnsi="PT Astra Serif"/>
          <w:sz w:val="28"/>
          <w:szCs w:val="28"/>
        </w:rPr>
        <w:t>б) недостигнутые значения результатов предоставления субсидии и контрольные точки:</w:t>
      </w:r>
    </w:p>
    <w:p w:rsidR="00DC7C73" w:rsidRPr="00A06650" w:rsidRDefault="00DC7C73" w:rsidP="00152663">
      <w:pPr>
        <w:pStyle w:val="ConsPlusNormal"/>
        <w:ind w:firstLine="540"/>
        <w:jc w:val="both"/>
        <w:rPr>
          <w:rFonts w:ascii="PT Astra Serif" w:hAnsi="PT Astra Serif"/>
          <w:sz w:val="28"/>
          <w:szCs w:val="28"/>
        </w:rPr>
      </w:pPr>
      <w:r w:rsidRPr="00A06650">
        <w:rPr>
          <w:rFonts w:ascii="PT Astra Serif" w:hAnsi="PT Astra Serif"/>
          <w:sz w:val="28"/>
          <w:szCs w:val="28"/>
        </w:rPr>
        <w:t>срок достижения которых наступил в периодах, предшествующих отчетному;</w:t>
      </w:r>
    </w:p>
    <w:p w:rsidR="00DC7C73" w:rsidRPr="00A06650" w:rsidRDefault="00DC7C73" w:rsidP="00152663">
      <w:pPr>
        <w:pStyle w:val="ConsPlusNormal"/>
        <w:ind w:firstLine="540"/>
        <w:jc w:val="both"/>
        <w:rPr>
          <w:rFonts w:ascii="PT Astra Serif" w:hAnsi="PT Astra Serif"/>
          <w:sz w:val="28"/>
          <w:szCs w:val="28"/>
        </w:rPr>
      </w:pPr>
      <w:r w:rsidRPr="00A06650">
        <w:rPr>
          <w:rFonts w:ascii="PT Astra Serif" w:hAnsi="PT Astra Serif"/>
          <w:sz w:val="28"/>
          <w:szCs w:val="28"/>
        </w:rPr>
        <w:t>срок достижения которых наступил в отчетном периоде;</w:t>
      </w:r>
    </w:p>
    <w:p w:rsidR="00DC7C73" w:rsidRPr="00A06650" w:rsidRDefault="00DC7C73" w:rsidP="00152663">
      <w:pPr>
        <w:pStyle w:val="ConsPlusNormal"/>
        <w:ind w:firstLine="540"/>
        <w:jc w:val="both"/>
        <w:rPr>
          <w:rFonts w:ascii="PT Astra Serif" w:hAnsi="PT Astra Serif"/>
          <w:sz w:val="28"/>
          <w:szCs w:val="28"/>
        </w:rPr>
      </w:pPr>
      <w:r w:rsidRPr="00A06650">
        <w:rPr>
          <w:rFonts w:ascii="PT Astra Serif" w:hAnsi="PT Astra Serif"/>
          <w:sz w:val="28"/>
          <w:szCs w:val="28"/>
        </w:rPr>
        <w:t>в) значения результатов предоставления субсидии и контрольные точки, достижение которых запланировано в течение трех месяцев, следующих за отчетным периодом:</w:t>
      </w:r>
    </w:p>
    <w:p w:rsidR="00DC7C73" w:rsidRPr="00A06650" w:rsidRDefault="00DC7C73" w:rsidP="00152663">
      <w:pPr>
        <w:pStyle w:val="ConsPlusNormal"/>
        <w:ind w:firstLine="540"/>
        <w:jc w:val="both"/>
        <w:rPr>
          <w:rFonts w:ascii="PT Astra Serif" w:hAnsi="PT Astra Serif"/>
          <w:sz w:val="28"/>
          <w:szCs w:val="28"/>
        </w:rPr>
      </w:pPr>
      <w:r w:rsidRPr="00A06650">
        <w:rPr>
          <w:rFonts w:ascii="PT Astra Serif" w:hAnsi="PT Astra Serif"/>
          <w:sz w:val="28"/>
          <w:szCs w:val="28"/>
        </w:rPr>
        <w:t>с отсутствием отклонений от плановых сроков их достижения;</w:t>
      </w:r>
    </w:p>
    <w:p w:rsidR="00DC7C73" w:rsidRPr="00A06650" w:rsidRDefault="00DC7C73" w:rsidP="00152663">
      <w:pPr>
        <w:pStyle w:val="ConsPlusNormal"/>
        <w:ind w:firstLine="540"/>
        <w:jc w:val="both"/>
        <w:rPr>
          <w:rFonts w:ascii="PT Astra Serif" w:hAnsi="PT Astra Serif"/>
          <w:sz w:val="28"/>
          <w:szCs w:val="28"/>
        </w:rPr>
      </w:pPr>
      <w:r w:rsidRPr="00A06650">
        <w:rPr>
          <w:rFonts w:ascii="PT Astra Serif" w:hAnsi="PT Astra Serif"/>
          <w:sz w:val="28"/>
          <w:szCs w:val="28"/>
        </w:rPr>
        <w:t>с наличием отклонений от плановых сроков их достижения.</w:t>
      </w:r>
    </w:p>
    <w:p w:rsidR="00DC7C73" w:rsidRPr="00A06650" w:rsidRDefault="00DC7C73" w:rsidP="00152663">
      <w:pPr>
        <w:pStyle w:val="ConsPlusNormal"/>
        <w:ind w:firstLine="540"/>
        <w:jc w:val="both"/>
        <w:rPr>
          <w:rFonts w:ascii="PT Astra Serif" w:hAnsi="PT Astra Serif"/>
          <w:sz w:val="28"/>
          <w:szCs w:val="28"/>
        </w:rPr>
      </w:pPr>
      <w:r w:rsidRPr="00A06650">
        <w:rPr>
          <w:rFonts w:ascii="PT Astra Serif" w:hAnsi="PT Astra Serif"/>
          <w:sz w:val="28"/>
          <w:szCs w:val="28"/>
        </w:rPr>
        <w:t>7</w:t>
      </w:r>
      <w:r w:rsidR="00866774" w:rsidRPr="00A06650">
        <w:rPr>
          <w:rFonts w:ascii="PT Astra Serif" w:hAnsi="PT Astra Serif"/>
          <w:sz w:val="28"/>
          <w:szCs w:val="28"/>
        </w:rPr>
        <w:t>.11</w:t>
      </w:r>
      <w:r w:rsidRPr="00A06650">
        <w:rPr>
          <w:rFonts w:ascii="PT Astra Serif" w:hAnsi="PT Astra Serif"/>
          <w:sz w:val="28"/>
          <w:szCs w:val="28"/>
        </w:rPr>
        <w:t xml:space="preserve">. Формирование </w:t>
      </w:r>
      <w:hyperlink w:anchor="P239">
        <w:r w:rsidRPr="00A06650">
          <w:rPr>
            <w:rFonts w:ascii="PT Astra Serif" w:hAnsi="PT Astra Serif"/>
            <w:sz w:val="28"/>
            <w:szCs w:val="28"/>
          </w:rPr>
          <w:t>Плана</w:t>
        </w:r>
      </w:hyperlink>
      <w:r w:rsidRPr="00A06650">
        <w:rPr>
          <w:rFonts w:ascii="PT Astra Serif" w:hAnsi="PT Astra Serif"/>
          <w:sz w:val="28"/>
          <w:szCs w:val="28"/>
        </w:rPr>
        <w:t xml:space="preserve"> мероприятий, </w:t>
      </w:r>
      <w:hyperlink w:anchor="P495">
        <w:r w:rsidRPr="00A06650">
          <w:rPr>
            <w:rFonts w:ascii="PT Astra Serif" w:hAnsi="PT Astra Serif"/>
            <w:sz w:val="28"/>
            <w:szCs w:val="28"/>
          </w:rPr>
          <w:t>Отчета</w:t>
        </w:r>
      </w:hyperlink>
      <w:r w:rsidRPr="00A06650">
        <w:rPr>
          <w:rFonts w:ascii="PT Astra Serif" w:hAnsi="PT Astra Serif"/>
          <w:sz w:val="28"/>
          <w:szCs w:val="28"/>
        </w:rPr>
        <w:t>:</w:t>
      </w:r>
    </w:p>
    <w:p w:rsidR="00DC7C73" w:rsidRPr="00A06650" w:rsidRDefault="00DC7C73" w:rsidP="00FE6947">
      <w:pPr>
        <w:pStyle w:val="a9"/>
        <w:tabs>
          <w:tab w:val="left" w:pos="3544"/>
        </w:tabs>
        <w:spacing w:before="0" w:beforeAutospacing="0" w:after="0" w:afterAutospacing="0"/>
        <w:ind w:firstLine="708"/>
        <w:rPr>
          <w:rFonts w:ascii="PT Astra Serif" w:hAnsi="PT Astra Serif"/>
          <w:sz w:val="28"/>
          <w:szCs w:val="28"/>
        </w:rPr>
      </w:pPr>
      <w:bookmarkStart w:id="6" w:name="P69"/>
      <w:bookmarkEnd w:id="6"/>
      <w:r w:rsidRPr="00A06650">
        <w:rPr>
          <w:rFonts w:ascii="PT Astra Serif" w:hAnsi="PT Astra Serif"/>
          <w:sz w:val="28"/>
          <w:szCs w:val="28"/>
        </w:rPr>
        <w:t xml:space="preserve">в отношении субсидий, предоставляемых из бюджета </w:t>
      </w:r>
      <w:r w:rsidR="00FE6947">
        <w:rPr>
          <w:rFonts w:ascii="PT Astra Serif" w:hAnsi="PT Astra Serif"/>
          <w:sz w:val="28"/>
          <w:szCs w:val="28"/>
        </w:rPr>
        <w:t>Новобурасского</w:t>
      </w:r>
      <w:r w:rsidR="004F3093">
        <w:rPr>
          <w:rFonts w:ascii="PT Astra Serif" w:hAnsi="PT Astra Serif"/>
          <w:sz w:val="28"/>
          <w:szCs w:val="28"/>
        </w:rPr>
        <w:t xml:space="preserve"> </w:t>
      </w:r>
      <w:r w:rsidR="00710D79" w:rsidRPr="00A06650">
        <w:rPr>
          <w:rFonts w:ascii="PT Astra Serif" w:hAnsi="PT Astra Serif"/>
          <w:sz w:val="28"/>
          <w:szCs w:val="28"/>
        </w:rPr>
        <w:t>муниципального района</w:t>
      </w:r>
      <w:r w:rsidRPr="00A06650">
        <w:rPr>
          <w:rFonts w:ascii="PT Astra Serif" w:hAnsi="PT Astra Serif"/>
          <w:sz w:val="28"/>
          <w:szCs w:val="28"/>
        </w:rPr>
        <w:t xml:space="preserve">, соглашения о предоставлении которых заключаются в системе "Электронный бюджет", в том числе если источником финансового обеспечения расходных обязательств муниципального </w:t>
      </w:r>
      <w:r w:rsidR="00710D79" w:rsidRPr="00A06650">
        <w:rPr>
          <w:rFonts w:ascii="PT Astra Serif" w:hAnsi="PT Astra Serif"/>
          <w:sz w:val="28"/>
          <w:szCs w:val="28"/>
        </w:rPr>
        <w:t>района</w:t>
      </w:r>
      <w:r w:rsidRPr="00A06650">
        <w:rPr>
          <w:rFonts w:ascii="PT Astra Serif" w:hAnsi="PT Astra Serif"/>
          <w:sz w:val="28"/>
          <w:szCs w:val="28"/>
        </w:rPr>
        <w:t xml:space="preserve"> по предоставлению указанных субсидий являются межбюджетные трансферты, имеющие целевое назначение, из федерального бюджета бюджету субъекта Российской Федерации, осуществляется в системе "Электронный бюджет";</w:t>
      </w:r>
    </w:p>
    <w:p w:rsidR="00DC7C73" w:rsidRPr="00A06650" w:rsidRDefault="00DC7C73" w:rsidP="00FE6947">
      <w:pPr>
        <w:pStyle w:val="a9"/>
        <w:tabs>
          <w:tab w:val="left" w:pos="3544"/>
        </w:tabs>
        <w:spacing w:before="0" w:beforeAutospacing="0" w:after="0" w:afterAutospacing="0"/>
        <w:ind w:firstLine="708"/>
        <w:rPr>
          <w:rFonts w:ascii="PT Astra Serif" w:hAnsi="PT Astra Serif"/>
          <w:sz w:val="28"/>
          <w:szCs w:val="28"/>
        </w:rPr>
      </w:pPr>
      <w:bookmarkStart w:id="7" w:name="P70"/>
      <w:bookmarkEnd w:id="7"/>
      <w:r w:rsidRPr="00A06650">
        <w:rPr>
          <w:rFonts w:ascii="PT Astra Serif" w:hAnsi="PT Astra Serif"/>
          <w:sz w:val="28"/>
          <w:szCs w:val="28"/>
        </w:rPr>
        <w:t>в отношении субсидий, предоставляемых из бюджета</w:t>
      </w:r>
      <w:r w:rsidR="00586570">
        <w:rPr>
          <w:rFonts w:ascii="PT Astra Serif" w:hAnsi="PT Astra Serif"/>
          <w:sz w:val="28"/>
          <w:szCs w:val="28"/>
        </w:rPr>
        <w:t xml:space="preserve">  </w:t>
      </w:r>
      <w:r w:rsidR="00FE6947">
        <w:rPr>
          <w:rFonts w:ascii="PT Astra Serif" w:hAnsi="PT Astra Serif"/>
          <w:sz w:val="28"/>
          <w:szCs w:val="28"/>
        </w:rPr>
        <w:t>Новобурасского</w:t>
      </w:r>
      <w:r w:rsidR="00586570">
        <w:rPr>
          <w:rFonts w:ascii="PT Astra Serif" w:hAnsi="PT Astra Serif"/>
          <w:sz w:val="28"/>
          <w:szCs w:val="28"/>
        </w:rPr>
        <w:t xml:space="preserve"> </w:t>
      </w:r>
      <w:r w:rsidR="00710D79" w:rsidRPr="00A06650">
        <w:rPr>
          <w:rFonts w:ascii="PT Astra Serif" w:hAnsi="PT Astra Serif"/>
          <w:sz w:val="28"/>
          <w:szCs w:val="28"/>
        </w:rPr>
        <w:t>муниципального района</w:t>
      </w:r>
      <w:r w:rsidRPr="00A06650">
        <w:rPr>
          <w:rFonts w:ascii="PT Astra Serif" w:hAnsi="PT Astra Serif"/>
          <w:sz w:val="28"/>
          <w:szCs w:val="28"/>
        </w:rPr>
        <w:t xml:space="preserve">, за исключением субсидий, предусмотренных </w:t>
      </w:r>
      <w:hyperlink w:anchor="P69">
        <w:r w:rsidRPr="00A06650">
          <w:rPr>
            <w:rFonts w:ascii="PT Astra Serif" w:hAnsi="PT Astra Serif"/>
            <w:sz w:val="28"/>
            <w:szCs w:val="28"/>
          </w:rPr>
          <w:t>абзацем вторым</w:t>
        </w:r>
      </w:hyperlink>
      <w:r w:rsidRPr="00A06650">
        <w:rPr>
          <w:rFonts w:ascii="PT Astra Serif" w:hAnsi="PT Astra Serif"/>
          <w:sz w:val="28"/>
          <w:szCs w:val="28"/>
        </w:rPr>
        <w:t xml:space="preserve"> настоящего пункта, осуществляется в государственных информационных системах</w:t>
      </w:r>
      <w:r w:rsidR="00C30CE2" w:rsidRPr="00A06650">
        <w:rPr>
          <w:rFonts w:ascii="PT Astra Serif" w:hAnsi="PT Astra Serif"/>
          <w:sz w:val="28"/>
          <w:szCs w:val="28"/>
        </w:rPr>
        <w:t xml:space="preserve"> субъектов Российской Федерации, а в случае заключения соглашения в системе «Электронный бюджет» - в указанной системе.</w:t>
      </w:r>
    </w:p>
    <w:p w:rsidR="00DC7C73" w:rsidRPr="00A06650" w:rsidRDefault="00866774" w:rsidP="00152663">
      <w:pPr>
        <w:pStyle w:val="ConsPlusNormal"/>
        <w:ind w:firstLine="540"/>
        <w:jc w:val="both"/>
        <w:rPr>
          <w:rFonts w:ascii="PT Astra Serif" w:hAnsi="PT Astra Serif"/>
          <w:sz w:val="28"/>
          <w:szCs w:val="28"/>
        </w:rPr>
      </w:pPr>
      <w:r w:rsidRPr="00A06650">
        <w:rPr>
          <w:rFonts w:ascii="PT Astra Serif" w:hAnsi="PT Astra Serif"/>
          <w:sz w:val="28"/>
          <w:szCs w:val="28"/>
        </w:rPr>
        <w:t>7.12</w:t>
      </w:r>
      <w:r w:rsidR="00DC7C73" w:rsidRPr="00A06650">
        <w:rPr>
          <w:rFonts w:ascii="PT Astra Serif" w:hAnsi="PT Astra Serif"/>
          <w:sz w:val="28"/>
          <w:szCs w:val="28"/>
        </w:rPr>
        <w:t xml:space="preserve">. Показатели </w:t>
      </w:r>
      <w:hyperlink w:anchor="P239">
        <w:r w:rsidR="00DC7C73" w:rsidRPr="00A06650">
          <w:rPr>
            <w:rFonts w:ascii="PT Astra Serif" w:hAnsi="PT Astra Serif"/>
            <w:sz w:val="28"/>
            <w:szCs w:val="28"/>
          </w:rPr>
          <w:t>Плана</w:t>
        </w:r>
      </w:hyperlink>
      <w:r w:rsidR="00DC7C73" w:rsidRPr="00A06650">
        <w:rPr>
          <w:rFonts w:ascii="PT Astra Serif" w:hAnsi="PT Astra Serif"/>
          <w:sz w:val="28"/>
          <w:szCs w:val="28"/>
        </w:rPr>
        <w:t xml:space="preserve"> мероприятий формируются в соответствии с плановыми значениями результатов предоставления субсидии, установленными соглашением.</w:t>
      </w:r>
    </w:p>
    <w:p w:rsidR="00DC7C73" w:rsidRPr="00A06650" w:rsidRDefault="00DC7C73" w:rsidP="00152663">
      <w:pPr>
        <w:pStyle w:val="ConsPlusNormal"/>
        <w:ind w:firstLine="540"/>
        <w:jc w:val="both"/>
        <w:rPr>
          <w:rFonts w:ascii="PT Astra Serif" w:hAnsi="PT Astra Serif"/>
          <w:sz w:val="28"/>
          <w:szCs w:val="28"/>
        </w:rPr>
      </w:pPr>
      <w:r w:rsidRPr="00A06650">
        <w:rPr>
          <w:rFonts w:ascii="PT Astra Serif" w:hAnsi="PT Astra Serif"/>
          <w:sz w:val="28"/>
          <w:szCs w:val="28"/>
        </w:rPr>
        <w:t xml:space="preserve">Показатели </w:t>
      </w:r>
      <w:hyperlink w:anchor="P495">
        <w:r w:rsidRPr="00A06650">
          <w:rPr>
            <w:rFonts w:ascii="PT Astra Serif" w:hAnsi="PT Astra Serif"/>
            <w:sz w:val="28"/>
            <w:szCs w:val="28"/>
          </w:rPr>
          <w:t>Отчета</w:t>
        </w:r>
      </w:hyperlink>
      <w:r w:rsidRPr="00A06650">
        <w:rPr>
          <w:rFonts w:ascii="PT Astra Serif" w:hAnsi="PT Astra Serif"/>
          <w:sz w:val="28"/>
          <w:szCs w:val="28"/>
        </w:rPr>
        <w:t xml:space="preserve"> формируются в соответствии с информацией о фактически достигнутых значениях результатов предоставления субсидии нарастающим итогом и сроке их достижения с начала соответствующего финансового года, указываемых в отчете о достижении значений результатов предоставления субсидии, а также характеристик результатов (при их установлении).</w:t>
      </w:r>
    </w:p>
    <w:p w:rsidR="00DC7C73" w:rsidRPr="00A06650" w:rsidRDefault="00391FEF" w:rsidP="00152663">
      <w:pPr>
        <w:pStyle w:val="ConsPlusNormal"/>
        <w:ind w:firstLine="540"/>
        <w:jc w:val="both"/>
        <w:rPr>
          <w:rFonts w:ascii="PT Astra Serif" w:hAnsi="PT Astra Serif"/>
          <w:sz w:val="28"/>
          <w:szCs w:val="28"/>
        </w:rPr>
      </w:pPr>
      <w:r w:rsidRPr="00A06650">
        <w:rPr>
          <w:rFonts w:ascii="PT Astra Serif" w:hAnsi="PT Astra Serif"/>
          <w:sz w:val="28"/>
          <w:szCs w:val="28"/>
        </w:rPr>
        <w:t>7.</w:t>
      </w:r>
      <w:r w:rsidR="00DC7C73" w:rsidRPr="00A06650">
        <w:rPr>
          <w:rFonts w:ascii="PT Astra Serif" w:hAnsi="PT Astra Serif"/>
          <w:sz w:val="28"/>
          <w:szCs w:val="28"/>
        </w:rPr>
        <w:t>1</w:t>
      </w:r>
      <w:r w:rsidR="00866774" w:rsidRPr="00A06650">
        <w:rPr>
          <w:rFonts w:ascii="PT Astra Serif" w:hAnsi="PT Astra Serif"/>
          <w:sz w:val="28"/>
          <w:szCs w:val="28"/>
        </w:rPr>
        <w:t>3</w:t>
      </w:r>
      <w:r w:rsidR="00DC7C73" w:rsidRPr="00A06650">
        <w:rPr>
          <w:rFonts w:ascii="PT Astra Serif" w:hAnsi="PT Astra Serif"/>
          <w:sz w:val="28"/>
          <w:szCs w:val="28"/>
        </w:rPr>
        <w:t xml:space="preserve">. Проведение мониторинга субсидий, содержащих сведения, составляющие государственную тайну или иную охраняемую законом тайну, а также сведения ограниченного доступа, осуществляется с соблюдением требований, установленных </w:t>
      </w:r>
      <w:r w:rsidR="00DC7C73" w:rsidRPr="00A06650">
        <w:rPr>
          <w:rFonts w:ascii="PT Astra Serif" w:hAnsi="PT Astra Serif"/>
          <w:sz w:val="28"/>
          <w:szCs w:val="28"/>
        </w:rPr>
        <w:lastRenderedPageBreak/>
        <w:t>законодательством Российской Федерации.</w:t>
      </w:r>
    </w:p>
    <w:p w:rsidR="00DC7C73" w:rsidRPr="00A06650" w:rsidRDefault="00391FEF" w:rsidP="00152663">
      <w:pPr>
        <w:pStyle w:val="ConsPlusNormal"/>
        <w:ind w:firstLine="540"/>
        <w:jc w:val="both"/>
        <w:rPr>
          <w:rFonts w:ascii="PT Astra Serif" w:hAnsi="PT Astra Serif"/>
          <w:sz w:val="28"/>
          <w:szCs w:val="28"/>
        </w:rPr>
      </w:pPr>
      <w:r w:rsidRPr="00A06650">
        <w:rPr>
          <w:rFonts w:ascii="PT Astra Serif" w:hAnsi="PT Astra Serif"/>
          <w:sz w:val="28"/>
          <w:szCs w:val="28"/>
        </w:rPr>
        <w:t>7.14.</w:t>
      </w:r>
      <w:r w:rsidR="00DC7C73" w:rsidRPr="00A06650">
        <w:rPr>
          <w:rFonts w:ascii="PT Astra Serif" w:hAnsi="PT Astra Serif"/>
          <w:sz w:val="28"/>
          <w:szCs w:val="28"/>
        </w:rPr>
        <w:t xml:space="preserve"> Информация о мониторинге достижения результатов предоставления субсидии (далее - Информация) ежеквартально формируется на основании Отчетов по форме согласно </w:t>
      </w:r>
      <w:hyperlink w:anchor="P842">
        <w:r w:rsidR="00DC7C73" w:rsidRPr="00A06650">
          <w:rPr>
            <w:rFonts w:ascii="PT Astra Serif" w:hAnsi="PT Astra Serif"/>
            <w:sz w:val="28"/>
            <w:szCs w:val="28"/>
          </w:rPr>
          <w:t>приложению N 4</w:t>
        </w:r>
      </w:hyperlink>
      <w:r w:rsidR="00DC7C73" w:rsidRPr="00A06650">
        <w:rPr>
          <w:rFonts w:ascii="PT Astra Serif" w:hAnsi="PT Astra Serif"/>
          <w:sz w:val="28"/>
          <w:szCs w:val="28"/>
        </w:rPr>
        <w:t xml:space="preserve"> к настоящему Порядку:</w:t>
      </w:r>
    </w:p>
    <w:p w:rsidR="00DC7C73" w:rsidRPr="00A06650" w:rsidRDefault="00F23E1B" w:rsidP="00FE6947">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 xml:space="preserve">Финансовым управлением администрации </w:t>
      </w:r>
      <w:r w:rsidR="00FE6947">
        <w:rPr>
          <w:rFonts w:ascii="PT Astra Serif" w:hAnsi="PT Astra Serif"/>
          <w:sz w:val="28"/>
          <w:szCs w:val="28"/>
        </w:rPr>
        <w:t>Новобурасского</w:t>
      </w:r>
      <w:r w:rsidR="00586570">
        <w:rPr>
          <w:rFonts w:ascii="PT Astra Serif" w:hAnsi="PT Astra Serif"/>
          <w:sz w:val="28"/>
          <w:szCs w:val="28"/>
        </w:rPr>
        <w:t xml:space="preserve">  </w:t>
      </w:r>
      <w:r w:rsidRPr="00A06650">
        <w:rPr>
          <w:rFonts w:ascii="PT Astra Serif" w:hAnsi="PT Astra Serif"/>
          <w:sz w:val="28"/>
          <w:szCs w:val="28"/>
        </w:rPr>
        <w:t>муниципального района</w:t>
      </w:r>
      <w:r w:rsidR="00DC7C73" w:rsidRPr="00A06650">
        <w:rPr>
          <w:rFonts w:ascii="PT Astra Serif" w:hAnsi="PT Astra Serif"/>
          <w:sz w:val="28"/>
          <w:szCs w:val="28"/>
        </w:rPr>
        <w:t xml:space="preserve"> в отношении субсидий, указанных в </w:t>
      </w:r>
      <w:hyperlink w:anchor="P70">
        <w:r w:rsidR="00DC7C73" w:rsidRPr="00A06650">
          <w:rPr>
            <w:rFonts w:ascii="PT Astra Serif" w:hAnsi="PT Astra Serif"/>
            <w:sz w:val="28"/>
            <w:szCs w:val="28"/>
          </w:rPr>
          <w:t>абзаце третьем пункта 7</w:t>
        </w:r>
      </w:hyperlink>
      <w:r w:rsidR="00DC7C73" w:rsidRPr="00A06650">
        <w:rPr>
          <w:rFonts w:ascii="PT Astra Serif" w:hAnsi="PT Astra Serif"/>
          <w:sz w:val="28"/>
          <w:szCs w:val="28"/>
        </w:rPr>
        <w:t xml:space="preserve"> настоящего Порядка, - в государственных информационных системах</w:t>
      </w:r>
      <w:r w:rsidR="004F679F" w:rsidRPr="00A06650">
        <w:rPr>
          <w:rFonts w:ascii="PT Astra Serif" w:hAnsi="PT Astra Serif"/>
          <w:sz w:val="28"/>
          <w:szCs w:val="28"/>
        </w:rPr>
        <w:t xml:space="preserve"> субъектов Российской Федерации, а в случае заключения соглашений в системе «Электронный бюджет» - в указанной системе.</w:t>
      </w:r>
    </w:p>
    <w:p w:rsidR="00DC7C73" w:rsidRPr="00A06650" w:rsidRDefault="00391FEF" w:rsidP="00152663">
      <w:pPr>
        <w:pStyle w:val="ConsPlusNormal"/>
        <w:ind w:firstLine="540"/>
        <w:jc w:val="both"/>
        <w:rPr>
          <w:rFonts w:ascii="PT Astra Serif" w:hAnsi="PT Astra Serif"/>
          <w:sz w:val="28"/>
          <w:szCs w:val="28"/>
        </w:rPr>
      </w:pPr>
      <w:r w:rsidRPr="00A06650">
        <w:rPr>
          <w:rFonts w:ascii="PT Astra Serif" w:hAnsi="PT Astra Serif"/>
          <w:sz w:val="28"/>
          <w:szCs w:val="28"/>
        </w:rPr>
        <w:t>7.15</w:t>
      </w:r>
      <w:r w:rsidR="00DC7C73" w:rsidRPr="00A06650">
        <w:rPr>
          <w:rFonts w:ascii="PT Astra Serif" w:hAnsi="PT Astra Serif"/>
          <w:sz w:val="28"/>
          <w:szCs w:val="28"/>
        </w:rPr>
        <w:t>. Информация формируется с указанием значений результатов предоставления субсидии на дату формирования с начала соответствующего финансового года, с даты заключения соглашения, и контрольных точек с начала соответствующего финансового года.</w:t>
      </w:r>
    </w:p>
    <w:p w:rsidR="00723C49" w:rsidRPr="00A06650" w:rsidRDefault="0022192C" w:rsidP="004533A9">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 xml:space="preserve">7.16. </w:t>
      </w:r>
      <w:r w:rsidR="00723C49" w:rsidRPr="00A06650">
        <w:rPr>
          <w:rFonts w:ascii="PT Astra Serif" w:hAnsi="PT Astra Serif"/>
          <w:sz w:val="28"/>
          <w:szCs w:val="28"/>
        </w:rPr>
        <w:t>За нарушение условий и порядка предоставления субсидий</w:t>
      </w:r>
      <w:r w:rsidR="00291220" w:rsidRPr="00A06650">
        <w:rPr>
          <w:rFonts w:ascii="PT Astra Serif" w:hAnsi="PT Astra Serif"/>
          <w:sz w:val="28"/>
          <w:szCs w:val="28"/>
        </w:rPr>
        <w:t>, в том числе за недостижение результатов предоставления субсидий</w:t>
      </w:r>
      <w:r w:rsidR="00723C49" w:rsidRPr="00A06650">
        <w:rPr>
          <w:rFonts w:ascii="PT Astra Serif" w:hAnsi="PT Astra Serif"/>
          <w:sz w:val="28"/>
          <w:szCs w:val="28"/>
        </w:rPr>
        <w:t xml:space="preserve"> предусмотрены следующие меры ответственности:</w:t>
      </w:r>
    </w:p>
    <w:p w:rsidR="000472A7" w:rsidRPr="00A06650" w:rsidRDefault="00291220" w:rsidP="00FE6947">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 xml:space="preserve">а) </w:t>
      </w:r>
      <w:r w:rsidR="00723C49" w:rsidRPr="00A06650">
        <w:rPr>
          <w:rFonts w:ascii="PT Astra Serif" w:hAnsi="PT Astra Serif"/>
          <w:sz w:val="28"/>
          <w:szCs w:val="28"/>
        </w:rPr>
        <w:t>возврат средств субсидий в бюджет</w:t>
      </w:r>
      <w:r w:rsidR="00586570">
        <w:rPr>
          <w:rFonts w:ascii="PT Astra Serif" w:hAnsi="PT Astra Serif"/>
          <w:sz w:val="28"/>
          <w:szCs w:val="28"/>
        </w:rPr>
        <w:t xml:space="preserve">  </w:t>
      </w:r>
      <w:r w:rsidR="00FE6947">
        <w:rPr>
          <w:rFonts w:ascii="PT Astra Serif" w:hAnsi="PT Astra Serif"/>
          <w:sz w:val="28"/>
          <w:szCs w:val="28"/>
        </w:rPr>
        <w:t>Новобурасского</w:t>
      </w:r>
      <w:r w:rsidR="00586570">
        <w:rPr>
          <w:rFonts w:ascii="PT Astra Serif" w:hAnsi="PT Astra Serif"/>
          <w:sz w:val="28"/>
          <w:szCs w:val="28"/>
        </w:rPr>
        <w:t xml:space="preserve"> </w:t>
      </w:r>
      <w:r w:rsidR="003C42D8" w:rsidRPr="00A06650">
        <w:rPr>
          <w:rFonts w:ascii="PT Astra Serif" w:hAnsi="PT Astra Serif"/>
          <w:sz w:val="28"/>
          <w:szCs w:val="28"/>
        </w:rPr>
        <w:t>муниципального района</w:t>
      </w:r>
      <w:r w:rsidR="000472A7" w:rsidRPr="00A06650">
        <w:rPr>
          <w:rFonts w:ascii="PT Astra Serif" w:hAnsi="PT Astra Serif"/>
          <w:sz w:val="28"/>
          <w:szCs w:val="28"/>
        </w:rPr>
        <w:t>,</w:t>
      </w:r>
      <w:r w:rsidR="00723C49" w:rsidRPr="00A06650">
        <w:rPr>
          <w:rFonts w:ascii="PT Astra Serif" w:hAnsi="PT Astra Serif"/>
          <w:sz w:val="28"/>
          <w:szCs w:val="28"/>
        </w:rPr>
        <w:t xml:space="preserve">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w:t>
      </w:r>
      <w:r w:rsidR="003C42D8" w:rsidRPr="00A06650">
        <w:rPr>
          <w:rFonts w:ascii="PT Astra Serif" w:hAnsi="PT Astra Serif"/>
          <w:sz w:val="28"/>
          <w:szCs w:val="28"/>
        </w:rPr>
        <w:t xml:space="preserve">ом </w:t>
      </w:r>
      <w:r w:rsidR="00723C49" w:rsidRPr="00A06650">
        <w:rPr>
          <w:rFonts w:ascii="PT Astra Serif" w:hAnsi="PT Astra Serif"/>
          <w:sz w:val="28"/>
          <w:szCs w:val="28"/>
        </w:rPr>
        <w:t xml:space="preserve">муниципального финансового контроля, а также в случае недостижения значений результатов </w:t>
      </w:r>
      <w:r w:rsidR="000472A7" w:rsidRPr="00A06650">
        <w:rPr>
          <w:rFonts w:ascii="PT Astra Serif" w:hAnsi="PT Astra Serif"/>
          <w:sz w:val="28"/>
          <w:szCs w:val="28"/>
        </w:rPr>
        <w:t>предоставления субсидии;</w:t>
      </w:r>
    </w:p>
    <w:p w:rsidR="00723C49" w:rsidRPr="00A06650" w:rsidRDefault="000472A7" w:rsidP="004533A9">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 xml:space="preserve">б) уплата получателем субсидии пени в случае недостижения в установленные соглашением сроки значения результатов предоставления субсидии в </w:t>
      </w:r>
      <w:r w:rsidR="002C2188" w:rsidRPr="00A06650">
        <w:rPr>
          <w:rFonts w:ascii="PT Astra Serif" w:hAnsi="PT Astra Serif"/>
          <w:sz w:val="28"/>
          <w:szCs w:val="28"/>
        </w:rPr>
        <w:t xml:space="preserve">размере одной трехсотшестидесятой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w:t>
      </w:r>
      <w:r w:rsidR="008630DE" w:rsidRPr="00A06650">
        <w:rPr>
          <w:rFonts w:ascii="PT Astra Serif" w:hAnsi="PT Astra Serif"/>
          <w:sz w:val="28"/>
          <w:szCs w:val="28"/>
        </w:rPr>
        <w:t>дня возврата субсидии (части субсидии) в соответствующий бюджет</w:t>
      </w:r>
      <w:r w:rsidR="00CE5E6E" w:rsidRPr="00A06650">
        <w:rPr>
          <w:rFonts w:ascii="PT Astra Serif" w:hAnsi="PT Astra Serif"/>
          <w:sz w:val="28"/>
          <w:szCs w:val="28"/>
        </w:rPr>
        <w:t>;</w:t>
      </w:r>
    </w:p>
    <w:p w:rsidR="00CE5E6E" w:rsidRPr="00A06650" w:rsidRDefault="00CE5E6E" w:rsidP="004533A9">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hAnsi="PT Astra Serif"/>
          <w:sz w:val="28"/>
          <w:szCs w:val="28"/>
        </w:rPr>
        <w:t>в) применение штрафных санкций к получателю субсидии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w:t>
      </w:r>
      <w:r w:rsidR="003C42D8" w:rsidRPr="00A06650">
        <w:rPr>
          <w:rFonts w:ascii="PT Astra Serif" w:hAnsi="PT Astra Serif"/>
          <w:sz w:val="28"/>
          <w:szCs w:val="28"/>
        </w:rPr>
        <w:t xml:space="preserve">ом </w:t>
      </w:r>
      <w:r w:rsidRPr="00A06650">
        <w:rPr>
          <w:rFonts w:ascii="PT Astra Serif" w:hAnsi="PT Astra Serif"/>
          <w:sz w:val="28"/>
          <w:szCs w:val="28"/>
        </w:rPr>
        <w:t xml:space="preserve">муниципального финансового контроля (за </w:t>
      </w:r>
      <w:r w:rsidR="00770223" w:rsidRPr="00A06650">
        <w:rPr>
          <w:rFonts w:ascii="PT Astra Serif" w:hAnsi="PT Astra Serif"/>
          <w:sz w:val="28"/>
          <w:szCs w:val="28"/>
        </w:rPr>
        <w:t>исключением случая недостижения значения результата предоставления субсидии).</w:t>
      </w:r>
    </w:p>
    <w:p w:rsidR="004A7841" w:rsidRPr="00FE6947" w:rsidRDefault="004A7841" w:rsidP="00BE0EA7">
      <w:pPr>
        <w:autoSpaceDE w:val="0"/>
        <w:autoSpaceDN w:val="0"/>
        <w:adjustRightInd w:val="0"/>
        <w:jc w:val="center"/>
        <w:outlineLvl w:val="0"/>
        <w:rPr>
          <w:rFonts w:ascii="PT Astra Serif" w:eastAsia="Calibri" w:hAnsi="PT Astra Serif"/>
          <w:b/>
          <w:bCs/>
          <w:sz w:val="28"/>
          <w:szCs w:val="28"/>
        </w:rPr>
      </w:pPr>
      <w:r w:rsidRPr="00FE6947">
        <w:rPr>
          <w:rFonts w:ascii="PT Astra Serif" w:eastAsia="Calibri" w:hAnsi="PT Astra Serif"/>
          <w:b/>
          <w:bCs/>
          <w:sz w:val="28"/>
          <w:szCs w:val="28"/>
        </w:rPr>
        <w:t>8.</w:t>
      </w:r>
      <w:r w:rsidR="009874F6" w:rsidRPr="00FE6947">
        <w:rPr>
          <w:rFonts w:ascii="PT Astra Serif" w:eastAsia="Calibri" w:hAnsi="PT Astra Serif"/>
          <w:b/>
          <w:bCs/>
          <w:sz w:val="28"/>
          <w:szCs w:val="28"/>
        </w:rPr>
        <w:t xml:space="preserve"> Порядок </w:t>
      </w:r>
      <w:r w:rsidRPr="00FE6947">
        <w:rPr>
          <w:rFonts w:ascii="PT Astra Serif" w:eastAsia="Calibri" w:hAnsi="PT Astra Serif"/>
          <w:b/>
          <w:bCs/>
          <w:sz w:val="28"/>
          <w:szCs w:val="28"/>
        </w:rPr>
        <w:t>проведени</w:t>
      </w:r>
      <w:r w:rsidR="009874F6" w:rsidRPr="00FE6947">
        <w:rPr>
          <w:rFonts w:ascii="PT Astra Serif" w:eastAsia="Calibri" w:hAnsi="PT Astra Serif"/>
          <w:b/>
          <w:bCs/>
          <w:sz w:val="28"/>
          <w:szCs w:val="28"/>
        </w:rPr>
        <w:t>я</w:t>
      </w:r>
      <w:r w:rsidR="0053618B" w:rsidRPr="00FE6947">
        <w:rPr>
          <w:rFonts w:ascii="PT Astra Serif" w:eastAsia="Calibri" w:hAnsi="PT Astra Serif"/>
          <w:b/>
          <w:bCs/>
          <w:sz w:val="28"/>
          <w:szCs w:val="28"/>
        </w:rPr>
        <w:t>от</w:t>
      </w:r>
      <w:r w:rsidRPr="00FE6947">
        <w:rPr>
          <w:rFonts w:ascii="PT Astra Serif" w:eastAsia="Calibri" w:hAnsi="PT Astra Serif"/>
          <w:b/>
          <w:bCs/>
          <w:sz w:val="28"/>
          <w:szCs w:val="28"/>
        </w:rPr>
        <w:t>бора в системе</w:t>
      </w:r>
    </w:p>
    <w:p w:rsidR="004A7841" w:rsidRPr="00FE6947" w:rsidRDefault="004A7841" w:rsidP="00BE0EA7">
      <w:pPr>
        <w:autoSpaceDE w:val="0"/>
        <w:autoSpaceDN w:val="0"/>
        <w:adjustRightInd w:val="0"/>
        <w:jc w:val="center"/>
        <w:rPr>
          <w:rFonts w:ascii="PT Astra Serif" w:eastAsia="Calibri" w:hAnsi="PT Astra Serif"/>
          <w:b/>
          <w:bCs/>
          <w:sz w:val="28"/>
          <w:szCs w:val="28"/>
        </w:rPr>
      </w:pPr>
      <w:r w:rsidRPr="00FE6947">
        <w:rPr>
          <w:rFonts w:ascii="PT Astra Serif" w:eastAsia="Calibri" w:hAnsi="PT Astra Serif"/>
          <w:b/>
          <w:bCs/>
          <w:sz w:val="28"/>
          <w:szCs w:val="28"/>
        </w:rPr>
        <w:t>"Электронный бюджет"</w:t>
      </w:r>
    </w:p>
    <w:p w:rsidR="004A7841" w:rsidRPr="00A06650" w:rsidRDefault="004A7841" w:rsidP="00BE0EA7">
      <w:pPr>
        <w:autoSpaceDE w:val="0"/>
        <w:autoSpaceDN w:val="0"/>
        <w:adjustRightInd w:val="0"/>
        <w:ind w:firstLine="540"/>
        <w:rPr>
          <w:rFonts w:ascii="PT Astra Serif" w:eastAsia="Calibri" w:hAnsi="PT Astra Serif"/>
          <w:sz w:val="28"/>
          <w:szCs w:val="28"/>
        </w:rPr>
      </w:pPr>
      <w:r w:rsidRPr="00A06650">
        <w:rPr>
          <w:rFonts w:ascii="PT Astra Serif" w:eastAsia="Calibri" w:hAnsi="PT Astra Serif"/>
          <w:sz w:val="28"/>
          <w:szCs w:val="28"/>
        </w:rPr>
        <w:t xml:space="preserve">25. В целях установления особенностей обеспечения проведения отбора в системе "Электронный бюджет" </w:t>
      </w:r>
      <w:r w:rsidR="00D179CC" w:rsidRPr="00A06650">
        <w:rPr>
          <w:rFonts w:ascii="PT Astra Serif" w:eastAsia="Calibri" w:hAnsi="PT Astra Serif"/>
          <w:sz w:val="28"/>
          <w:szCs w:val="28"/>
        </w:rPr>
        <w:t>постановлением администрации Красноармейского муниципального района</w:t>
      </w:r>
      <w:r w:rsidRPr="00A06650">
        <w:rPr>
          <w:rFonts w:ascii="PT Astra Serif" w:eastAsia="Calibri" w:hAnsi="PT Astra Serif"/>
          <w:sz w:val="28"/>
          <w:szCs w:val="28"/>
        </w:rPr>
        <w:t xml:space="preserve"> дополнительно предусматриваются следующие положения:</w:t>
      </w:r>
    </w:p>
    <w:p w:rsidR="004A7841" w:rsidRPr="00A06650" w:rsidRDefault="004A7841" w:rsidP="00BE0EA7">
      <w:pPr>
        <w:autoSpaceDE w:val="0"/>
        <w:autoSpaceDN w:val="0"/>
        <w:adjustRightInd w:val="0"/>
        <w:ind w:firstLine="540"/>
        <w:rPr>
          <w:rFonts w:ascii="PT Astra Serif" w:eastAsia="Calibri" w:hAnsi="PT Astra Serif"/>
          <w:sz w:val="28"/>
          <w:szCs w:val="28"/>
        </w:rPr>
      </w:pPr>
      <w:r w:rsidRPr="00A06650">
        <w:rPr>
          <w:rFonts w:ascii="PT Astra Serif" w:eastAsia="Calibri" w:hAnsi="PT Astra Serif"/>
          <w:sz w:val="28"/>
          <w:szCs w:val="28"/>
        </w:rPr>
        <w:t>а) в части определения порядка взаимодействия:</w:t>
      </w:r>
    </w:p>
    <w:p w:rsidR="004A7841" w:rsidRPr="00A06650" w:rsidRDefault="004A7841" w:rsidP="00BE0EA7">
      <w:pPr>
        <w:autoSpaceDE w:val="0"/>
        <w:autoSpaceDN w:val="0"/>
        <w:adjustRightInd w:val="0"/>
        <w:ind w:firstLine="540"/>
        <w:rPr>
          <w:rFonts w:ascii="PT Astra Serif" w:eastAsia="Calibri" w:hAnsi="PT Astra Serif"/>
          <w:sz w:val="28"/>
          <w:szCs w:val="28"/>
        </w:rPr>
      </w:pPr>
      <w:r w:rsidRPr="00A06650">
        <w:rPr>
          <w:rFonts w:ascii="PT Astra Serif" w:eastAsia="Calibri" w:hAnsi="PT Astra Serif"/>
          <w:sz w:val="28"/>
          <w:szCs w:val="28"/>
        </w:rPr>
        <w:t>осуществление взаимодействия главного распорядителя бюджетных средств, а также комиссии с участниками отбора с использованием документов в электронной форме в системе "Электронный бюджет";</w:t>
      </w:r>
    </w:p>
    <w:p w:rsidR="004A7841" w:rsidRPr="00FE6947" w:rsidRDefault="004A7841" w:rsidP="00FE6947">
      <w:pPr>
        <w:pStyle w:val="a9"/>
        <w:tabs>
          <w:tab w:val="left" w:pos="3544"/>
        </w:tabs>
        <w:spacing w:before="0" w:beforeAutospacing="0" w:after="0" w:afterAutospacing="0"/>
        <w:ind w:firstLine="708"/>
        <w:rPr>
          <w:rFonts w:ascii="PT Astra Serif" w:hAnsi="PT Astra Serif"/>
          <w:sz w:val="28"/>
          <w:szCs w:val="28"/>
        </w:rPr>
      </w:pPr>
      <w:r w:rsidRPr="00A06650">
        <w:rPr>
          <w:rFonts w:ascii="PT Astra Serif" w:eastAsia="Calibri" w:hAnsi="PT Astra Serif"/>
          <w:sz w:val="28"/>
          <w:szCs w:val="28"/>
        </w:rPr>
        <w:lastRenderedPageBreak/>
        <w:t xml:space="preserve">передача полномочий по проведению отбора (за исключением полномочий по размещению объявления о проведении отбора и утверждению протокола подведения итогов отбора) иному юридическому лицу в случае, если </w:t>
      </w:r>
      <w:r w:rsidR="00D179CC" w:rsidRPr="00A06650">
        <w:rPr>
          <w:rFonts w:ascii="PT Astra Serif" w:eastAsia="Calibri" w:hAnsi="PT Astra Serif"/>
          <w:sz w:val="28"/>
          <w:szCs w:val="28"/>
        </w:rPr>
        <w:t xml:space="preserve">постановлением администрации </w:t>
      </w:r>
      <w:r w:rsidR="00FE6947">
        <w:rPr>
          <w:rFonts w:ascii="PT Astra Serif" w:hAnsi="PT Astra Serif"/>
          <w:sz w:val="28"/>
          <w:szCs w:val="28"/>
        </w:rPr>
        <w:t>Новобурасского</w:t>
      </w:r>
      <w:r w:rsidR="00586570">
        <w:rPr>
          <w:rFonts w:ascii="PT Astra Serif" w:hAnsi="PT Astra Serif"/>
          <w:sz w:val="28"/>
          <w:szCs w:val="28"/>
        </w:rPr>
        <w:t xml:space="preserve">  </w:t>
      </w:r>
      <w:r w:rsidR="00D179CC" w:rsidRPr="00A06650">
        <w:rPr>
          <w:rFonts w:ascii="PT Astra Serif" w:eastAsia="Calibri" w:hAnsi="PT Astra Serif"/>
          <w:sz w:val="28"/>
          <w:szCs w:val="28"/>
        </w:rPr>
        <w:t xml:space="preserve">муниципального района </w:t>
      </w:r>
      <w:r w:rsidRPr="00A06650">
        <w:rPr>
          <w:rFonts w:ascii="PT Astra Serif" w:eastAsia="Calibri" w:hAnsi="PT Astra Serif"/>
          <w:sz w:val="28"/>
          <w:szCs w:val="28"/>
        </w:rPr>
        <w:t>предусмотрено участие иного юридического лица в проведении отбора, с указанием в правовом акте перечня передаваемых полномочий;</w:t>
      </w:r>
    </w:p>
    <w:p w:rsidR="004A7841" w:rsidRPr="00A06650" w:rsidRDefault="004A7841" w:rsidP="00BE0EA7">
      <w:pPr>
        <w:autoSpaceDE w:val="0"/>
        <w:autoSpaceDN w:val="0"/>
        <w:adjustRightInd w:val="0"/>
        <w:ind w:firstLine="540"/>
        <w:rPr>
          <w:rFonts w:ascii="PT Astra Serif" w:eastAsia="Calibri" w:hAnsi="PT Astra Serif"/>
          <w:sz w:val="28"/>
          <w:szCs w:val="28"/>
        </w:rPr>
      </w:pPr>
      <w:r w:rsidRPr="00A06650">
        <w:rPr>
          <w:rFonts w:ascii="PT Astra Serif" w:eastAsia="Calibri" w:hAnsi="PT Astra Serif"/>
          <w:sz w:val="28"/>
          <w:szCs w:val="28"/>
        </w:rPr>
        <w:t xml:space="preserve">запрет требовать от участника отбора представления документов и информации в целях подтверждения соответствия участника отбора требованиям, определенным правовым актом в соответствии с </w:t>
      </w:r>
      <w:r w:rsidR="00152663" w:rsidRPr="00A06650">
        <w:rPr>
          <w:rFonts w:ascii="PT Astra Serif" w:eastAsia="Calibri" w:hAnsi="PT Astra Serif"/>
          <w:sz w:val="28"/>
          <w:szCs w:val="28"/>
        </w:rPr>
        <w:t>пунктом 1.7 н</w:t>
      </w:r>
      <w:r w:rsidRPr="00A06650">
        <w:rPr>
          <w:rFonts w:ascii="PT Astra Serif" w:eastAsia="Calibri" w:hAnsi="PT Astra Serif"/>
          <w:sz w:val="28"/>
          <w:szCs w:val="28"/>
        </w:rPr>
        <w:t xml:space="preserve">астоящего </w:t>
      </w:r>
      <w:r w:rsidR="00152663" w:rsidRPr="00A06650">
        <w:rPr>
          <w:rFonts w:ascii="PT Astra Serif" w:eastAsia="Calibri" w:hAnsi="PT Astra Serif"/>
          <w:sz w:val="28"/>
          <w:szCs w:val="28"/>
        </w:rPr>
        <w:t>порядка</w:t>
      </w:r>
      <w:r w:rsidRPr="00A06650">
        <w:rPr>
          <w:rFonts w:ascii="PT Astra Serif" w:eastAsia="Calibri" w:hAnsi="PT Astra Serif"/>
          <w:sz w:val="28"/>
          <w:szCs w:val="28"/>
        </w:rPr>
        <w:t>, при наличии соответствующей информации в государственных информационных системах, доступ к которым у главного распорядителя бюджетных средств имеется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главному распорядителю бюджетных средств по собственной инициативе;</w:t>
      </w:r>
    </w:p>
    <w:p w:rsidR="004A7841" w:rsidRPr="00A06650" w:rsidRDefault="004A7841" w:rsidP="00BE0EA7">
      <w:pPr>
        <w:autoSpaceDE w:val="0"/>
        <w:autoSpaceDN w:val="0"/>
        <w:adjustRightInd w:val="0"/>
        <w:ind w:firstLine="540"/>
        <w:rPr>
          <w:rFonts w:ascii="PT Astra Serif" w:eastAsia="Calibri" w:hAnsi="PT Astra Serif"/>
          <w:sz w:val="28"/>
          <w:szCs w:val="28"/>
        </w:rPr>
      </w:pPr>
      <w:r w:rsidRPr="00A06650">
        <w:rPr>
          <w:rFonts w:ascii="PT Astra Serif" w:eastAsia="Calibri" w:hAnsi="PT Astra Serif"/>
          <w:sz w:val="28"/>
          <w:szCs w:val="28"/>
        </w:rPr>
        <w:t xml:space="preserve">осуществление проверки участника отбора на соответствие требованиям, определенным правовым актом в соответствии с </w:t>
      </w:r>
      <w:r w:rsidR="00152663" w:rsidRPr="00A06650">
        <w:rPr>
          <w:rFonts w:ascii="PT Astra Serif" w:eastAsia="Calibri" w:hAnsi="PT Astra Serif"/>
          <w:sz w:val="28"/>
          <w:szCs w:val="28"/>
        </w:rPr>
        <w:t>пунктом 1.7. нас</w:t>
      </w:r>
      <w:r w:rsidRPr="00A06650">
        <w:rPr>
          <w:rFonts w:ascii="PT Astra Serif" w:eastAsia="Calibri" w:hAnsi="PT Astra Serif"/>
          <w:sz w:val="28"/>
          <w:szCs w:val="28"/>
        </w:rPr>
        <w:t xml:space="preserve">тоящего </w:t>
      </w:r>
      <w:r w:rsidR="00152663" w:rsidRPr="00A06650">
        <w:rPr>
          <w:rFonts w:ascii="PT Astra Serif" w:eastAsia="Calibri" w:hAnsi="PT Astra Serif"/>
          <w:sz w:val="28"/>
          <w:szCs w:val="28"/>
        </w:rPr>
        <w:t>Порядка</w:t>
      </w:r>
      <w:r w:rsidRPr="00A06650">
        <w:rPr>
          <w:rFonts w:ascii="PT Astra Serif" w:eastAsia="Calibri" w:hAnsi="PT Astra Serif"/>
          <w:sz w:val="28"/>
          <w:szCs w:val="28"/>
        </w:rPr>
        <w:t>,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rsidR="004A7841" w:rsidRPr="00A06650" w:rsidRDefault="004A7841" w:rsidP="00BE0EA7">
      <w:pPr>
        <w:autoSpaceDE w:val="0"/>
        <w:autoSpaceDN w:val="0"/>
        <w:adjustRightInd w:val="0"/>
        <w:ind w:firstLine="540"/>
        <w:rPr>
          <w:rFonts w:ascii="PT Astra Serif" w:eastAsia="Calibri" w:hAnsi="PT Astra Serif"/>
          <w:sz w:val="28"/>
          <w:szCs w:val="28"/>
        </w:rPr>
      </w:pPr>
      <w:r w:rsidRPr="00A06650">
        <w:rPr>
          <w:rFonts w:ascii="PT Astra Serif" w:eastAsia="Calibri" w:hAnsi="PT Astra Serif"/>
          <w:sz w:val="28"/>
          <w:szCs w:val="28"/>
        </w:rPr>
        <w:t xml:space="preserve">подтверждение соответствия участника отбора требованиям, определенным </w:t>
      </w:r>
      <w:r w:rsidR="00152663" w:rsidRPr="00A06650">
        <w:rPr>
          <w:rFonts w:ascii="PT Astra Serif" w:eastAsia="Calibri" w:hAnsi="PT Astra Serif"/>
          <w:sz w:val="28"/>
          <w:szCs w:val="28"/>
        </w:rPr>
        <w:t>Порядком</w:t>
      </w:r>
      <w:r w:rsidRPr="00A06650">
        <w:rPr>
          <w:rFonts w:ascii="PT Astra Serif" w:eastAsia="Calibri" w:hAnsi="PT Astra Serif"/>
          <w:sz w:val="28"/>
          <w:szCs w:val="28"/>
        </w:rPr>
        <w:t xml:space="preserve"> в соответствии с </w:t>
      </w:r>
      <w:r w:rsidR="00152663" w:rsidRPr="00A06650">
        <w:rPr>
          <w:rFonts w:ascii="PT Astra Serif" w:eastAsia="Calibri" w:hAnsi="PT Astra Serif"/>
          <w:sz w:val="28"/>
          <w:szCs w:val="28"/>
        </w:rPr>
        <w:t>пунктом 1.7. настоящего Порядка</w:t>
      </w:r>
      <w:r w:rsidRPr="00A06650">
        <w:rPr>
          <w:rFonts w:ascii="PT Astra Serif" w:eastAsia="Calibri" w:hAnsi="PT Astra Serif"/>
          <w:sz w:val="28"/>
          <w:szCs w:val="28"/>
        </w:rPr>
        <w:t>, в случае отсутствия технической возможности осуществления автоматической проверки в системе "Электронный бюджет"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4A7841" w:rsidRPr="00A06650" w:rsidRDefault="004A7841" w:rsidP="00BE0EA7">
      <w:pPr>
        <w:autoSpaceDE w:val="0"/>
        <w:autoSpaceDN w:val="0"/>
        <w:adjustRightInd w:val="0"/>
        <w:ind w:firstLine="540"/>
        <w:rPr>
          <w:rFonts w:ascii="PT Astra Serif" w:eastAsia="Calibri" w:hAnsi="PT Astra Serif"/>
          <w:sz w:val="28"/>
          <w:szCs w:val="28"/>
        </w:rPr>
      </w:pPr>
      <w:r w:rsidRPr="00A06650">
        <w:rPr>
          <w:rFonts w:ascii="PT Astra Serif" w:eastAsia="Calibri" w:hAnsi="PT Astra Serif"/>
          <w:sz w:val="28"/>
          <w:szCs w:val="28"/>
        </w:rPr>
        <w:t>а) в части определения порядка внесения изменений в объявление о проведении отбора, которое осуществляется не позднее наступления даты окончания приема заявок участников отбора получателей субсидий с соблюдением следующих условий:</w:t>
      </w:r>
    </w:p>
    <w:p w:rsidR="004A7841" w:rsidRPr="00A06650" w:rsidRDefault="004A7841" w:rsidP="00BE0EA7">
      <w:pPr>
        <w:autoSpaceDE w:val="0"/>
        <w:autoSpaceDN w:val="0"/>
        <w:adjustRightInd w:val="0"/>
        <w:ind w:firstLine="540"/>
        <w:rPr>
          <w:rFonts w:ascii="PT Astra Serif" w:eastAsia="Calibri" w:hAnsi="PT Astra Serif"/>
          <w:sz w:val="28"/>
          <w:szCs w:val="28"/>
        </w:rPr>
      </w:pPr>
      <w:r w:rsidRPr="00A06650">
        <w:rPr>
          <w:rFonts w:ascii="PT Astra Serif" w:eastAsia="Calibri" w:hAnsi="PT Astra Serif"/>
          <w:sz w:val="28"/>
          <w:szCs w:val="28"/>
        </w:rPr>
        <w:t>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10 календарных дней, в случае если получатель субсидии определяется по результатам конкурса, или не менее 3 календарных дней;</w:t>
      </w:r>
    </w:p>
    <w:p w:rsidR="004A7841" w:rsidRPr="00A06650" w:rsidRDefault="004A7841" w:rsidP="00BE0EA7">
      <w:pPr>
        <w:autoSpaceDE w:val="0"/>
        <w:autoSpaceDN w:val="0"/>
        <w:adjustRightInd w:val="0"/>
        <w:ind w:firstLine="540"/>
        <w:rPr>
          <w:rFonts w:ascii="PT Astra Serif" w:eastAsia="Calibri" w:hAnsi="PT Astra Serif"/>
          <w:sz w:val="28"/>
          <w:szCs w:val="28"/>
        </w:rPr>
      </w:pPr>
      <w:r w:rsidRPr="00A06650">
        <w:rPr>
          <w:rFonts w:ascii="PT Astra Serif" w:eastAsia="Calibri" w:hAnsi="PT Astra Serif"/>
          <w:sz w:val="28"/>
          <w:szCs w:val="28"/>
        </w:rPr>
        <w:t>при внесении изменений в объявление о проведении отбора получателей субсидий изменение способа отбора получателей субсидий не допускается;</w:t>
      </w:r>
    </w:p>
    <w:p w:rsidR="004A7841" w:rsidRPr="00A06650" w:rsidRDefault="004A7841" w:rsidP="00BE0EA7">
      <w:pPr>
        <w:autoSpaceDE w:val="0"/>
        <w:autoSpaceDN w:val="0"/>
        <w:adjustRightInd w:val="0"/>
        <w:ind w:firstLine="540"/>
        <w:rPr>
          <w:rFonts w:ascii="PT Astra Serif" w:eastAsia="Calibri" w:hAnsi="PT Astra Serif"/>
          <w:sz w:val="28"/>
          <w:szCs w:val="28"/>
        </w:rPr>
      </w:pPr>
      <w:r w:rsidRPr="00A06650">
        <w:rPr>
          <w:rFonts w:ascii="PT Astra Serif" w:eastAsia="Calibri" w:hAnsi="PT Astra Serif"/>
          <w:sz w:val="28"/>
          <w:szCs w:val="28"/>
        </w:rPr>
        <w:t>в случае внесения изменений в объявление о проведении отбора получателей субсидий после наступления даты начала приема заявок в объявление о проведении отбора получателей субсидий включается положение, предусматривающее право участников отбора получателей субсидий внести изменения в заявки;</w:t>
      </w:r>
    </w:p>
    <w:p w:rsidR="004A7841" w:rsidRPr="00A06650" w:rsidRDefault="004A7841" w:rsidP="00BE0EA7">
      <w:pPr>
        <w:autoSpaceDE w:val="0"/>
        <w:autoSpaceDN w:val="0"/>
        <w:adjustRightInd w:val="0"/>
        <w:ind w:firstLine="540"/>
        <w:rPr>
          <w:rFonts w:ascii="PT Astra Serif" w:eastAsia="Calibri" w:hAnsi="PT Astra Serif"/>
          <w:sz w:val="28"/>
          <w:szCs w:val="28"/>
        </w:rPr>
      </w:pPr>
      <w:r w:rsidRPr="00A06650">
        <w:rPr>
          <w:rFonts w:ascii="PT Astra Serif" w:eastAsia="Calibri" w:hAnsi="PT Astra Serif"/>
          <w:sz w:val="28"/>
          <w:szCs w:val="28"/>
        </w:rPr>
        <w:t>участники отбора получателей субсидий, подавшие заявку, уведомляются о внесении изменений в объявление о проведении отбора получателей субсидий не позднее дня, следующего за днем внесения изменений в объявление о проведении отбора получателей субсидий, с использованием системы "Электронный бюджет";</w:t>
      </w:r>
    </w:p>
    <w:p w:rsidR="004A7841" w:rsidRPr="00A06650" w:rsidRDefault="004A7841" w:rsidP="00BE0EA7">
      <w:pPr>
        <w:autoSpaceDE w:val="0"/>
        <w:autoSpaceDN w:val="0"/>
        <w:adjustRightInd w:val="0"/>
        <w:ind w:firstLine="540"/>
        <w:rPr>
          <w:rFonts w:ascii="PT Astra Serif" w:eastAsia="Calibri" w:hAnsi="PT Astra Serif"/>
          <w:sz w:val="28"/>
          <w:szCs w:val="28"/>
        </w:rPr>
      </w:pPr>
      <w:r w:rsidRPr="00A06650">
        <w:rPr>
          <w:rFonts w:ascii="PT Astra Serif" w:eastAsia="Calibri" w:hAnsi="PT Astra Serif"/>
          <w:sz w:val="28"/>
          <w:szCs w:val="28"/>
        </w:rPr>
        <w:lastRenderedPageBreak/>
        <w:t>б) в части определения порядка формирования и подачи участниками отбора заявок, включающего:</w:t>
      </w:r>
    </w:p>
    <w:p w:rsidR="004A7841" w:rsidRPr="00A06650" w:rsidRDefault="004A7841" w:rsidP="00BE0EA7">
      <w:pPr>
        <w:autoSpaceDE w:val="0"/>
        <w:autoSpaceDN w:val="0"/>
        <w:adjustRightInd w:val="0"/>
        <w:ind w:firstLine="540"/>
        <w:rPr>
          <w:rFonts w:ascii="PT Astra Serif" w:eastAsia="Calibri" w:hAnsi="PT Astra Serif"/>
          <w:sz w:val="28"/>
          <w:szCs w:val="28"/>
        </w:rPr>
      </w:pPr>
      <w:r w:rsidRPr="00A06650">
        <w:rPr>
          <w:rFonts w:ascii="PT Astra Serif" w:eastAsia="Calibri" w:hAnsi="PT Astra Serif"/>
          <w:sz w:val="28"/>
          <w:szCs w:val="28"/>
        </w:rPr>
        <w:t>формирование участниками отбора заявок в электронной форме посредством заполнения соответствующих экранных форм веб-интерфейса системы "Электронный бюджет" и представление в систему "Электронный бюджет" электронных копий документов (документов на бумажном носителе, преобразованных в электронную форму путем сканирования), представление которых предусмотрено в объявлении о проведении отбора;</w:t>
      </w:r>
    </w:p>
    <w:p w:rsidR="004A7841" w:rsidRPr="00A06650" w:rsidRDefault="004A7841" w:rsidP="00BE0EA7">
      <w:pPr>
        <w:autoSpaceDE w:val="0"/>
        <w:autoSpaceDN w:val="0"/>
        <w:adjustRightInd w:val="0"/>
        <w:ind w:firstLine="540"/>
        <w:rPr>
          <w:rFonts w:ascii="PT Astra Serif" w:eastAsia="Calibri" w:hAnsi="PT Astra Serif"/>
          <w:sz w:val="28"/>
          <w:szCs w:val="28"/>
        </w:rPr>
      </w:pPr>
      <w:r w:rsidRPr="00A06650">
        <w:rPr>
          <w:rFonts w:ascii="PT Astra Serif" w:eastAsia="Calibri" w:hAnsi="PT Astra Serif"/>
          <w:sz w:val="28"/>
          <w:szCs w:val="28"/>
        </w:rPr>
        <w:t>порядок подписания заявки:</w:t>
      </w:r>
    </w:p>
    <w:p w:rsidR="004A7841" w:rsidRPr="00A06650" w:rsidRDefault="004A7841" w:rsidP="00BE0EA7">
      <w:pPr>
        <w:autoSpaceDE w:val="0"/>
        <w:autoSpaceDN w:val="0"/>
        <w:adjustRightInd w:val="0"/>
        <w:ind w:firstLine="540"/>
        <w:rPr>
          <w:rFonts w:ascii="PT Astra Serif" w:eastAsia="Calibri" w:hAnsi="PT Astra Serif"/>
          <w:sz w:val="28"/>
          <w:szCs w:val="28"/>
        </w:rPr>
      </w:pPr>
      <w:r w:rsidRPr="00A06650">
        <w:rPr>
          <w:rFonts w:ascii="PT Astra Serif" w:eastAsia="Calibri" w:hAnsi="PT Astra Serif"/>
          <w:sz w:val="28"/>
          <w:szCs w:val="28"/>
        </w:rPr>
        <w:t>усиленной квалифицированной электронной подписью руководителя участника отбора или уполномоченного им лица (для юридических лиц и индивидуальных предпринимателей);</w:t>
      </w:r>
    </w:p>
    <w:p w:rsidR="004A7841" w:rsidRPr="00A06650" w:rsidRDefault="004A7841" w:rsidP="00BE0EA7">
      <w:pPr>
        <w:autoSpaceDE w:val="0"/>
        <w:autoSpaceDN w:val="0"/>
        <w:adjustRightInd w:val="0"/>
        <w:ind w:firstLine="540"/>
        <w:rPr>
          <w:rFonts w:ascii="PT Astra Serif" w:eastAsia="Calibri" w:hAnsi="PT Astra Serif"/>
          <w:sz w:val="28"/>
          <w:szCs w:val="28"/>
        </w:rPr>
      </w:pPr>
      <w:r w:rsidRPr="00A06650">
        <w:rPr>
          <w:rFonts w:ascii="PT Astra Serif" w:eastAsia="Calibri" w:hAnsi="PT Astra Serif"/>
          <w:sz w:val="28"/>
          <w:szCs w:val="28"/>
        </w:rPr>
        <w:t xml:space="preserve">требование о соответствии участника отбора установленным правовым актом требованиям в соответствии с </w:t>
      </w:r>
      <w:r w:rsidR="00152663" w:rsidRPr="00A06650">
        <w:rPr>
          <w:rFonts w:ascii="PT Astra Serif" w:eastAsia="Calibri" w:hAnsi="PT Astra Serif"/>
          <w:sz w:val="28"/>
          <w:szCs w:val="28"/>
        </w:rPr>
        <w:t>1.7. нас</w:t>
      </w:r>
      <w:r w:rsidRPr="00A06650">
        <w:rPr>
          <w:rFonts w:ascii="PT Astra Serif" w:eastAsia="Calibri" w:hAnsi="PT Astra Serif"/>
          <w:sz w:val="28"/>
          <w:szCs w:val="28"/>
        </w:rPr>
        <w:t>тоящего</w:t>
      </w:r>
      <w:r w:rsidR="00152663" w:rsidRPr="00A06650">
        <w:rPr>
          <w:rFonts w:ascii="PT Astra Serif" w:eastAsia="Calibri" w:hAnsi="PT Astra Serif"/>
          <w:sz w:val="28"/>
          <w:szCs w:val="28"/>
        </w:rPr>
        <w:t xml:space="preserve"> Порядка</w:t>
      </w:r>
      <w:r w:rsidRPr="00A06650">
        <w:rPr>
          <w:rFonts w:ascii="PT Astra Serif" w:eastAsia="Calibri" w:hAnsi="PT Astra Serif"/>
          <w:sz w:val="28"/>
          <w:szCs w:val="28"/>
        </w:rPr>
        <w:t xml:space="preserve"> по состоянию на даты рассмотрения заявки и заключения соглашения;</w:t>
      </w:r>
    </w:p>
    <w:p w:rsidR="004A7841" w:rsidRPr="00A06650" w:rsidRDefault="004A7841" w:rsidP="00BE0EA7">
      <w:pPr>
        <w:autoSpaceDE w:val="0"/>
        <w:autoSpaceDN w:val="0"/>
        <w:adjustRightInd w:val="0"/>
        <w:ind w:firstLine="540"/>
        <w:rPr>
          <w:rFonts w:ascii="PT Astra Serif" w:eastAsia="Calibri" w:hAnsi="PT Astra Serif"/>
          <w:sz w:val="28"/>
          <w:szCs w:val="28"/>
        </w:rPr>
      </w:pPr>
      <w:r w:rsidRPr="00A06650">
        <w:rPr>
          <w:rFonts w:ascii="PT Astra Serif" w:eastAsia="Calibri" w:hAnsi="PT Astra Serif"/>
          <w:sz w:val="28"/>
          <w:szCs w:val="28"/>
        </w:rPr>
        <w:t>требование, что датой представления участником отбора заявки считается день подписания участником отбора заявки с присвоением ей регистрационного номера в системе "Электронный бюджет";</w:t>
      </w:r>
    </w:p>
    <w:p w:rsidR="004A7841" w:rsidRPr="00A06650" w:rsidRDefault="004A7841" w:rsidP="00BE0EA7">
      <w:pPr>
        <w:autoSpaceDE w:val="0"/>
        <w:autoSpaceDN w:val="0"/>
        <w:adjustRightInd w:val="0"/>
        <w:ind w:firstLine="540"/>
        <w:rPr>
          <w:rFonts w:ascii="PT Astra Serif" w:eastAsia="Calibri" w:hAnsi="PT Astra Serif"/>
          <w:sz w:val="28"/>
          <w:szCs w:val="28"/>
        </w:rPr>
      </w:pPr>
      <w:r w:rsidRPr="00A06650">
        <w:rPr>
          <w:rFonts w:ascii="PT Astra Serif" w:eastAsia="Calibri" w:hAnsi="PT Astra Serif"/>
          <w:sz w:val="28"/>
          <w:szCs w:val="28"/>
        </w:rPr>
        <w:t>требования к содержанию заявок, в том числе информацию об участнике отбора, документы, подтверждающие соответствие участника от</w:t>
      </w:r>
      <w:r w:rsidR="0071064A" w:rsidRPr="00A06650">
        <w:rPr>
          <w:rFonts w:ascii="PT Astra Serif" w:eastAsia="Calibri" w:hAnsi="PT Astra Serif"/>
          <w:sz w:val="28"/>
          <w:szCs w:val="28"/>
        </w:rPr>
        <w:t>бора требованиям, установленным настоящим Порядком</w:t>
      </w:r>
      <w:r w:rsidRPr="00A06650">
        <w:rPr>
          <w:rFonts w:ascii="PT Astra Serif" w:eastAsia="Calibri" w:hAnsi="PT Astra Serif"/>
          <w:sz w:val="28"/>
          <w:szCs w:val="28"/>
        </w:rPr>
        <w:t>;</w:t>
      </w:r>
    </w:p>
    <w:p w:rsidR="004A7841" w:rsidRPr="00A06650" w:rsidRDefault="004A7841" w:rsidP="00BE0EA7">
      <w:pPr>
        <w:autoSpaceDE w:val="0"/>
        <w:autoSpaceDN w:val="0"/>
        <w:adjustRightInd w:val="0"/>
        <w:ind w:firstLine="540"/>
        <w:rPr>
          <w:rFonts w:ascii="PT Astra Serif" w:eastAsia="Calibri" w:hAnsi="PT Astra Serif"/>
          <w:sz w:val="28"/>
          <w:szCs w:val="28"/>
        </w:rPr>
      </w:pPr>
      <w:r w:rsidRPr="00A06650">
        <w:rPr>
          <w:rFonts w:ascii="PT Astra Serif" w:eastAsia="Calibri" w:hAnsi="PT Astra Serif"/>
          <w:sz w:val="28"/>
          <w:szCs w:val="28"/>
        </w:rPr>
        <w:t>в) в части определения порядка рассмотрения и оценки заявок, а также определения победителей отбора, предусматривающего:</w:t>
      </w:r>
    </w:p>
    <w:p w:rsidR="004A7841" w:rsidRPr="00A06650" w:rsidRDefault="004A7841" w:rsidP="00BE0EA7">
      <w:pPr>
        <w:autoSpaceDE w:val="0"/>
        <w:autoSpaceDN w:val="0"/>
        <w:adjustRightInd w:val="0"/>
        <w:ind w:firstLine="540"/>
        <w:rPr>
          <w:rFonts w:ascii="PT Astra Serif" w:eastAsia="Calibri" w:hAnsi="PT Astra Serif"/>
          <w:sz w:val="28"/>
          <w:szCs w:val="28"/>
        </w:rPr>
      </w:pPr>
      <w:r w:rsidRPr="00A06650">
        <w:rPr>
          <w:rFonts w:ascii="PT Astra Serif" w:eastAsia="Calibri" w:hAnsi="PT Astra Serif"/>
          <w:sz w:val="28"/>
          <w:szCs w:val="28"/>
        </w:rPr>
        <w:t>открытие главному распорядителю бюджетных средств, а также комиссии доступа в системе "Электронный бюджет" к заявкам для их рассмотрения и оценки;</w:t>
      </w:r>
    </w:p>
    <w:p w:rsidR="004A7841" w:rsidRPr="00A06650" w:rsidRDefault="004A7841" w:rsidP="00BE0EA7">
      <w:pPr>
        <w:autoSpaceDE w:val="0"/>
        <w:autoSpaceDN w:val="0"/>
        <w:adjustRightInd w:val="0"/>
        <w:ind w:firstLine="540"/>
        <w:rPr>
          <w:rFonts w:ascii="PT Astra Serif" w:eastAsia="Calibri" w:hAnsi="PT Astra Serif"/>
          <w:sz w:val="28"/>
          <w:szCs w:val="28"/>
        </w:rPr>
      </w:pPr>
      <w:r w:rsidRPr="00A06650">
        <w:rPr>
          <w:rFonts w:ascii="PT Astra Serif" w:eastAsia="Calibri" w:hAnsi="PT Astra Serif"/>
          <w:sz w:val="28"/>
          <w:szCs w:val="28"/>
        </w:rPr>
        <w:t>автоматическое формирование протокола рассмотрения заявок на едином портале на основании результатов рассмотрения заявок и подписание его усиленной квалифицированной электронной подписью руководителя главного распорядителя бюджетных средств (уполномоченного им лица) или председателя комиссии (председателя комиссии и членов комиссии) в системе "Электронный бюджет", а также размещение указанного протокола на едином портале не позднее 1-го рабочего дня, следующего за днем его подписания;</w:t>
      </w:r>
    </w:p>
    <w:p w:rsidR="004A7841" w:rsidRPr="00A06650" w:rsidRDefault="004A7841" w:rsidP="00BE0EA7">
      <w:pPr>
        <w:autoSpaceDE w:val="0"/>
        <w:autoSpaceDN w:val="0"/>
        <w:adjustRightInd w:val="0"/>
        <w:ind w:firstLine="540"/>
        <w:rPr>
          <w:rFonts w:ascii="PT Astra Serif" w:eastAsia="Calibri" w:hAnsi="PT Astra Serif"/>
          <w:sz w:val="28"/>
          <w:szCs w:val="28"/>
        </w:rPr>
      </w:pPr>
      <w:r w:rsidRPr="00A06650">
        <w:rPr>
          <w:rFonts w:ascii="PT Astra Serif" w:eastAsia="Calibri" w:hAnsi="PT Astra Serif"/>
          <w:sz w:val="28"/>
          <w:szCs w:val="28"/>
        </w:rPr>
        <w:t>автоматическое формирование протокола подведения итогов отбора на едином портале на основании результатов определения победителя (победителей) отбора и подписание его усиленной квалифицированной электронной подписью руководителя главного распорядителя бюджетных средств (уполномоченного им лица) или председателя комиссии (председателя комиссии и членов комиссии) в системе "Электронный бюджет", а также размещение указанного протокола на едином портале не позднее 1-го рабочего дня, следующего за днем его подписания;</w:t>
      </w:r>
    </w:p>
    <w:p w:rsidR="0003001F" w:rsidRPr="00B851BD" w:rsidRDefault="004A7841" w:rsidP="00B851BD">
      <w:pPr>
        <w:autoSpaceDE w:val="0"/>
        <w:autoSpaceDN w:val="0"/>
        <w:adjustRightInd w:val="0"/>
        <w:ind w:firstLine="540"/>
        <w:rPr>
          <w:rFonts w:ascii="PT Astra Serif" w:eastAsia="Calibri" w:hAnsi="PT Astra Serif"/>
          <w:sz w:val="28"/>
          <w:szCs w:val="28"/>
        </w:rPr>
      </w:pPr>
      <w:r w:rsidRPr="00A06650">
        <w:rPr>
          <w:rFonts w:ascii="PT Astra Serif" w:eastAsia="Calibri" w:hAnsi="PT Astra Serif"/>
          <w:sz w:val="28"/>
          <w:szCs w:val="28"/>
        </w:rPr>
        <w:t>внесение изменений в протокол рассмотрения заявок и протокол подведения итогов отбора осуществляется не позднее 10 календарных дней со дня подписания первых версий протокола рассмотрения заявок и протокола подведения итогов отбора путем формирования новых версий указанных протоколов с указ</w:t>
      </w:r>
      <w:r w:rsidR="00B851BD">
        <w:rPr>
          <w:rFonts w:ascii="PT Astra Serif" w:eastAsia="Calibri" w:hAnsi="PT Astra Serif"/>
          <w:sz w:val="28"/>
          <w:szCs w:val="28"/>
        </w:rPr>
        <w:t>анием причин внесения изменении</w:t>
      </w:r>
    </w:p>
    <w:p w:rsidR="00850868" w:rsidRPr="00A06650" w:rsidRDefault="00850868" w:rsidP="00CE418E">
      <w:pPr>
        <w:pStyle w:val="a9"/>
        <w:tabs>
          <w:tab w:val="left" w:pos="3544"/>
        </w:tabs>
        <w:spacing w:before="0" w:beforeAutospacing="0" w:after="0" w:afterAutospacing="0"/>
        <w:ind w:firstLine="0"/>
        <w:rPr>
          <w:rFonts w:ascii="PT Astra Serif" w:hAnsi="PT Astra Serif"/>
          <w:color w:val="FF0000"/>
        </w:rPr>
      </w:pPr>
    </w:p>
    <w:p w:rsidR="00391FEF" w:rsidRDefault="00391FEF" w:rsidP="004533A9">
      <w:pPr>
        <w:pStyle w:val="a9"/>
        <w:tabs>
          <w:tab w:val="left" w:pos="3544"/>
        </w:tabs>
        <w:spacing w:before="0" w:beforeAutospacing="0" w:after="0" w:afterAutospacing="0"/>
        <w:ind w:left="6372" w:firstLine="7"/>
        <w:rPr>
          <w:rFonts w:ascii="PT Astra Serif" w:hAnsi="PT Astra Serif"/>
          <w:color w:val="FF0000"/>
        </w:rPr>
      </w:pPr>
    </w:p>
    <w:p w:rsidR="00586570" w:rsidRDefault="00586570" w:rsidP="004533A9">
      <w:pPr>
        <w:pStyle w:val="a9"/>
        <w:tabs>
          <w:tab w:val="left" w:pos="3544"/>
        </w:tabs>
        <w:spacing w:before="0" w:beforeAutospacing="0" w:after="0" w:afterAutospacing="0"/>
        <w:ind w:left="6372" w:firstLine="7"/>
        <w:rPr>
          <w:rFonts w:ascii="PT Astra Serif" w:hAnsi="PT Astra Serif"/>
          <w:color w:val="FF0000"/>
        </w:rPr>
      </w:pPr>
    </w:p>
    <w:p w:rsidR="00586570" w:rsidRDefault="00586570" w:rsidP="004533A9">
      <w:pPr>
        <w:pStyle w:val="a9"/>
        <w:tabs>
          <w:tab w:val="left" w:pos="3544"/>
        </w:tabs>
        <w:spacing w:before="0" w:beforeAutospacing="0" w:after="0" w:afterAutospacing="0"/>
        <w:ind w:left="6372" w:firstLine="7"/>
        <w:rPr>
          <w:rFonts w:ascii="PT Astra Serif" w:hAnsi="PT Astra Serif"/>
          <w:color w:val="FF0000"/>
        </w:rPr>
      </w:pPr>
    </w:p>
    <w:p w:rsidR="00586570" w:rsidRDefault="00586570" w:rsidP="004533A9">
      <w:pPr>
        <w:pStyle w:val="a9"/>
        <w:tabs>
          <w:tab w:val="left" w:pos="3544"/>
        </w:tabs>
        <w:spacing w:before="0" w:beforeAutospacing="0" w:after="0" w:afterAutospacing="0"/>
        <w:ind w:left="6372" w:firstLine="7"/>
        <w:rPr>
          <w:rFonts w:ascii="PT Astra Serif" w:hAnsi="PT Astra Serif"/>
          <w:color w:val="FF0000"/>
        </w:rPr>
      </w:pPr>
    </w:p>
    <w:p w:rsidR="00586570" w:rsidRDefault="00586570" w:rsidP="004533A9">
      <w:pPr>
        <w:pStyle w:val="a9"/>
        <w:tabs>
          <w:tab w:val="left" w:pos="3544"/>
        </w:tabs>
        <w:spacing w:before="0" w:beforeAutospacing="0" w:after="0" w:afterAutospacing="0"/>
        <w:ind w:left="6372" w:firstLine="7"/>
        <w:rPr>
          <w:rFonts w:ascii="PT Astra Serif" w:hAnsi="PT Astra Serif"/>
          <w:color w:val="FF0000"/>
        </w:rPr>
      </w:pPr>
    </w:p>
    <w:p w:rsidR="00586570" w:rsidRDefault="00586570" w:rsidP="004533A9">
      <w:pPr>
        <w:pStyle w:val="a9"/>
        <w:tabs>
          <w:tab w:val="left" w:pos="3544"/>
        </w:tabs>
        <w:spacing w:before="0" w:beforeAutospacing="0" w:after="0" w:afterAutospacing="0"/>
        <w:ind w:left="6372" w:firstLine="7"/>
        <w:rPr>
          <w:rFonts w:ascii="PT Astra Serif" w:hAnsi="PT Astra Serif"/>
          <w:color w:val="FF0000"/>
        </w:rPr>
      </w:pPr>
    </w:p>
    <w:p w:rsidR="00586570" w:rsidRDefault="00586570" w:rsidP="004533A9">
      <w:pPr>
        <w:pStyle w:val="a9"/>
        <w:tabs>
          <w:tab w:val="left" w:pos="3544"/>
        </w:tabs>
        <w:spacing w:before="0" w:beforeAutospacing="0" w:after="0" w:afterAutospacing="0"/>
        <w:ind w:left="6372" w:firstLine="7"/>
        <w:rPr>
          <w:rFonts w:ascii="PT Astra Serif" w:hAnsi="PT Astra Serif"/>
          <w:color w:val="FF0000"/>
        </w:rPr>
      </w:pPr>
    </w:p>
    <w:p w:rsidR="00586570" w:rsidRDefault="00586570" w:rsidP="004533A9">
      <w:pPr>
        <w:pStyle w:val="a9"/>
        <w:tabs>
          <w:tab w:val="left" w:pos="3544"/>
        </w:tabs>
        <w:spacing w:before="0" w:beforeAutospacing="0" w:after="0" w:afterAutospacing="0"/>
        <w:ind w:left="6372" w:firstLine="7"/>
        <w:rPr>
          <w:rFonts w:ascii="PT Astra Serif" w:hAnsi="PT Astra Serif"/>
          <w:color w:val="FF0000"/>
        </w:rPr>
      </w:pPr>
    </w:p>
    <w:p w:rsidR="00586570" w:rsidRDefault="00586570" w:rsidP="004533A9">
      <w:pPr>
        <w:pStyle w:val="a9"/>
        <w:tabs>
          <w:tab w:val="left" w:pos="3544"/>
        </w:tabs>
        <w:spacing w:before="0" w:beforeAutospacing="0" w:after="0" w:afterAutospacing="0"/>
        <w:ind w:left="6372" w:firstLine="7"/>
        <w:rPr>
          <w:rFonts w:ascii="PT Astra Serif" w:hAnsi="PT Astra Serif"/>
          <w:color w:val="FF0000"/>
        </w:rPr>
      </w:pPr>
    </w:p>
    <w:p w:rsidR="00586570" w:rsidRDefault="00586570" w:rsidP="004533A9">
      <w:pPr>
        <w:pStyle w:val="a9"/>
        <w:tabs>
          <w:tab w:val="left" w:pos="3544"/>
        </w:tabs>
        <w:spacing w:before="0" w:beforeAutospacing="0" w:after="0" w:afterAutospacing="0"/>
        <w:ind w:left="6372" w:firstLine="7"/>
        <w:rPr>
          <w:rFonts w:ascii="PT Astra Serif" w:hAnsi="PT Astra Serif"/>
          <w:color w:val="FF0000"/>
        </w:rPr>
      </w:pPr>
    </w:p>
    <w:p w:rsidR="00586570" w:rsidRDefault="00586570" w:rsidP="004533A9">
      <w:pPr>
        <w:pStyle w:val="a9"/>
        <w:tabs>
          <w:tab w:val="left" w:pos="3544"/>
        </w:tabs>
        <w:spacing w:before="0" w:beforeAutospacing="0" w:after="0" w:afterAutospacing="0"/>
        <w:ind w:left="6372" w:firstLine="7"/>
        <w:rPr>
          <w:rFonts w:ascii="PT Astra Serif" w:hAnsi="PT Astra Serif"/>
          <w:color w:val="FF0000"/>
        </w:rPr>
      </w:pPr>
    </w:p>
    <w:p w:rsidR="00586570" w:rsidRDefault="00586570" w:rsidP="004533A9">
      <w:pPr>
        <w:pStyle w:val="a9"/>
        <w:tabs>
          <w:tab w:val="left" w:pos="3544"/>
        </w:tabs>
        <w:spacing w:before="0" w:beforeAutospacing="0" w:after="0" w:afterAutospacing="0"/>
        <w:ind w:left="6372" w:firstLine="7"/>
        <w:rPr>
          <w:rFonts w:ascii="PT Astra Serif" w:hAnsi="PT Astra Serif"/>
          <w:color w:val="FF0000"/>
        </w:rPr>
      </w:pPr>
    </w:p>
    <w:p w:rsidR="00586570" w:rsidRDefault="00586570" w:rsidP="004533A9">
      <w:pPr>
        <w:pStyle w:val="a9"/>
        <w:tabs>
          <w:tab w:val="left" w:pos="3544"/>
        </w:tabs>
        <w:spacing w:before="0" w:beforeAutospacing="0" w:after="0" w:afterAutospacing="0"/>
        <w:ind w:left="6372" w:firstLine="7"/>
        <w:rPr>
          <w:rFonts w:ascii="PT Astra Serif" w:hAnsi="PT Astra Serif"/>
          <w:color w:val="FF0000"/>
        </w:rPr>
      </w:pPr>
    </w:p>
    <w:p w:rsidR="00586570" w:rsidRDefault="00586570" w:rsidP="004533A9">
      <w:pPr>
        <w:pStyle w:val="a9"/>
        <w:tabs>
          <w:tab w:val="left" w:pos="3544"/>
        </w:tabs>
        <w:spacing w:before="0" w:beforeAutospacing="0" w:after="0" w:afterAutospacing="0"/>
        <w:ind w:left="6372" w:firstLine="7"/>
        <w:rPr>
          <w:rFonts w:ascii="PT Astra Serif" w:hAnsi="PT Astra Serif"/>
          <w:color w:val="FF0000"/>
        </w:rPr>
      </w:pPr>
    </w:p>
    <w:p w:rsidR="00586570" w:rsidRDefault="00586570" w:rsidP="004533A9">
      <w:pPr>
        <w:pStyle w:val="a9"/>
        <w:tabs>
          <w:tab w:val="left" w:pos="3544"/>
        </w:tabs>
        <w:spacing w:before="0" w:beforeAutospacing="0" w:after="0" w:afterAutospacing="0"/>
        <w:ind w:left="6372" w:firstLine="7"/>
        <w:rPr>
          <w:rFonts w:ascii="PT Astra Serif" w:hAnsi="PT Astra Serif"/>
          <w:color w:val="FF0000"/>
        </w:rPr>
      </w:pPr>
    </w:p>
    <w:p w:rsidR="00586570" w:rsidRDefault="00586570" w:rsidP="004533A9">
      <w:pPr>
        <w:pStyle w:val="a9"/>
        <w:tabs>
          <w:tab w:val="left" w:pos="3544"/>
        </w:tabs>
        <w:spacing w:before="0" w:beforeAutospacing="0" w:after="0" w:afterAutospacing="0"/>
        <w:ind w:left="6372" w:firstLine="7"/>
        <w:rPr>
          <w:rFonts w:ascii="PT Astra Serif" w:hAnsi="PT Astra Serif"/>
          <w:color w:val="FF0000"/>
        </w:rPr>
      </w:pPr>
    </w:p>
    <w:p w:rsidR="00586570" w:rsidRPr="00A06650" w:rsidRDefault="00586570" w:rsidP="004533A9">
      <w:pPr>
        <w:pStyle w:val="a9"/>
        <w:tabs>
          <w:tab w:val="left" w:pos="3544"/>
        </w:tabs>
        <w:spacing w:before="0" w:beforeAutospacing="0" w:after="0" w:afterAutospacing="0"/>
        <w:ind w:left="6372" w:firstLine="7"/>
        <w:rPr>
          <w:rFonts w:ascii="PT Astra Serif" w:hAnsi="PT Astra Serif"/>
          <w:color w:val="FF0000"/>
        </w:rPr>
      </w:pPr>
    </w:p>
    <w:p w:rsidR="00391FEF" w:rsidRPr="00A06650" w:rsidRDefault="00391FEF" w:rsidP="004533A9">
      <w:pPr>
        <w:pStyle w:val="a9"/>
        <w:tabs>
          <w:tab w:val="left" w:pos="3544"/>
        </w:tabs>
        <w:spacing w:before="0" w:beforeAutospacing="0" w:after="0" w:afterAutospacing="0"/>
        <w:ind w:left="6372" w:firstLine="7"/>
        <w:rPr>
          <w:rFonts w:ascii="PT Astra Serif" w:hAnsi="PT Astra Serif"/>
          <w:color w:val="FF0000"/>
        </w:rPr>
      </w:pPr>
    </w:p>
    <w:p w:rsidR="00391FEF" w:rsidRDefault="00391FEF"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4F3093" w:rsidRPr="00A06650" w:rsidRDefault="004F3093" w:rsidP="004533A9">
      <w:pPr>
        <w:pStyle w:val="a9"/>
        <w:tabs>
          <w:tab w:val="left" w:pos="3544"/>
        </w:tabs>
        <w:spacing w:before="0" w:beforeAutospacing="0" w:after="0" w:afterAutospacing="0"/>
        <w:ind w:left="6372" w:firstLine="7"/>
        <w:rPr>
          <w:rFonts w:ascii="PT Astra Serif" w:hAnsi="PT Astra Serif"/>
          <w:color w:val="FF0000"/>
        </w:rPr>
      </w:pPr>
    </w:p>
    <w:p w:rsidR="00391FEF" w:rsidRPr="00A06650" w:rsidRDefault="00391FEF" w:rsidP="004533A9">
      <w:pPr>
        <w:pStyle w:val="a9"/>
        <w:tabs>
          <w:tab w:val="left" w:pos="3544"/>
        </w:tabs>
        <w:spacing w:before="0" w:beforeAutospacing="0" w:after="0" w:afterAutospacing="0"/>
        <w:ind w:left="6372" w:firstLine="7"/>
        <w:rPr>
          <w:rFonts w:ascii="PT Astra Serif" w:hAnsi="PT Astra Serif"/>
          <w:color w:val="FF0000"/>
        </w:rPr>
      </w:pPr>
    </w:p>
    <w:p w:rsidR="00521AAB" w:rsidRPr="00A06650" w:rsidRDefault="00723C49" w:rsidP="004F3093">
      <w:pPr>
        <w:pStyle w:val="a9"/>
        <w:tabs>
          <w:tab w:val="left" w:pos="3544"/>
        </w:tabs>
        <w:spacing w:before="0" w:beforeAutospacing="0" w:after="0" w:afterAutospacing="0"/>
        <w:ind w:left="6372" w:firstLine="7"/>
        <w:jc w:val="right"/>
        <w:rPr>
          <w:rFonts w:ascii="PT Astra Serif" w:hAnsi="PT Astra Serif"/>
          <w:sz w:val="28"/>
          <w:szCs w:val="28"/>
        </w:rPr>
      </w:pPr>
      <w:r w:rsidRPr="00A06650">
        <w:rPr>
          <w:rFonts w:ascii="PT Astra Serif" w:hAnsi="PT Astra Serif"/>
          <w:sz w:val="28"/>
          <w:szCs w:val="28"/>
        </w:rPr>
        <w:t>Приложение № 1</w:t>
      </w:r>
    </w:p>
    <w:p w:rsidR="00521AAB" w:rsidRPr="004F3093" w:rsidRDefault="00723C49" w:rsidP="004F3093">
      <w:pPr>
        <w:pStyle w:val="a9"/>
        <w:tabs>
          <w:tab w:val="left" w:pos="3544"/>
        </w:tabs>
        <w:spacing w:before="0" w:beforeAutospacing="0" w:after="0" w:afterAutospacing="0"/>
        <w:ind w:left="4956" w:firstLine="0"/>
        <w:rPr>
          <w:rFonts w:ascii="PT Astra Serif" w:hAnsi="PT Astra Serif"/>
          <w:sz w:val="30"/>
          <w:szCs w:val="28"/>
        </w:rPr>
      </w:pPr>
      <w:r w:rsidRPr="004F3093">
        <w:rPr>
          <w:rFonts w:ascii="PT Astra Serif" w:hAnsi="PT Astra Serif"/>
          <w:sz w:val="26"/>
        </w:rPr>
        <w:t>к Порядку</w:t>
      </w:r>
      <w:r w:rsidR="005C7DEC" w:rsidRPr="004F3093">
        <w:rPr>
          <w:rFonts w:ascii="PT Astra Serif" w:hAnsi="PT Astra Serif"/>
          <w:sz w:val="26"/>
        </w:rPr>
        <w:t xml:space="preserve">предоставления субсидий, в том числе грантов в форме субсидий, юридическим лицам, индивидуальным </w:t>
      </w:r>
      <w:r w:rsidR="005C7DEC" w:rsidRPr="004F3093">
        <w:rPr>
          <w:rFonts w:ascii="PT Astra Serif" w:hAnsi="PT Astra Serif"/>
          <w:sz w:val="26"/>
        </w:rPr>
        <w:lastRenderedPageBreak/>
        <w:t>предпринимателям, а также физическим лицам – производителям товаров, работ, услуг</w:t>
      </w:r>
    </w:p>
    <w:p w:rsidR="00723C49" w:rsidRPr="00A06650" w:rsidRDefault="00723C49" w:rsidP="004533A9">
      <w:pPr>
        <w:pStyle w:val="a9"/>
        <w:tabs>
          <w:tab w:val="left" w:pos="3544"/>
        </w:tabs>
        <w:spacing w:before="0" w:beforeAutospacing="0" w:after="0" w:afterAutospacing="0"/>
        <w:rPr>
          <w:rFonts w:ascii="PT Astra Serif" w:hAnsi="PT Astra Serif"/>
          <w:sz w:val="26"/>
          <w:szCs w:val="26"/>
        </w:rPr>
      </w:pPr>
    </w:p>
    <w:p w:rsidR="00723C49" w:rsidRPr="00A06650" w:rsidRDefault="00723C49" w:rsidP="004533A9">
      <w:pPr>
        <w:pStyle w:val="consplusnormal1"/>
        <w:tabs>
          <w:tab w:val="left" w:pos="3544"/>
        </w:tabs>
        <w:spacing w:before="0" w:beforeAutospacing="0" w:after="0" w:afterAutospacing="0"/>
        <w:ind w:firstLine="709"/>
        <w:jc w:val="center"/>
        <w:rPr>
          <w:rFonts w:ascii="PT Astra Serif" w:hAnsi="PT Astra Serif"/>
          <w:bCs/>
        </w:rPr>
      </w:pPr>
      <w:r w:rsidRPr="00A06650">
        <w:rPr>
          <w:rFonts w:ascii="PT Astra Serif" w:hAnsi="PT Astra Serif"/>
          <w:bCs/>
        </w:rPr>
        <w:t>СОГЛАШЕНИЕ №_____</w:t>
      </w:r>
    </w:p>
    <w:p w:rsidR="00723C49" w:rsidRPr="00A06650" w:rsidRDefault="00DB7C67" w:rsidP="004533A9">
      <w:pPr>
        <w:pStyle w:val="consplusnormal1"/>
        <w:tabs>
          <w:tab w:val="left" w:pos="3544"/>
        </w:tabs>
        <w:spacing w:before="0" w:beforeAutospacing="0" w:after="0" w:afterAutospacing="0"/>
        <w:jc w:val="center"/>
        <w:rPr>
          <w:rFonts w:ascii="PT Astra Serif" w:hAnsi="PT Astra Serif"/>
        </w:rPr>
      </w:pPr>
      <w:r w:rsidRPr="00A06650">
        <w:rPr>
          <w:rFonts w:ascii="PT Astra Serif" w:hAnsi="PT Astra Serif"/>
          <w:bCs/>
        </w:rPr>
        <w:t>о предоставлении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w:t>
      </w:r>
    </w:p>
    <w:p w:rsidR="00723C49" w:rsidRPr="00A06650" w:rsidRDefault="00723C49" w:rsidP="004533A9">
      <w:pPr>
        <w:pStyle w:val="consplusnormal1"/>
        <w:tabs>
          <w:tab w:val="left" w:pos="3544"/>
        </w:tabs>
        <w:spacing w:before="0" w:beforeAutospacing="0" w:after="0" w:afterAutospacing="0"/>
        <w:rPr>
          <w:rFonts w:ascii="PT Astra Serif" w:hAnsi="PT Astra Serif"/>
          <w:sz w:val="26"/>
          <w:szCs w:val="26"/>
        </w:rPr>
      </w:pPr>
      <w:r w:rsidRPr="00A06650">
        <w:rPr>
          <w:rFonts w:ascii="PT Astra Serif" w:hAnsi="PT Astra Serif"/>
          <w:sz w:val="26"/>
          <w:szCs w:val="26"/>
        </w:rPr>
        <w:t>_______________</w:t>
      </w:r>
      <w:r w:rsidRPr="00A06650">
        <w:rPr>
          <w:rFonts w:ascii="PT Astra Serif" w:hAnsi="PT Astra Serif"/>
          <w:sz w:val="26"/>
          <w:szCs w:val="26"/>
        </w:rPr>
        <w:tab/>
      </w:r>
      <w:r w:rsidRPr="00A06650">
        <w:rPr>
          <w:rFonts w:ascii="PT Astra Serif" w:hAnsi="PT Astra Serif"/>
          <w:sz w:val="26"/>
          <w:szCs w:val="26"/>
        </w:rPr>
        <w:tab/>
      </w:r>
      <w:r w:rsidRPr="00A06650">
        <w:rPr>
          <w:rFonts w:ascii="PT Astra Serif" w:hAnsi="PT Astra Serif"/>
          <w:sz w:val="26"/>
          <w:szCs w:val="26"/>
        </w:rPr>
        <w:tab/>
      </w:r>
      <w:r w:rsidRPr="00A06650">
        <w:rPr>
          <w:rFonts w:ascii="PT Astra Serif" w:hAnsi="PT Astra Serif"/>
          <w:sz w:val="26"/>
          <w:szCs w:val="26"/>
        </w:rPr>
        <w:tab/>
      </w:r>
      <w:r w:rsidRPr="00A06650">
        <w:rPr>
          <w:rFonts w:ascii="PT Astra Serif" w:hAnsi="PT Astra Serif"/>
          <w:sz w:val="26"/>
          <w:szCs w:val="26"/>
        </w:rPr>
        <w:tab/>
      </w:r>
      <w:r w:rsidRPr="00A06650">
        <w:rPr>
          <w:rFonts w:ascii="PT Astra Serif" w:hAnsi="PT Astra Serif"/>
          <w:sz w:val="26"/>
          <w:szCs w:val="26"/>
        </w:rPr>
        <w:tab/>
      </w:r>
      <w:r w:rsidR="00BA6C38" w:rsidRPr="00A06650">
        <w:rPr>
          <w:rFonts w:ascii="PT Astra Serif" w:hAnsi="PT Astra Serif"/>
          <w:sz w:val="26"/>
          <w:szCs w:val="26"/>
        </w:rPr>
        <w:tab/>
      </w:r>
      <w:r w:rsidRPr="00A06650">
        <w:rPr>
          <w:rFonts w:ascii="PT Astra Serif" w:hAnsi="PT Astra Serif"/>
          <w:sz w:val="26"/>
          <w:szCs w:val="26"/>
        </w:rPr>
        <w:t>«___»____________ 20___ г.</w:t>
      </w:r>
    </w:p>
    <w:p w:rsidR="00723C49" w:rsidRPr="00A06650" w:rsidRDefault="00723C49" w:rsidP="004533A9">
      <w:pPr>
        <w:pStyle w:val="consplusnormal1"/>
        <w:tabs>
          <w:tab w:val="left" w:pos="3544"/>
        </w:tabs>
        <w:spacing w:before="0" w:beforeAutospacing="0" w:after="0" w:afterAutospacing="0"/>
        <w:jc w:val="right"/>
        <w:rPr>
          <w:rFonts w:ascii="PT Astra Serif" w:hAnsi="PT Astra Serif"/>
          <w:sz w:val="26"/>
          <w:szCs w:val="26"/>
        </w:rPr>
      </w:pPr>
    </w:p>
    <w:p w:rsidR="00300BC5" w:rsidRPr="00A06650" w:rsidRDefault="00300BC5" w:rsidP="004533A9">
      <w:pPr>
        <w:tabs>
          <w:tab w:val="left" w:pos="3544"/>
        </w:tabs>
        <w:rPr>
          <w:rFonts w:ascii="PT Astra Serif" w:hAnsi="PT Astra Serif"/>
        </w:rPr>
      </w:pPr>
      <w:r w:rsidRPr="00A06650">
        <w:rPr>
          <w:rFonts w:ascii="PT Astra Serif" w:hAnsi="PT Astra Serif"/>
        </w:rPr>
        <w:t xml:space="preserve">Администрация </w:t>
      </w:r>
      <w:r w:rsidR="00FE6947">
        <w:rPr>
          <w:rFonts w:ascii="PT Astra Serif" w:hAnsi="PT Astra Serif"/>
        </w:rPr>
        <w:t>Новобурасского</w:t>
      </w:r>
      <w:r w:rsidR="004F3093">
        <w:rPr>
          <w:rFonts w:ascii="PT Astra Serif" w:hAnsi="PT Astra Serif"/>
        </w:rPr>
        <w:t xml:space="preserve"> </w:t>
      </w:r>
      <w:r w:rsidRPr="00A06650">
        <w:rPr>
          <w:rFonts w:ascii="PT Astra Serif" w:hAnsi="PT Astra Serif"/>
        </w:rPr>
        <w:t>муниципального района, именуемая в дальнейшем Администрация, в лице главы</w:t>
      </w:r>
      <w:r w:rsidR="004F3093">
        <w:rPr>
          <w:rFonts w:ascii="PT Astra Serif" w:hAnsi="PT Astra Serif"/>
        </w:rPr>
        <w:t xml:space="preserve"> </w:t>
      </w:r>
      <w:r w:rsidR="00FE6947">
        <w:rPr>
          <w:rFonts w:ascii="PT Astra Serif" w:hAnsi="PT Astra Serif"/>
        </w:rPr>
        <w:t>Новобурасского</w:t>
      </w:r>
      <w:r w:rsidRPr="00A06650">
        <w:rPr>
          <w:rFonts w:ascii="PT Astra Serif" w:hAnsi="PT Astra Serif"/>
        </w:rPr>
        <w:t xml:space="preserve"> муниципального района _______________________________________________, действующего на основании Устава, с одной стороны и __________________________________________________________________________________, именуемое в дальнейшем Получатель, в лице _________________________________</w:t>
      </w:r>
    </w:p>
    <w:p w:rsidR="00723C49" w:rsidRPr="00A06650" w:rsidRDefault="00300BC5" w:rsidP="004533A9">
      <w:pPr>
        <w:tabs>
          <w:tab w:val="left" w:pos="3544"/>
        </w:tabs>
        <w:rPr>
          <w:rFonts w:ascii="PT Astra Serif" w:hAnsi="PT Astra Serif"/>
        </w:rPr>
      </w:pPr>
      <w:r w:rsidRPr="00A06650">
        <w:rPr>
          <w:rFonts w:ascii="PT Astra Serif" w:hAnsi="PT Astra Serif"/>
        </w:rPr>
        <w:t>__________________________________________________________________________________, действующего на основании ____________________________________________, совместно именуемые Стороны,</w:t>
      </w:r>
      <w:r w:rsidR="00723C49" w:rsidRPr="00A06650">
        <w:rPr>
          <w:rFonts w:ascii="PT Astra Serif" w:hAnsi="PT Astra Serif"/>
        </w:rPr>
        <w:t xml:space="preserve"> в соответствии с Бюджетным кодексом, Порядком предоставления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заключили настоящее Соглашение о нижеследующем</w:t>
      </w:r>
      <w:r w:rsidR="00217EC3" w:rsidRPr="00A06650">
        <w:rPr>
          <w:rFonts w:ascii="PT Astra Serif" w:hAnsi="PT Astra Serif"/>
        </w:rPr>
        <w:t>:</w:t>
      </w:r>
    </w:p>
    <w:p w:rsidR="00723C49" w:rsidRPr="00A06650" w:rsidRDefault="00723C49" w:rsidP="004533A9">
      <w:pPr>
        <w:pStyle w:val="consplusnormal1"/>
        <w:tabs>
          <w:tab w:val="left" w:pos="3544"/>
        </w:tabs>
        <w:spacing w:before="0" w:beforeAutospacing="0" w:after="0" w:afterAutospacing="0"/>
        <w:rPr>
          <w:rFonts w:ascii="PT Astra Serif" w:hAnsi="PT Astra Serif"/>
        </w:rPr>
      </w:pPr>
    </w:p>
    <w:p w:rsidR="00723C49" w:rsidRPr="00A06650" w:rsidRDefault="00723C49" w:rsidP="004533A9">
      <w:pPr>
        <w:pStyle w:val="consplusnormal1"/>
        <w:tabs>
          <w:tab w:val="left" w:pos="3544"/>
        </w:tabs>
        <w:spacing w:before="0" w:beforeAutospacing="0" w:after="0" w:afterAutospacing="0"/>
        <w:jc w:val="center"/>
        <w:rPr>
          <w:rFonts w:ascii="PT Astra Serif" w:hAnsi="PT Astra Serif"/>
        </w:rPr>
      </w:pPr>
      <w:bookmarkStart w:id="8" w:name="Par177"/>
      <w:bookmarkEnd w:id="8"/>
      <w:r w:rsidRPr="00A06650">
        <w:rPr>
          <w:rFonts w:ascii="PT Astra Serif" w:hAnsi="PT Astra Serif"/>
          <w:bCs/>
        </w:rPr>
        <w:t>Ӏ. Предмет Соглашения</w:t>
      </w:r>
    </w:p>
    <w:p w:rsidR="00723C49" w:rsidRPr="00A06650" w:rsidRDefault="00723C49" w:rsidP="004533A9">
      <w:pPr>
        <w:pStyle w:val="consplusnormal1"/>
        <w:tabs>
          <w:tab w:val="left" w:pos="3544"/>
        </w:tabs>
        <w:spacing w:before="0" w:beforeAutospacing="0" w:after="0" w:afterAutospacing="0"/>
        <w:rPr>
          <w:rFonts w:ascii="PT Astra Serif" w:hAnsi="PT Astra Serif"/>
        </w:rPr>
      </w:pP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 xml:space="preserve">1.1. Предметом настоящего Соглашения является предоставление Получателю из бюджета </w:t>
      </w:r>
      <w:r w:rsidR="00092FCC" w:rsidRPr="00A06650">
        <w:rPr>
          <w:rFonts w:ascii="PT Astra Serif" w:hAnsi="PT Astra Serif"/>
        </w:rPr>
        <w:t>Красноармейского муниципального района</w:t>
      </w:r>
      <w:r w:rsidRPr="00A06650">
        <w:rPr>
          <w:rFonts w:ascii="PT Astra Serif" w:hAnsi="PT Astra Serif"/>
          <w:iCs/>
        </w:rPr>
        <w:t>субсидии/гранта в форме субсид</w:t>
      </w:r>
      <w:r w:rsidR="00217EC3" w:rsidRPr="00A06650">
        <w:rPr>
          <w:rFonts w:ascii="PT Astra Serif" w:hAnsi="PT Astra Serif"/>
          <w:iCs/>
        </w:rPr>
        <w:t>ии</w:t>
      </w:r>
      <w:r w:rsidRPr="00A06650">
        <w:rPr>
          <w:rFonts w:ascii="PT Astra Serif" w:hAnsi="PT Astra Serif"/>
        </w:rPr>
        <w:t>- (далее - Субсидия) в целях:</w:t>
      </w:r>
      <w:r w:rsidRPr="00A06650">
        <w:rPr>
          <w:rFonts w:ascii="PT Astra Serif" w:hAnsi="PT Astra Serif"/>
          <w:iCs/>
        </w:rPr>
        <w:t>финансового обеспечения затрат/возмещения затрат/возмещения недополученных доходов</w:t>
      </w:r>
      <w:r w:rsidRPr="00A06650">
        <w:rPr>
          <w:rFonts w:ascii="PT Astra Serif" w:hAnsi="PT Astra Serif"/>
        </w:rPr>
        <w:t>Получателя, связанных с</w:t>
      </w:r>
      <w:r w:rsidRPr="00A06650">
        <w:rPr>
          <w:rFonts w:ascii="PT Astra Serif" w:hAnsi="PT Astra Serif"/>
          <w:iCs/>
        </w:rPr>
        <w:t>производством (реализацией) товаров, выполнением работ, оказанием услуг.</w:t>
      </w:r>
    </w:p>
    <w:p w:rsidR="00723C49" w:rsidRPr="00A06650" w:rsidRDefault="00723C49" w:rsidP="004533A9">
      <w:pPr>
        <w:pStyle w:val="consplusnormal1"/>
        <w:tabs>
          <w:tab w:val="left" w:pos="3544"/>
        </w:tabs>
        <w:spacing w:before="0" w:beforeAutospacing="0" w:after="0" w:afterAutospacing="0"/>
        <w:rPr>
          <w:rFonts w:ascii="PT Astra Serif" w:hAnsi="PT Astra Serif"/>
        </w:rPr>
      </w:pPr>
    </w:p>
    <w:p w:rsidR="00723C49" w:rsidRPr="00A06650" w:rsidRDefault="00723C49" w:rsidP="004533A9">
      <w:pPr>
        <w:pStyle w:val="consplusnormal1"/>
        <w:tabs>
          <w:tab w:val="left" w:pos="3544"/>
        </w:tabs>
        <w:spacing w:before="0" w:beforeAutospacing="0" w:after="0" w:afterAutospacing="0"/>
        <w:jc w:val="center"/>
        <w:rPr>
          <w:rFonts w:ascii="PT Astra Serif" w:hAnsi="PT Astra Serif"/>
        </w:rPr>
      </w:pPr>
      <w:r w:rsidRPr="00A06650">
        <w:rPr>
          <w:rFonts w:ascii="PT Astra Serif" w:hAnsi="PT Astra Serif"/>
          <w:bCs/>
        </w:rPr>
        <w:t>ӀӀ. Финансовое обеспечение предоставления Субсидии</w:t>
      </w:r>
    </w:p>
    <w:p w:rsidR="00723C49" w:rsidRPr="00A06650" w:rsidRDefault="00723C49" w:rsidP="004533A9">
      <w:pPr>
        <w:pStyle w:val="consplusnormal1"/>
        <w:tabs>
          <w:tab w:val="left" w:pos="3544"/>
        </w:tabs>
        <w:spacing w:before="0" w:beforeAutospacing="0" w:after="0" w:afterAutospacing="0"/>
        <w:rPr>
          <w:rFonts w:ascii="PT Astra Serif" w:hAnsi="PT Astra Serif"/>
        </w:rPr>
      </w:pPr>
    </w:p>
    <w:p w:rsidR="00217EC3" w:rsidRPr="00A06650" w:rsidRDefault="00723C49" w:rsidP="004533A9">
      <w:pPr>
        <w:pStyle w:val="consplusnormal1"/>
        <w:tabs>
          <w:tab w:val="left" w:pos="3544"/>
        </w:tabs>
        <w:spacing w:before="0" w:beforeAutospacing="0" w:after="0" w:afterAutospacing="0"/>
        <w:ind w:firstLine="708"/>
        <w:rPr>
          <w:rFonts w:ascii="PT Astra Serif" w:hAnsi="PT Astra Serif"/>
        </w:rPr>
      </w:pPr>
      <w:bookmarkStart w:id="9" w:name="Par183"/>
      <w:bookmarkEnd w:id="9"/>
      <w:r w:rsidRPr="00A06650">
        <w:rPr>
          <w:rFonts w:ascii="PT Astra Serif" w:hAnsi="PT Astra Serif"/>
        </w:rPr>
        <w:t>2.1. Субсидия предоставляется на цели, указанные в разделе Ӏ настоящего Соглашения в размере _________ (_____________________) рублей ____ копеек:</w:t>
      </w:r>
    </w:p>
    <w:p w:rsidR="00217EC3"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 xml:space="preserve">в пределах лимитов бюджетных обязательств, доведенных Администрации как получателю средств бюджета </w:t>
      </w:r>
      <w:r w:rsidR="00B851BD">
        <w:rPr>
          <w:rFonts w:ascii="PT Astra Serif" w:hAnsi="PT Astra Serif"/>
        </w:rPr>
        <w:t>Новобурасского</w:t>
      </w:r>
      <w:r w:rsidR="00092FCC" w:rsidRPr="00A06650">
        <w:rPr>
          <w:rFonts w:ascii="PT Astra Serif" w:hAnsi="PT Astra Serif"/>
        </w:rPr>
        <w:t xml:space="preserve"> муниципального района</w:t>
      </w:r>
      <w:r w:rsidRPr="00A06650">
        <w:rPr>
          <w:rFonts w:ascii="PT Astra Serif" w:hAnsi="PT Astra Serif"/>
        </w:rPr>
        <w:t xml:space="preserve"> по кодам классификации расходов бюджета </w:t>
      </w:r>
      <w:r w:rsidR="00B851BD">
        <w:rPr>
          <w:rFonts w:ascii="PT Astra Serif" w:hAnsi="PT Astra Serif"/>
        </w:rPr>
        <w:t>Новобурас</w:t>
      </w:r>
      <w:r w:rsidR="00092FCC" w:rsidRPr="00A06650">
        <w:rPr>
          <w:rFonts w:ascii="PT Astra Serif" w:hAnsi="PT Astra Serif"/>
        </w:rPr>
        <w:t>ского муниципального района</w:t>
      </w:r>
      <w:r w:rsidRPr="00A06650">
        <w:rPr>
          <w:rFonts w:ascii="PT Astra Serif" w:hAnsi="PT Astra Serif"/>
        </w:rPr>
        <w:t xml:space="preserve"> (далее - БК) в следующем размере:</w:t>
      </w:r>
    </w:p>
    <w:p w:rsidR="00217EC3"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в 20___ году ________(______________) рублей ___ копеек по коду БК ________;</w:t>
      </w:r>
    </w:p>
    <w:p w:rsidR="00217EC3"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в 20___ году ________(______________) рублей ___ копеек по коду БК ________;</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в 20___ году ________(______________) рублей ___ копеек по коду БК ________.</w:t>
      </w:r>
    </w:p>
    <w:p w:rsidR="00723C49" w:rsidRPr="00A06650" w:rsidRDefault="00723C49" w:rsidP="004533A9">
      <w:pPr>
        <w:pStyle w:val="consplusnormal1"/>
        <w:tabs>
          <w:tab w:val="left" w:pos="3544"/>
        </w:tabs>
        <w:spacing w:before="0" w:beforeAutospacing="0" w:after="0" w:afterAutospacing="0"/>
        <w:rPr>
          <w:rFonts w:ascii="PT Astra Serif" w:hAnsi="PT Astra Serif"/>
        </w:rPr>
      </w:pPr>
    </w:p>
    <w:p w:rsidR="00723C49" w:rsidRPr="00A06650" w:rsidRDefault="00723C49" w:rsidP="004533A9">
      <w:pPr>
        <w:pStyle w:val="consplusnormal1"/>
        <w:tabs>
          <w:tab w:val="left" w:pos="3544"/>
        </w:tabs>
        <w:spacing w:before="0" w:beforeAutospacing="0" w:after="0" w:afterAutospacing="0"/>
        <w:jc w:val="center"/>
        <w:rPr>
          <w:rFonts w:ascii="PT Astra Serif" w:hAnsi="PT Astra Serif"/>
        </w:rPr>
      </w:pPr>
      <w:bookmarkStart w:id="10" w:name="Par185"/>
      <w:bookmarkEnd w:id="10"/>
      <w:r w:rsidRPr="00A06650">
        <w:rPr>
          <w:rFonts w:ascii="PT Astra Serif" w:hAnsi="PT Astra Serif"/>
          <w:bCs/>
        </w:rPr>
        <w:t>ӀӀӀ. Условия и порядок предоставления Субсидии</w:t>
      </w:r>
    </w:p>
    <w:p w:rsidR="00723C49" w:rsidRPr="00A06650" w:rsidRDefault="00723C49" w:rsidP="004533A9">
      <w:pPr>
        <w:pStyle w:val="consplusnormal1"/>
        <w:tabs>
          <w:tab w:val="left" w:pos="3544"/>
        </w:tabs>
        <w:spacing w:before="0" w:beforeAutospacing="0" w:after="0" w:afterAutospacing="0"/>
        <w:rPr>
          <w:rFonts w:ascii="PT Astra Serif" w:hAnsi="PT Astra Serif"/>
        </w:rPr>
      </w:pP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3.1. Субсидия предоставляется в соответствии с Порядком предоставления Субсидии:</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iCs/>
        </w:rPr>
        <w:t>3.1.1.на финансовое обеспечение затрат, источником финансового обеспечения которых является Субсидия,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iCs/>
        </w:rPr>
        <w:t xml:space="preserve">3.1.2. на возмещение затрат/недополученных доходов при представлении Получателем в Администрацию документов, подтверждающих факт произведенных Получателем затрат/недополученных доходов, на возмещение которых предоставляется Субсидия в соответствии с </w:t>
      </w:r>
      <w:r w:rsidR="0006681F" w:rsidRPr="00A06650">
        <w:rPr>
          <w:rFonts w:ascii="PT Astra Serif" w:hAnsi="PT Astra Serif"/>
          <w:iCs/>
        </w:rPr>
        <w:t>Порядком</w:t>
      </w:r>
      <w:r w:rsidRPr="00A06650">
        <w:rPr>
          <w:rFonts w:ascii="PT Astra Serif" w:hAnsi="PT Astra Serif"/>
          <w:iCs/>
        </w:rPr>
        <w:t xml:space="preserve"> предоставления с</w:t>
      </w:r>
      <w:r w:rsidR="0006681F" w:rsidRPr="00A06650">
        <w:rPr>
          <w:rFonts w:ascii="PT Astra Serif" w:hAnsi="PT Astra Serif"/>
          <w:iCs/>
        </w:rPr>
        <w:t>убсидии и настоящим Соглашением</w:t>
      </w:r>
      <w:r w:rsidRPr="00A06650">
        <w:rPr>
          <w:rFonts w:ascii="PT Astra Serif" w:hAnsi="PT Astra Serif"/>
          <w:iCs/>
        </w:rPr>
        <w:t>.</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bookmarkStart w:id="11" w:name="Par189"/>
      <w:bookmarkEnd w:id="11"/>
      <w:r w:rsidRPr="00A06650">
        <w:rPr>
          <w:rFonts w:ascii="PT Astra Serif" w:hAnsi="PT Astra Serif"/>
        </w:rPr>
        <w:lastRenderedPageBreak/>
        <w:t xml:space="preserve">3.2. Перечисление Субсидии осуществляется в соответствии с бюджетным законодательством Российской Федерации на казначейский счет для осуществления и отражения операций с денежными средствами участников казначейского сопровождения, открытый в Управлении Федерального казначейства по </w:t>
      </w:r>
      <w:r w:rsidR="00942DB2" w:rsidRPr="00A06650">
        <w:rPr>
          <w:rFonts w:ascii="PT Astra Serif" w:hAnsi="PT Astra Serif"/>
        </w:rPr>
        <w:t>Саратовской области</w:t>
      </w:r>
      <w:r w:rsidRPr="00A06650">
        <w:rPr>
          <w:rFonts w:ascii="PT Astra Serif" w:hAnsi="PT Astra Serif"/>
        </w:rPr>
        <w:t xml:space="preserve">, не позднее 2-го рабочего дня, следующего за днем представления Получателем в УФК по </w:t>
      </w:r>
      <w:r w:rsidR="00942DB2" w:rsidRPr="00A06650">
        <w:rPr>
          <w:rFonts w:ascii="PT Astra Serif" w:hAnsi="PT Astra Serif"/>
        </w:rPr>
        <w:t>Саратовской</w:t>
      </w:r>
      <w:r w:rsidRPr="00A06650">
        <w:rPr>
          <w:rFonts w:ascii="PT Astra Serif" w:hAnsi="PT Astra Serif"/>
        </w:rPr>
        <w:t xml:space="preserve">  области распоряжений о совершении казначейских платежей для оплаты денежного обязательства Получателя, на финансовое обеспечение которого предоставляется Субсидия, для использования Субсидии:</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3.2.1. В соответствии со Сведениями об операциях с целевыми средствами на 20__год и на плановый период 20___-20___ годов (код формы по ОКУД 0501213);</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3.2.2. После проверки информации о суммах и направлениях использования средств, указанной в распоряжении, на ее соответствие информации, содержащейся в настоящем Соглашении, и документах, подтверждающих возникновение денежных обязательств участника казначейского сопровождения (далее – документы-основания);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 xml:space="preserve">3.2.3. После осуществления УФК по </w:t>
      </w:r>
      <w:r w:rsidR="00942DB2" w:rsidRPr="00A06650">
        <w:rPr>
          <w:rFonts w:ascii="PT Astra Serif" w:hAnsi="PT Astra Serif"/>
        </w:rPr>
        <w:t>Саратовской</w:t>
      </w:r>
      <w:r w:rsidRPr="00A06650">
        <w:rPr>
          <w:rFonts w:ascii="PT Astra Serif" w:hAnsi="PT Astra Serif"/>
        </w:rPr>
        <w:t xml:space="preserve"> области санкционирования операций при казначейском сопровождении на основании документов-оснований;</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3.2.4. После проведения проверки на предмет:</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соответствия фактически поставленных товаров (выполненных работ, оказанных услуг), в том числе с использованием фото- и видеотехники, информации, указанной в настоящем Соглашении и документах-основаниях;</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соответствия фактических затрат, осуществляемых за счет Субсидии, данным раздельного учета результатов финансово-хозяйственной деятельности по настоящему Соглашению;</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отсутствия оснований для отказа, запрета или приостановления осуществления операций в рамках бюджетного мониторинга в системе казначейских платежей;</w:t>
      </w:r>
    </w:p>
    <w:p w:rsidR="00723C49" w:rsidRPr="00A06650" w:rsidRDefault="00723C49" w:rsidP="00820EDE">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3.2.5. При указании в распоряжениях, а также в документах-основаниях идентификатора настоящего Соглашения.</w:t>
      </w:r>
    </w:p>
    <w:p w:rsidR="00CE40A9" w:rsidRPr="00A06650" w:rsidRDefault="00CE40A9" w:rsidP="00820EDE">
      <w:pPr>
        <w:pStyle w:val="ConsPlusNonformat0"/>
        <w:jc w:val="both"/>
        <w:rPr>
          <w:rFonts w:ascii="PT Astra Serif" w:hAnsi="PT Astra Serif"/>
          <w:sz w:val="24"/>
          <w:szCs w:val="24"/>
        </w:rPr>
      </w:pPr>
      <w:r w:rsidRPr="00A06650">
        <w:rPr>
          <w:rFonts w:ascii="PT Astra Serif" w:hAnsi="PT Astra Serif"/>
          <w:sz w:val="24"/>
          <w:szCs w:val="24"/>
        </w:rPr>
        <w:t xml:space="preserve">3.3.  Условием  предоставления Субсидии </w:t>
      </w:r>
      <w:r w:rsidR="00B851BD">
        <w:rPr>
          <w:rFonts w:ascii="PT Astra Serif" w:hAnsi="PT Astra Serif"/>
          <w:sz w:val="24"/>
          <w:szCs w:val="24"/>
        </w:rPr>
        <w:t>является согласие Получателя на о</w:t>
      </w:r>
      <w:r w:rsidRPr="00A06650">
        <w:rPr>
          <w:rFonts w:ascii="PT Astra Serif" w:hAnsi="PT Astra Serif"/>
          <w:sz w:val="24"/>
          <w:szCs w:val="24"/>
        </w:rPr>
        <w:t>существление Администрацией проверок соблюдения  Получателем целей, условий и порядка предоставления Субсидии, втом  числе  в части достижения результатов предоставления Субсидии, а также</w:t>
      </w:r>
      <w:r w:rsidR="00820EDE" w:rsidRPr="00A06650">
        <w:rPr>
          <w:rFonts w:ascii="PT Astra Serif" w:hAnsi="PT Astra Serif"/>
          <w:sz w:val="24"/>
          <w:szCs w:val="24"/>
        </w:rPr>
        <w:t xml:space="preserve"> органом муниципального финансового контроля</w:t>
      </w:r>
      <w:r w:rsidRPr="00A06650">
        <w:rPr>
          <w:rFonts w:ascii="PT Astra Serif" w:hAnsi="PT Astra Serif"/>
          <w:sz w:val="24"/>
          <w:szCs w:val="24"/>
        </w:rPr>
        <w:t xml:space="preserve"> проверок в соответствии со</w:t>
      </w:r>
      <w:hyperlink r:id="rId35">
        <w:r w:rsidRPr="00A06650">
          <w:rPr>
            <w:rFonts w:ascii="PT Astra Serif" w:hAnsi="PT Astra Serif"/>
            <w:sz w:val="24"/>
            <w:szCs w:val="24"/>
          </w:rPr>
          <w:t>статьями 268.1</w:t>
        </w:r>
      </w:hyperlink>
      <w:r w:rsidRPr="00A06650">
        <w:rPr>
          <w:rFonts w:ascii="PT Astra Serif" w:hAnsi="PT Astra Serif"/>
          <w:sz w:val="24"/>
          <w:szCs w:val="24"/>
        </w:rPr>
        <w:t xml:space="preserve"> и </w:t>
      </w:r>
      <w:hyperlink r:id="rId36">
        <w:r w:rsidRPr="00A06650">
          <w:rPr>
            <w:rFonts w:ascii="PT Astra Serif" w:hAnsi="PT Astra Serif"/>
            <w:sz w:val="24"/>
            <w:szCs w:val="24"/>
          </w:rPr>
          <w:t>269.2</w:t>
        </w:r>
      </w:hyperlink>
      <w:r w:rsidRPr="00A06650">
        <w:rPr>
          <w:rFonts w:ascii="PT Astra Serif" w:hAnsi="PT Astra Serif"/>
          <w:sz w:val="24"/>
          <w:szCs w:val="24"/>
        </w:rPr>
        <w:t xml:space="preserve"> Бюджетного кодекса Российской Федерации</w:t>
      </w:r>
      <w:r w:rsidR="006C7588" w:rsidRPr="00A06650">
        <w:rPr>
          <w:rFonts w:ascii="PT Astra Serif" w:hAnsi="PT Astra Serif"/>
          <w:sz w:val="24"/>
          <w:szCs w:val="24"/>
        </w:rPr>
        <w:t>.</w:t>
      </w:r>
    </w:p>
    <w:p w:rsidR="00CE40A9" w:rsidRPr="00A06650" w:rsidRDefault="00CE40A9" w:rsidP="004533A9">
      <w:pPr>
        <w:pStyle w:val="consplusnormal1"/>
        <w:tabs>
          <w:tab w:val="left" w:pos="3544"/>
        </w:tabs>
        <w:spacing w:before="0" w:beforeAutospacing="0" w:after="0" w:afterAutospacing="0"/>
        <w:rPr>
          <w:rFonts w:ascii="PT Astra Serif" w:hAnsi="PT Astra Serif"/>
          <w:b/>
          <w:sz w:val="26"/>
          <w:szCs w:val="26"/>
        </w:rPr>
      </w:pPr>
    </w:p>
    <w:p w:rsidR="00723C49" w:rsidRPr="00A06650" w:rsidRDefault="00723C49" w:rsidP="004533A9">
      <w:pPr>
        <w:pStyle w:val="consplusnormal1"/>
        <w:tabs>
          <w:tab w:val="left" w:pos="3544"/>
        </w:tabs>
        <w:spacing w:before="0" w:beforeAutospacing="0" w:after="0" w:afterAutospacing="0"/>
        <w:jc w:val="center"/>
        <w:rPr>
          <w:rFonts w:ascii="PT Astra Serif" w:hAnsi="PT Astra Serif"/>
        </w:rPr>
      </w:pPr>
      <w:r w:rsidRPr="00A06650">
        <w:rPr>
          <w:rFonts w:ascii="PT Astra Serif" w:hAnsi="PT Astra Serif"/>
          <w:bCs/>
        </w:rPr>
        <w:t>ӀV. Взаимодействие Сторон</w:t>
      </w:r>
    </w:p>
    <w:p w:rsidR="00723C49" w:rsidRPr="00A06650" w:rsidRDefault="00723C49" w:rsidP="004533A9">
      <w:pPr>
        <w:pStyle w:val="consplusnormal1"/>
        <w:tabs>
          <w:tab w:val="left" w:pos="3544"/>
        </w:tabs>
        <w:spacing w:before="0" w:beforeAutospacing="0" w:after="0" w:afterAutospacing="0"/>
        <w:rPr>
          <w:rFonts w:ascii="PT Astra Serif" w:hAnsi="PT Astra Serif"/>
        </w:rPr>
      </w:pP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4.1. Администрация обязуется: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4.1.1. Обеспечить предоставление Субсидии в соответствии с</w:t>
      </w:r>
      <w:hyperlink r:id="rId37" w:anchor="Par185" w:tooltip="3. Порядок, условия предоставления и сроки" w:history="1">
        <w:r w:rsidRPr="00A06650">
          <w:rPr>
            <w:rStyle w:val="a5"/>
            <w:rFonts w:ascii="PT Astra Serif" w:hAnsi="PT Astra Serif"/>
            <w:color w:val="auto"/>
          </w:rPr>
          <w:t>разделом ӀӀӀ</w:t>
        </w:r>
      </w:hyperlink>
      <w:r w:rsidRPr="00A06650">
        <w:rPr>
          <w:rFonts w:ascii="PT Astra Serif" w:hAnsi="PT Astra Serif"/>
        </w:rPr>
        <w:t>настоящего Соглашения;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4.1.2. Осуществлять проверку предоставляемых Получателем документов, указанных в пункте 3.1.1, 3.1.2 настоящего Соглашения;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4.1.3. Обеспечить перечисление Субсидии на счет Получателя в соответствии с пунктом 3.2. настоящего Соглашения;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4.1.4. Устанавливать значения результатов предоставления Субсидии, показателей, необходимых для достижения результатов предоставления Субсидии</w:t>
      </w:r>
      <w:r w:rsidR="0006681F" w:rsidRPr="00A06650">
        <w:rPr>
          <w:rFonts w:ascii="PT Astra Serif" w:hAnsi="PT Astra Serif"/>
        </w:rPr>
        <w:t xml:space="preserve"> по форме установленной Порядком</w:t>
      </w:r>
      <w:r w:rsidRPr="00A06650">
        <w:rPr>
          <w:rFonts w:ascii="PT Astra Serif" w:hAnsi="PT Astra Serif"/>
        </w:rPr>
        <w:t>;</w:t>
      </w:r>
    </w:p>
    <w:p w:rsidR="00B851BD"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 xml:space="preserve">4.1.5. Осуществлять оценку достижения Получателем значений результатов предоставления Субсидии, установленных в соответствии с пунктом </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4.1.4. настоящего Соглашения, на основании отчета о достижении значений резу</w:t>
      </w:r>
      <w:r w:rsidR="0006681F" w:rsidRPr="00A06650">
        <w:rPr>
          <w:rFonts w:ascii="PT Astra Serif" w:hAnsi="PT Astra Serif"/>
        </w:rPr>
        <w:t>льтатов предоставления Субсидии</w:t>
      </w:r>
      <w:r w:rsidRPr="00A06650">
        <w:rPr>
          <w:rFonts w:ascii="PT Astra Serif" w:hAnsi="PT Astra Serif"/>
        </w:rPr>
        <w:t>;</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4.1.6. Осуществлять контроль за соблюдением Получателем порядка и условий предоставления Субсидий путем проведения плановых и внеплановых проверок:</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4.1.6.1. По месту нахождения Администрации на основании отчета о расходах Получателя;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4.1.6.2 По месту нахождения Получателя путем документального и фактического анализа операций, произведенных Получателем, связанных с использованием Субсидии;</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lastRenderedPageBreak/>
        <w:t>4.1.7. В случае установления Администрацией факта неисполнения Получателем обязательств, установленных настоящим Соглашением, направлять Получателю претензию о невыполнении обязательств настоящего Соглашения;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 xml:space="preserve">4.1.8.В случае установления Администрацией или получения от органа муниципального финансового контроля информации о факте нарушения Получателем порядка и условий предоставления Субсидии, в том числе не достижения значений результатов предоставления Субсидии, направлять Получателю требование об обеспечении возврата Субсидии в бюджет муниципального </w:t>
      </w:r>
      <w:r w:rsidR="00942DB2" w:rsidRPr="00A06650">
        <w:rPr>
          <w:rFonts w:ascii="PT Astra Serif" w:hAnsi="PT Astra Serif"/>
        </w:rPr>
        <w:t>района</w:t>
      </w:r>
      <w:r w:rsidRPr="00A06650">
        <w:rPr>
          <w:rFonts w:ascii="PT Astra Serif" w:hAnsi="PT Astra Serif"/>
        </w:rPr>
        <w:t xml:space="preserve"> в размере и сроки, определенные в указанном требовании;</w:t>
      </w:r>
    </w:p>
    <w:p w:rsidR="006C7588" w:rsidRPr="00A06650" w:rsidRDefault="006C7588" w:rsidP="006C7588">
      <w:pPr>
        <w:pStyle w:val="ConsPlusNormal"/>
        <w:ind w:firstLine="540"/>
        <w:jc w:val="both"/>
        <w:rPr>
          <w:rFonts w:ascii="PT Astra Serif" w:hAnsi="PT Astra Serif"/>
          <w:sz w:val="24"/>
          <w:szCs w:val="24"/>
        </w:rPr>
      </w:pPr>
      <w:r w:rsidRPr="00A06650">
        <w:rPr>
          <w:rFonts w:ascii="PT Astra Serif" w:hAnsi="PT Astra Serif"/>
          <w:sz w:val="24"/>
          <w:szCs w:val="24"/>
        </w:rPr>
        <w:t>4.1.8. Осуществлять контроль за соблюдением Получателем целей, условий и порядка предоставления Субсидии путем проведения плановых и (или) внеплановых проверок:</w:t>
      </w:r>
    </w:p>
    <w:p w:rsidR="006C7588" w:rsidRPr="00A06650" w:rsidRDefault="006C7588" w:rsidP="006C7588">
      <w:pPr>
        <w:pStyle w:val="ConsPlusNonformat0"/>
        <w:jc w:val="both"/>
        <w:rPr>
          <w:rFonts w:ascii="PT Astra Serif" w:hAnsi="PT Astra Serif"/>
          <w:sz w:val="24"/>
          <w:szCs w:val="24"/>
        </w:rPr>
      </w:pPr>
      <w:r w:rsidRPr="00A06650">
        <w:rPr>
          <w:rFonts w:ascii="PT Astra Serif" w:hAnsi="PT Astra Serif"/>
          <w:sz w:val="24"/>
          <w:szCs w:val="24"/>
        </w:rPr>
        <w:t>4.1.8.1. по месту нахождения __________________________________________</w:t>
      </w:r>
    </w:p>
    <w:p w:rsidR="0034797F" w:rsidRDefault="006C7588" w:rsidP="006C7588">
      <w:pPr>
        <w:pStyle w:val="ConsPlusNonformat0"/>
        <w:jc w:val="both"/>
        <w:rPr>
          <w:rFonts w:ascii="PT Astra Serif" w:hAnsi="PT Astra Serif"/>
          <w:sz w:val="24"/>
          <w:szCs w:val="24"/>
        </w:rPr>
      </w:pPr>
      <w:r w:rsidRPr="00A06650">
        <w:rPr>
          <w:rFonts w:ascii="PT Astra Serif" w:hAnsi="PT Astra Serif"/>
          <w:sz w:val="24"/>
          <w:szCs w:val="24"/>
        </w:rPr>
        <w:t xml:space="preserve">                                      (</w:t>
      </w:r>
      <w:r w:rsidR="00E24EAB" w:rsidRPr="00A06650">
        <w:rPr>
          <w:rFonts w:ascii="PT Astra Serif" w:hAnsi="PT Astra Serif"/>
          <w:sz w:val="24"/>
          <w:szCs w:val="24"/>
        </w:rPr>
        <w:t>главный распорядитель бюджетных средств)</w:t>
      </w:r>
    </w:p>
    <w:p w:rsidR="006C7588" w:rsidRPr="00A06650" w:rsidRDefault="006C7588" w:rsidP="006C7588">
      <w:pPr>
        <w:pStyle w:val="ConsPlusNonformat0"/>
        <w:jc w:val="both"/>
        <w:rPr>
          <w:rFonts w:ascii="PT Astra Serif" w:hAnsi="PT Astra Serif"/>
          <w:sz w:val="24"/>
          <w:szCs w:val="24"/>
        </w:rPr>
      </w:pPr>
      <w:r w:rsidRPr="00A06650">
        <w:rPr>
          <w:rFonts w:ascii="PT Astra Serif" w:hAnsi="PT Astra Serif"/>
          <w:sz w:val="24"/>
          <w:szCs w:val="24"/>
        </w:rPr>
        <w:t>на основании:</w:t>
      </w:r>
    </w:p>
    <w:p w:rsidR="006C7588" w:rsidRPr="00A06650" w:rsidRDefault="006C7588" w:rsidP="00F649FB">
      <w:pPr>
        <w:pStyle w:val="ConsPlusNormal"/>
        <w:ind w:firstLine="540"/>
        <w:jc w:val="both"/>
        <w:rPr>
          <w:rFonts w:ascii="PT Astra Serif" w:hAnsi="PT Astra Serif"/>
          <w:sz w:val="24"/>
          <w:szCs w:val="24"/>
        </w:rPr>
      </w:pPr>
      <w:bookmarkStart w:id="12" w:name="P440"/>
      <w:bookmarkEnd w:id="12"/>
      <w:r w:rsidRPr="00A06650">
        <w:rPr>
          <w:rFonts w:ascii="PT Astra Serif" w:hAnsi="PT Astra Serif"/>
          <w:sz w:val="24"/>
          <w:szCs w:val="24"/>
        </w:rPr>
        <w:t xml:space="preserve">4.1.8.1.1. отчета об осуществлении расходов, источником финансового обеспечения которых является Субсидия, согласно приложению </w:t>
      </w:r>
      <w:r w:rsidR="00391FEF" w:rsidRPr="00A06650">
        <w:rPr>
          <w:rFonts w:ascii="PT Astra Serif" w:hAnsi="PT Astra Serif"/>
          <w:sz w:val="24"/>
          <w:szCs w:val="24"/>
        </w:rPr>
        <w:t>№</w:t>
      </w:r>
      <w:r w:rsidRPr="00A06650">
        <w:rPr>
          <w:rFonts w:ascii="PT Astra Serif" w:hAnsi="PT Astra Serif"/>
          <w:sz w:val="24"/>
          <w:szCs w:val="24"/>
        </w:rPr>
        <w:t xml:space="preserve"> _____ к настоящему Соглашению, являющемуся неотъемлемой частью настоящего Соглашения</w:t>
      </w:r>
      <w:r w:rsidR="00F649FB" w:rsidRPr="00A06650">
        <w:rPr>
          <w:rFonts w:ascii="PT Astra Serif" w:hAnsi="PT Astra Serif"/>
          <w:sz w:val="24"/>
          <w:szCs w:val="24"/>
        </w:rPr>
        <w:t>.</w:t>
      </w:r>
    </w:p>
    <w:p w:rsidR="006C7588" w:rsidRPr="00A06650" w:rsidRDefault="006C7588" w:rsidP="006C7588">
      <w:pPr>
        <w:pStyle w:val="ConsPlusNormal"/>
        <w:jc w:val="both"/>
        <w:rPr>
          <w:rFonts w:ascii="PT Astra Serif" w:hAnsi="PT Astra Serif"/>
        </w:rPr>
      </w:pP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bookmarkStart w:id="13" w:name="P444"/>
      <w:bookmarkEnd w:id="13"/>
      <w:r w:rsidRPr="00A06650">
        <w:rPr>
          <w:rFonts w:ascii="PT Astra Serif" w:hAnsi="PT Astra Serif"/>
        </w:rPr>
        <w:t>4.1.9. В случае, если Получателем не достигнуты значения результатов предоставления субсидии направлять Получателю требование об уплате штрафных санкций;</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4.1.10. Рассматривать предложения, документы и иную информацию, направленную Получателем в течение трех рабочих дней со дня их получения и уведомлять Получателя о принятом решении;</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4.1.11. Направлять Получателю разъяснения по вопросам, связанным с исполнением настоящего Соглашения, в течение пяти рабочих дней со дня получения обращения Получателя;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4.2. Администрация вправе:</w:t>
      </w:r>
    </w:p>
    <w:p w:rsidR="0034797F"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 xml:space="preserve">4.2.1. Принимать решение об изменении условий настоящего Соглашения в соответствии с пунктом 6.3. настоящего Соглашения, в том числе на основании информации и предложений, направленных Получателем в соответствии с пунктом </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4.4.1 настоящего Соглашения, включая изменение размере Субсидии;</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4.2.2. Принимать в соответствии с бюджетным законодательством Российской Федерации:</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4.2.2.1. Решение об использовании остатка Субсидии, не использованного на начало очередного финансового года, на цели, указанные в разделеIнастоящего Соглашения, не позднее пятого рабочего дня со дня получения от Получателя документов, подтверждающих наличие и объем неиспользованных обязательств, источником финансового обеспечения которых является указанный остаток;</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4.2.2.2. Решение об использовании средств, поступивших Получателю в текущем финансовом году от возврата дебиторской задолженности, возникшей от использования Субсидии, на цели, указанные в разделеIнастоящего Соглашения, не позднее пятого рабочего дня со дня получения от Получателя информации об использовании средств от возврата дебиторской задолженности с указанием причин ее образования;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4.2.3. Приостанавливать предоставление Субсидии в случае установления Администрацией или получения от органа муниципального финансового контроля информации о факте нарушения Получателем порядка и условий предоставления Субсидии, в том числе указания в документах, предоставленных Получателем в соответствии с настоящим Соглашением, недостоверных сведений, до устранения рабочего дня с даты принятия решения о приостановлении предоставления Субсидии;</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4.2.4. Запрашивать у получателя документы и информацию, необходимые для осуществления контроля за соблюдением Получателем порядка и условий предоставления Субсидии в соответствии с пунктом 4.1.6 настоящего Соглашения.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4.3. Получатель обязуется: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4.3.1. Представлять в Администрацию документы, в соответствии с пунктами 3.1.1, 3.1.2 настоящего Соглашения;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lastRenderedPageBreak/>
        <w:t>4.3.2. Представлять в Администрацию в срок до ___</w:t>
      </w:r>
      <w:r w:rsidR="0006681F" w:rsidRPr="00A06650">
        <w:rPr>
          <w:rFonts w:ascii="PT Astra Serif" w:hAnsi="PT Astra Serif"/>
        </w:rPr>
        <w:t>______________</w:t>
      </w:r>
      <w:r w:rsidRPr="00A06650">
        <w:rPr>
          <w:rFonts w:ascii="PT Astra Serif" w:hAnsi="PT Astra Serif"/>
        </w:rPr>
        <w:t xml:space="preserve"> документы, установленные пунктами 4.2.2.1 и (или) 4.2.2.2 настоящего Соглашения;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 xml:space="preserve">4.3.3. Не позднее третьего рабочего дня со дня подписания настоящего Соглашения представить в УФК по </w:t>
      </w:r>
      <w:r w:rsidR="00BE383D" w:rsidRPr="00A06650">
        <w:rPr>
          <w:rFonts w:ascii="PT Astra Serif" w:hAnsi="PT Astra Serif"/>
        </w:rPr>
        <w:t>Саратовской области</w:t>
      </w:r>
      <w:r w:rsidRPr="00A06650">
        <w:rPr>
          <w:rFonts w:ascii="PT Astra Serif" w:hAnsi="PT Astra Serif"/>
        </w:rPr>
        <w:t xml:space="preserve"> документы, необходимые для открытия лицевого счета;</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4.3.4. Не приобретать за счет Субсидии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4.3.5. Соблюдать следующие условия казначейского сопровождения: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4.3.5.1. Вести раздельный учет результатов финансово-хозяйственной деятельности по настоящему Соглашению;</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 xml:space="preserve">4.3.5.2. Представлять в УФК по </w:t>
      </w:r>
      <w:r w:rsidR="00BE383D" w:rsidRPr="00A06650">
        <w:rPr>
          <w:rFonts w:ascii="PT Astra Serif" w:hAnsi="PT Astra Serif"/>
        </w:rPr>
        <w:t>Саратовской области</w:t>
      </w:r>
      <w:r w:rsidRPr="00A06650">
        <w:rPr>
          <w:rFonts w:ascii="PT Astra Serif" w:hAnsi="PT Astra Serif"/>
        </w:rPr>
        <w:t xml:space="preserve"> документы-основания;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4.3.5.3. Не перечислять средства Субсидии:</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4.3.5.3.1. В качестве взноса в уставные (складочные) капиталя других организаций, а также в качестве вкладов в имущество таких организаций, не увеличивающих их уставные (складочные) капиталы;</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4.3.5.3.2. В целях размещения средств Субсидии на депозитах, а также в иные финансовые инструменты;</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4.3.5.3.3. На счета Получателя, открытые в учреждении Центрального банка Российской Федерации или в кредитной организации, за исключением:</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4.3.5.3.3.1. Оплаты обязательств в соответствии с валютным законодательством Российской Федерации;</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4.3.5.3.3.2. Оплаты обязательств по оплате труда с учетом начислений и социальных выплат, иных выплат в пользу работников, а также выплат лицам, не состоящим в штате, привлеченным для достижения цели, определенной при предоставлении Субсидии;</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4.3.5.3.3.3. Оплаты фактически поставленных товаров, выполненных работ, оказанных услуг, в случае если Получатель не привлекает для поставки товаров, выполнения работ, оказания услуг иных юридических лиц, а также при условии предоставления документов-оснований;</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4.3.5.3.3.4. Возмещения произведенных Получателем расходов (части расходов) при условии представления документов-оснований, копий платежных документов, подтверждающих оплату произведенных расходов (части расходов);</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4.3.5.3.3.5. Оплаты обязательств по накладным расходам, связанным с исполнением настоящего Соглашения;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4.3.6. Обеспечить достижение значений результатов предоставления Субсидий и соблюдение сроков их достижения;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4.3.7.Представлять в Администрацию:</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4.3.7.1. Отчет о расходах Получателя, источником финансового обеспечения которых является Субсидия, не позднее 10-го рабочего дня, следующего за отчетным кварталом;</w:t>
      </w:r>
    </w:p>
    <w:p w:rsidR="0034797F"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 xml:space="preserve">4.3.7.2. Отчет о достижении значений результатов предоставления Субсидии в соответствии с пунктом </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4.1.5 настоящего Соглашения не позднее 10-го рабочего дня, следующего за отчетным кварталом;</w:t>
      </w:r>
    </w:p>
    <w:p w:rsidR="0034797F"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4.3.8. Направлять по запросу Администрации документы и информацию, необходимые для осуществления контроля за соблюдением порядка и условий предоставления Субсидии в соответствии с пунктом</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 xml:space="preserve"> 4.2.4 настоящего Соглашения, в течение пяти рабочих дней со дня получения указанного запроса;</w:t>
      </w:r>
    </w:p>
    <w:p w:rsidR="00723C49" w:rsidRPr="00A06650" w:rsidRDefault="00723C49" w:rsidP="002F328D">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4.3.9. В случае получения от Администрации требования в соответствии с пунктом 4.1.8 настоящего Соглашения: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4.3.9.1. Устранять факты нарушения порядка и условий предоставления Субсидии в сроки, определенные в указанном требовании;</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lastRenderedPageBreak/>
        <w:t xml:space="preserve">4.3.9.2. Возвращать в бюджет муниципального </w:t>
      </w:r>
      <w:r w:rsidR="00BE383D" w:rsidRPr="00A06650">
        <w:rPr>
          <w:rFonts w:ascii="PT Astra Serif" w:hAnsi="PT Astra Serif"/>
        </w:rPr>
        <w:t>района</w:t>
      </w:r>
      <w:r w:rsidRPr="00A06650">
        <w:rPr>
          <w:rFonts w:ascii="PT Astra Serif" w:hAnsi="PT Astra Serif"/>
        </w:rPr>
        <w:t xml:space="preserve"> субсидию в размере и сроки, определенные в указанном требовании;</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 xml:space="preserve">4.3.10. Уплатить в бюджет муниципального </w:t>
      </w:r>
      <w:r w:rsidR="00BE383D" w:rsidRPr="00A06650">
        <w:rPr>
          <w:rFonts w:ascii="PT Astra Serif" w:hAnsi="PT Astra Serif"/>
        </w:rPr>
        <w:t>района</w:t>
      </w:r>
      <w:r w:rsidRPr="00A06650">
        <w:rPr>
          <w:rFonts w:ascii="PT Astra Serif" w:hAnsi="PT Astra Serif"/>
        </w:rPr>
        <w:t xml:space="preserve"> штрафные санкции, в случае принятия Администрацией решения о применении к Получателю штрафных санкций в соответствии с пунктом 4.1.9 настоящего Соглашения, в срок, установленный Администрацией в требовании об уплате штрафных санкций;</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 xml:space="preserve">4.3.11.Возвращать в бюджет муниципального </w:t>
      </w:r>
      <w:r w:rsidR="00BE383D" w:rsidRPr="00A06650">
        <w:rPr>
          <w:rFonts w:ascii="PT Astra Serif" w:hAnsi="PT Astra Serif"/>
        </w:rPr>
        <w:t>района</w:t>
      </w:r>
      <w:r w:rsidRPr="00A06650">
        <w:rPr>
          <w:rFonts w:ascii="PT Astra Serif" w:hAnsi="PT Astra Serif"/>
        </w:rPr>
        <w:t>:</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4.3.11.1. Неиспользованный остаток Субсидии в случае отсутствия решения, принимаемого Администрацией в соответствии с пунктом 4.2.2.1 настоящего Соглашения, в срок до ___ 20__ г.;</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4.3.11.2. Средства от возврата дебиторской задолженности в случае отсутствия решения, принимаемого Администрацией в соответствии с пунктом 4.2.2.2 настоящего Соглашения, в срок до ___ 20___ г.;</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4.3.12. Обеспечивать полноту и достоверность сведений, представляемых в Администрацию в соответствии с настоящим Соглашением.</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4.4. Получатель вправе:</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sz w:val="26"/>
          <w:szCs w:val="26"/>
        </w:rPr>
        <w:t xml:space="preserve">4.4.1. Направлять в Администрацию предложения о внесении изменений в настоящее Соглашение в соответствии с пунктом 6.3 настоящего Соглашения, в том числе в случае установления необходимости изменения размера Субсидии с приложением информации, содержащей финансово-экономическое обоснование </w:t>
      </w:r>
      <w:r w:rsidRPr="00A06650">
        <w:rPr>
          <w:rFonts w:ascii="PT Astra Serif" w:hAnsi="PT Astra Serif"/>
        </w:rPr>
        <w:t>данного изменения;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4.4.2. Обращаться в Администрацию в целях получения разъяснений в связи с исполнением настоящего Соглашения;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4.4.3. Направлять в очередном финансовом году неиспользованный остаток Субсидии, полученной в соответствии с настоящим Соглашением (при наличии), на осуществление выплат в соответствии с целями, указанными в разделеIнастоящего Соглашения, в случае принятия Администрацией соответствующего решения в соответствии с пунктом 4.2.2.1 настоящего Соглашения;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4.4.4. Направлять в текущем финансовом году поступившие Получателю средства от возврата дебиторской задолженности на осуществление выплат в соответствии с целями, указанными в разделеIнастоящего Соглашения, в случае принятия Администрацией решения в соответствии с пунктом 4.2.2.2 настоящего Соглашения.</w:t>
      </w:r>
    </w:p>
    <w:p w:rsidR="00723C49" w:rsidRPr="00A06650" w:rsidRDefault="00723C49" w:rsidP="004533A9">
      <w:pPr>
        <w:pStyle w:val="consplusnormal1"/>
        <w:tabs>
          <w:tab w:val="left" w:pos="3544"/>
        </w:tabs>
        <w:spacing w:before="0" w:beforeAutospacing="0" w:after="0" w:afterAutospacing="0"/>
        <w:rPr>
          <w:rFonts w:ascii="PT Astra Serif" w:hAnsi="PT Astra Serif"/>
        </w:rPr>
      </w:pPr>
    </w:p>
    <w:p w:rsidR="00723C49" w:rsidRPr="00A06650" w:rsidRDefault="00723C49" w:rsidP="004533A9">
      <w:pPr>
        <w:pStyle w:val="consplusnormal1"/>
        <w:tabs>
          <w:tab w:val="left" w:pos="3544"/>
        </w:tabs>
        <w:spacing w:before="0" w:beforeAutospacing="0" w:after="0" w:afterAutospacing="0"/>
        <w:jc w:val="center"/>
        <w:rPr>
          <w:rFonts w:ascii="PT Astra Serif" w:hAnsi="PT Astra Serif"/>
        </w:rPr>
      </w:pPr>
      <w:bookmarkStart w:id="14" w:name="Par205"/>
      <w:bookmarkEnd w:id="14"/>
      <w:r w:rsidRPr="00A06650">
        <w:rPr>
          <w:rFonts w:ascii="PT Astra Serif" w:hAnsi="PT Astra Serif"/>
          <w:bCs/>
        </w:rPr>
        <w:t>V. Ответственность Сторон</w:t>
      </w:r>
    </w:p>
    <w:p w:rsidR="00723C49" w:rsidRPr="00A06650" w:rsidRDefault="00723C49" w:rsidP="004533A9">
      <w:pPr>
        <w:pStyle w:val="consplusnormal1"/>
        <w:tabs>
          <w:tab w:val="left" w:pos="3544"/>
        </w:tabs>
        <w:spacing w:before="0" w:beforeAutospacing="0" w:after="0" w:afterAutospacing="0"/>
        <w:rPr>
          <w:rFonts w:ascii="PT Astra Serif" w:hAnsi="PT Astra Serif"/>
        </w:rPr>
      </w:pPr>
    </w:p>
    <w:p w:rsidR="00F24C15"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5.1.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и настоящим Соглашением.</w:t>
      </w:r>
    </w:p>
    <w:p w:rsidR="00F24C15" w:rsidRPr="00A06650" w:rsidRDefault="00F24C15"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5.2. За нарушение условий и порядка предоставления субсидий, в том числе за недостижение результатов предоставления субсидий предусмотрены следующие меры ответственности:</w:t>
      </w:r>
    </w:p>
    <w:p w:rsidR="00F24C15" w:rsidRPr="00A06650" w:rsidRDefault="00F24C15" w:rsidP="004533A9">
      <w:pPr>
        <w:pStyle w:val="a9"/>
        <w:tabs>
          <w:tab w:val="left" w:pos="3544"/>
        </w:tabs>
        <w:spacing w:before="0" w:beforeAutospacing="0" w:after="0" w:afterAutospacing="0"/>
        <w:ind w:firstLine="708"/>
        <w:rPr>
          <w:rFonts w:ascii="PT Astra Serif" w:hAnsi="PT Astra Serif"/>
        </w:rPr>
      </w:pPr>
      <w:r w:rsidRPr="00A06650">
        <w:rPr>
          <w:rFonts w:ascii="PT Astra Serif" w:hAnsi="PT Astra Serif"/>
        </w:rPr>
        <w:t xml:space="preserve">а) возврат средств субсидий в бюджет </w:t>
      </w:r>
      <w:r w:rsidR="0095553D" w:rsidRPr="00A06650">
        <w:rPr>
          <w:rFonts w:ascii="PT Astra Serif" w:hAnsi="PT Astra Serif"/>
        </w:rPr>
        <w:t>Красноармейского муниципального района</w:t>
      </w:r>
      <w:r w:rsidRPr="00A06650">
        <w:rPr>
          <w:rFonts w:ascii="PT Astra Serif" w:hAnsi="PT Astra Serif"/>
        </w:rPr>
        <w:t>,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муниципального финансового контроля, а также в случае недостижения значений результатов предоставления субсидии;</w:t>
      </w:r>
    </w:p>
    <w:p w:rsidR="00F24C15" w:rsidRPr="00A06650" w:rsidRDefault="00F24C15" w:rsidP="004533A9">
      <w:pPr>
        <w:pStyle w:val="a9"/>
        <w:tabs>
          <w:tab w:val="left" w:pos="3544"/>
        </w:tabs>
        <w:spacing w:before="0" w:beforeAutospacing="0" w:after="0" w:afterAutospacing="0"/>
        <w:ind w:firstLine="708"/>
        <w:rPr>
          <w:rFonts w:ascii="PT Astra Serif" w:hAnsi="PT Astra Serif"/>
        </w:rPr>
      </w:pPr>
      <w:r w:rsidRPr="00A06650">
        <w:rPr>
          <w:rFonts w:ascii="PT Astra Serif" w:hAnsi="PT Astra Serif"/>
        </w:rPr>
        <w:t>б) уплата получателем субсидии пени в случае недостижения в установленные соглашением сроки значения результатов предоставления субсидии в размере одной трехсотшестидесятой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соответствующий бюджет.</w:t>
      </w:r>
    </w:p>
    <w:p w:rsidR="00723C49" w:rsidRPr="00A06650" w:rsidRDefault="00723C49" w:rsidP="004533A9">
      <w:pPr>
        <w:pStyle w:val="consplusnormal1"/>
        <w:tabs>
          <w:tab w:val="left" w:pos="3544"/>
        </w:tabs>
        <w:spacing w:before="0" w:beforeAutospacing="0" w:after="0" w:afterAutospacing="0"/>
        <w:rPr>
          <w:rFonts w:ascii="PT Astra Serif" w:hAnsi="PT Astra Serif"/>
        </w:rPr>
      </w:pPr>
    </w:p>
    <w:p w:rsidR="00723C49" w:rsidRPr="00A06650" w:rsidRDefault="00723C49" w:rsidP="004533A9">
      <w:pPr>
        <w:pStyle w:val="consplusnormal1"/>
        <w:tabs>
          <w:tab w:val="left" w:pos="3544"/>
        </w:tabs>
        <w:spacing w:before="0" w:beforeAutospacing="0" w:after="0" w:afterAutospacing="0"/>
        <w:jc w:val="center"/>
        <w:rPr>
          <w:rFonts w:ascii="PT Astra Serif" w:hAnsi="PT Astra Serif"/>
        </w:rPr>
      </w:pPr>
      <w:r w:rsidRPr="00A06650">
        <w:rPr>
          <w:rFonts w:ascii="PT Astra Serif" w:hAnsi="PT Astra Serif"/>
          <w:bCs/>
        </w:rPr>
        <w:t>VI. Заключительные положения</w:t>
      </w:r>
    </w:p>
    <w:p w:rsidR="00723C49" w:rsidRPr="00A06650" w:rsidRDefault="00723C49" w:rsidP="004533A9">
      <w:pPr>
        <w:pStyle w:val="consplusnormal1"/>
        <w:tabs>
          <w:tab w:val="left" w:pos="3544"/>
        </w:tabs>
        <w:spacing w:before="0" w:beforeAutospacing="0" w:after="0" w:afterAutospacing="0"/>
        <w:rPr>
          <w:rFonts w:ascii="PT Astra Serif" w:hAnsi="PT Astra Serif"/>
        </w:rPr>
      </w:pP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lastRenderedPageBreak/>
        <w:t>6.1. Споры, возникающие между Сторонами в связи с исполнением настоящего Соглашения, решаются ими, по возможности, путем проведения переговоров с оформлением соответствующих протоколов или иных документов. При не достижении согласия споры между Сторонами решаются в судебном порядке.</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6.2. Настоящее Соглашение вступает в силу со дня его подписания Сторонами, но не ранее доведения лимитов бюджетных обязательств, указанных в</w:t>
      </w:r>
      <w:hyperlink r:id="rId38" w:anchor="Par183" w:tooltip="2.1. Субсидия предоставляется в соответствии с лимитами бюджетных обязательств, доведенными Администрации как получателю средств бюджета Заокского района по кодам классификации расходов бюджетов Российской Федерации (далее - КБК) на цели, указанные в разд" w:history="1">
        <w:r w:rsidRPr="00A06650">
          <w:rPr>
            <w:rStyle w:val="a5"/>
            <w:rFonts w:ascii="PT Astra Serif" w:hAnsi="PT Astra Serif"/>
            <w:color w:val="auto"/>
          </w:rPr>
          <w:t>пункте 2.1</w:t>
        </w:r>
      </w:hyperlink>
      <w:r w:rsidRPr="00A06650">
        <w:rPr>
          <w:rFonts w:ascii="PT Astra Serif" w:hAnsi="PT Astra Serif"/>
        </w:rPr>
        <w:t>настоящего Соглашения, и действует до полного исполнения Сторонами своих обязательств по настоящему Соглашению.</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6.3. Изменение настоящего Соглашения, в том числе в соответствии с положениями</w:t>
      </w:r>
      <w:hyperlink r:id="rId39" w:anchor="Par203" w:tooltip="4.2.1. по согласованию с Получателем принимать решение об изменении условий настоящего Соглашения, в том числе на основании информации и предложений, направленных Получателем в соответствии с пунктом 4.4.1 настоящего Соглашения, включая уменьшение или уве" w:history="1">
        <w:r w:rsidRPr="00A06650">
          <w:rPr>
            <w:rStyle w:val="a5"/>
            <w:rFonts w:ascii="PT Astra Serif" w:hAnsi="PT Astra Serif"/>
            <w:color w:val="auto"/>
          </w:rPr>
          <w:t>пункта 4.2.1</w:t>
        </w:r>
      </w:hyperlink>
      <w:r w:rsidRPr="00A06650">
        <w:rPr>
          <w:rFonts w:ascii="PT Astra Serif" w:hAnsi="PT Astra Serif"/>
        </w:rPr>
        <w:t>настоящего Соглашения, осуществляется по соглашению Сторон и оформляется в виде дополнительного соглашения.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6.4. Изменение настоящего Соглашения в одностороннем порядке возможно в случаях:</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6.4.1. Внесения изменений в сводную бюджетную роспись, повлекших изменение кодов БК, в соответствии с которыми предоставляется Субсидия;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6.4.2. Изменения реквизитов Администрации.</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6.5. Расторжение настоящего Соглашения осуществляется по соглашению Сторон или в одностороннем порядке в случаях:</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6.5.1. Реорганизации, ликвидации или прекращения деятельности Получателя;</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6.5.2. Нарушения Получателем порядка и условий предоставления Субсидий, установленных настоящим Соглашением.</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6.5.3. Не достижения Получателем установленных настоящим Соглашением значений результатов предоставления Субсидии.</w:t>
      </w:r>
    </w:p>
    <w:p w:rsidR="00723C49" w:rsidRPr="00A06650" w:rsidRDefault="00723C49" w:rsidP="004533A9">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6.6. Расторжение настоящего Соглашения Получателем в одностороннем порядке не допускается.</w:t>
      </w:r>
    </w:p>
    <w:p w:rsidR="001E6191" w:rsidRPr="002F328D" w:rsidRDefault="00723C49" w:rsidP="002F328D">
      <w:pPr>
        <w:pStyle w:val="consplusnormal1"/>
        <w:tabs>
          <w:tab w:val="left" w:pos="3544"/>
        </w:tabs>
        <w:spacing w:before="0" w:beforeAutospacing="0" w:after="0" w:afterAutospacing="0"/>
        <w:ind w:firstLine="708"/>
        <w:rPr>
          <w:rFonts w:ascii="PT Astra Serif" w:hAnsi="PT Astra Serif"/>
        </w:rPr>
      </w:pPr>
      <w:r w:rsidRPr="00A06650">
        <w:rPr>
          <w:rFonts w:ascii="PT Astra Serif" w:hAnsi="PT Astra Serif"/>
        </w:rPr>
        <w:t>6.7. Настоящее Соглашение составлено в двух экземплярах, по одному э</w:t>
      </w:r>
      <w:r w:rsidR="002F328D">
        <w:rPr>
          <w:rFonts w:ascii="PT Astra Serif" w:hAnsi="PT Astra Serif"/>
        </w:rPr>
        <w:t>кземпляру для каждой из Сторон.</w:t>
      </w:r>
    </w:p>
    <w:p w:rsidR="00723C49" w:rsidRPr="00A06650" w:rsidRDefault="00723C49" w:rsidP="002F328D">
      <w:pPr>
        <w:pStyle w:val="consplusnormal1"/>
        <w:tabs>
          <w:tab w:val="left" w:pos="3544"/>
        </w:tabs>
        <w:spacing w:before="0" w:beforeAutospacing="0" w:after="0" w:afterAutospacing="0"/>
        <w:ind w:firstLine="0"/>
        <w:rPr>
          <w:rFonts w:ascii="PT Astra Serif" w:hAnsi="PT Astra Serif"/>
        </w:rPr>
      </w:pPr>
      <w:r w:rsidRPr="00A06650">
        <w:rPr>
          <w:rFonts w:ascii="PT Astra Serif" w:hAnsi="PT Astra Serif"/>
          <w:bCs/>
        </w:rPr>
        <w:t>VII. Платежные реквизиты и подписи Сторон</w:t>
      </w:r>
    </w:p>
    <w:p w:rsidR="00723C49" w:rsidRPr="00A06650" w:rsidRDefault="00723C49" w:rsidP="004533A9">
      <w:pPr>
        <w:pStyle w:val="consplusnormal1"/>
        <w:tabs>
          <w:tab w:val="left" w:pos="3544"/>
        </w:tabs>
        <w:spacing w:before="0" w:beforeAutospacing="0" w:after="0" w:afterAutospacing="0"/>
        <w:jc w:val="center"/>
        <w:rPr>
          <w:rFonts w:ascii="PT Astra Serif" w:hAnsi="PT Astra Serif"/>
        </w:rPr>
      </w:pPr>
    </w:p>
    <w:tbl>
      <w:tblPr>
        <w:tblW w:w="0" w:type="auto"/>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4785"/>
        <w:gridCol w:w="5529"/>
      </w:tblGrid>
      <w:tr w:rsidR="00803496" w:rsidRPr="00A06650" w:rsidTr="004F3093">
        <w:tc>
          <w:tcPr>
            <w:tcW w:w="47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23C49" w:rsidRPr="00A06650" w:rsidRDefault="00723C49" w:rsidP="004533A9">
            <w:pPr>
              <w:pStyle w:val="consplusnormal1"/>
              <w:tabs>
                <w:tab w:val="left" w:pos="3544"/>
              </w:tabs>
              <w:spacing w:before="0" w:beforeAutospacing="0" w:after="0" w:afterAutospacing="0"/>
              <w:jc w:val="center"/>
              <w:rPr>
                <w:rFonts w:ascii="PT Astra Serif" w:hAnsi="PT Astra Serif"/>
              </w:rPr>
            </w:pPr>
            <w:r w:rsidRPr="00A06650">
              <w:rPr>
                <w:rFonts w:ascii="PT Astra Serif" w:hAnsi="PT Astra Serif"/>
              </w:rPr>
              <w:t>Полное и сокращенное (при наличии) наименование Администрации</w:t>
            </w:r>
          </w:p>
        </w:tc>
        <w:tc>
          <w:tcPr>
            <w:tcW w:w="5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3C49" w:rsidRPr="00A06650" w:rsidRDefault="00723C49" w:rsidP="004533A9">
            <w:pPr>
              <w:pStyle w:val="consplusnormal1"/>
              <w:tabs>
                <w:tab w:val="left" w:pos="3544"/>
              </w:tabs>
              <w:spacing w:before="0" w:beforeAutospacing="0" w:after="0" w:afterAutospacing="0"/>
              <w:jc w:val="center"/>
              <w:rPr>
                <w:rFonts w:ascii="PT Astra Serif" w:hAnsi="PT Astra Serif"/>
              </w:rPr>
            </w:pPr>
            <w:r w:rsidRPr="00A06650">
              <w:rPr>
                <w:rFonts w:ascii="PT Astra Serif" w:hAnsi="PT Astra Serif"/>
              </w:rPr>
              <w:t>Полное и сокращенное (при наличии) наименование Получателя</w:t>
            </w:r>
          </w:p>
        </w:tc>
      </w:tr>
      <w:tr w:rsidR="00803496" w:rsidRPr="00A06650" w:rsidTr="004F3093">
        <w:tc>
          <w:tcPr>
            <w:tcW w:w="47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3C49" w:rsidRPr="00A06650" w:rsidRDefault="00723C49" w:rsidP="004533A9">
            <w:pPr>
              <w:pStyle w:val="consplusnormal1"/>
              <w:tabs>
                <w:tab w:val="left" w:pos="3544"/>
              </w:tabs>
              <w:spacing w:before="0" w:beforeAutospacing="0" w:after="0" w:afterAutospacing="0"/>
              <w:rPr>
                <w:rFonts w:ascii="PT Astra Serif" w:hAnsi="PT Astra Serif"/>
              </w:rPr>
            </w:pPr>
            <w:r w:rsidRPr="00A06650">
              <w:rPr>
                <w:rFonts w:ascii="PT Astra Serif" w:hAnsi="PT Astra Serif"/>
              </w:rPr>
              <w:t>ОГРН, ОКТМО</w:t>
            </w:r>
          </w:p>
          <w:p w:rsidR="00723C49" w:rsidRPr="00A06650" w:rsidRDefault="00723C49" w:rsidP="004533A9">
            <w:pPr>
              <w:pStyle w:val="consplusnormal1"/>
              <w:tabs>
                <w:tab w:val="left" w:pos="3544"/>
              </w:tabs>
              <w:spacing w:before="0" w:beforeAutospacing="0" w:after="0" w:afterAutospacing="0"/>
              <w:rPr>
                <w:rFonts w:ascii="PT Astra Serif" w:hAnsi="PT Astra Serif"/>
              </w:rPr>
            </w:pPr>
            <w:r w:rsidRPr="00A06650">
              <w:rPr>
                <w:rFonts w:ascii="PT Astra Serif" w:hAnsi="PT Astra Serif"/>
              </w:rPr>
              <w:t>Место нахождения:</w:t>
            </w:r>
          </w:p>
          <w:p w:rsidR="00723C49" w:rsidRPr="00A06650" w:rsidRDefault="00723C49" w:rsidP="004533A9">
            <w:pPr>
              <w:pStyle w:val="consplusnormal1"/>
              <w:tabs>
                <w:tab w:val="left" w:pos="3544"/>
              </w:tabs>
              <w:spacing w:before="0" w:beforeAutospacing="0" w:after="0" w:afterAutospacing="0"/>
              <w:rPr>
                <w:rFonts w:ascii="PT Astra Serif" w:hAnsi="PT Astra Serif"/>
              </w:rPr>
            </w:pPr>
            <w:r w:rsidRPr="00A06650">
              <w:rPr>
                <w:rFonts w:ascii="PT Astra Serif" w:hAnsi="PT Astra Serif"/>
              </w:rPr>
              <w:t>ИНН, КПП</w:t>
            </w:r>
          </w:p>
          <w:p w:rsidR="00723C49" w:rsidRPr="00A06650" w:rsidRDefault="00723C49" w:rsidP="004533A9">
            <w:pPr>
              <w:pStyle w:val="consplusnormal1"/>
              <w:tabs>
                <w:tab w:val="left" w:pos="3544"/>
              </w:tabs>
              <w:spacing w:before="0" w:beforeAutospacing="0" w:after="0" w:afterAutospacing="0"/>
              <w:rPr>
                <w:rFonts w:ascii="PT Astra Serif" w:hAnsi="PT Astra Serif"/>
              </w:rPr>
            </w:pPr>
            <w:r w:rsidRPr="00A06650">
              <w:rPr>
                <w:rFonts w:ascii="PT Astra Serif" w:hAnsi="PT Astra Serif"/>
              </w:rPr>
              <w:t>Платежные реквизиты</w:t>
            </w:r>
          </w:p>
        </w:tc>
        <w:tc>
          <w:tcPr>
            <w:tcW w:w="5529" w:type="dxa"/>
            <w:tcBorders>
              <w:top w:val="nil"/>
              <w:left w:val="nil"/>
              <w:bottom w:val="single" w:sz="8" w:space="0" w:color="auto"/>
              <w:right w:val="single" w:sz="8" w:space="0" w:color="auto"/>
            </w:tcBorders>
            <w:tcMar>
              <w:top w:w="0" w:type="dxa"/>
              <w:left w:w="108" w:type="dxa"/>
              <w:bottom w:w="0" w:type="dxa"/>
              <w:right w:w="108" w:type="dxa"/>
            </w:tcMar>
            <w:hideMark/>
          </w:tcPr>
          <w:p w:rsidR="00723C49" w:rsidRPr="00A06650" w:rsidRDefault="00723C49" w:rsidP="004533A9">
            <w:pPr>
              <w:pStyle w:val="consplusnormal1"/>
              <w:tabs>
                <w:tab w:val="left" w:pos="3544"/>
              </w:tabs>
              <w:spacing w:before="0" w:beforeAutospacing="0" w:after="0" w:afterAutospacing="0"/>
              <w:rPr>
                <w:rFonts w:ascii="PT Astra Serif" w:hAnsi="PT Astra Serif"/>
              </w:rPr>
            </w:pPr>
            <w:r w:rsidRPr="00A06650">
              <w:rPr>
                <w:rFonts w:ascii="PT Astra Serif" w:hAnsi="PT Astra Serif"/>
              </w:rPr>
              <w:t>ОГРН,  ОКТМО</w:t>
            </w:r>
          </w:p>
          <w:p w:rsidR="00723C49" w:rsidRPr="00A06650" w:rsidRDefault="00723C49" w:rsidP="004533A9">
            <w:pPr>
              <w:pStyle w:val="consplusnormal1"/>
              <w:tabs>
                <w:tab w:val="left" w:pos="3544"/>
              </w:tabs>
              <w:spacing w:before="0" w:beforeAutospacing="0" w:after="0" w:afterAutospacing="0"/>
              <w:rPr>
                <w:rFonts w:ascii="PT Astra Serif" w:hAnsi="PT Astra Serif"/>
              </w:rPr>
            </w:pPr>
            <w:r w:rsidRPr="00A06650">
              <w:rPr>
                <w:rFonts w:ascii="PT Astra Serif" w:hAnsi="PT Astra Serif"/>
              </w:rPr>
              <w:t>Место нахождения:</w:t>
            </w:r>
          </w:p>
          <w:p w:rsidR="00723C49" w:rsidRPr="00A06650" w:rsidRDefault="00723C49" w:rsidP="004533A9">
            <w:pPr>
              <w:pStyle w:val="consplusnormal1"/>
              <w:tabs>
                <w:tab w:val="left" w:pos="3544"/>
              </w:tabs>
              <w:spacing w:before="0" w:beforeAutospacing="0" w:after="0" w:afterAutospacing="0"/>
              <w:rPr>
                <w:rFonts w:ascii="PT Astra Serif" w:hAnsi="PT Astra Serif"/>
              </w:rPr>
            </w:pPr>
            <w:r w:rsidRPr="00A06650">
              <w:rPr>
                <w:rFonts w:ascii="PT Astra Serif" w:hAnsi="PT Astra Serif"/>
              </w:rPr>
              <w:t>ИНН, КПП</w:t>
            </w:r>
          </w:p>
          <w:p w:rsidR="00723C49" w:rsidRPr="00A06650" w:rsidRDefault="00723C49" w:rsidP="004533A9">
            <w:pPr>
              <w:pStyle w:val="consplusnormal1"/>
              <w:tabs>
                <w:tab w:val="left" w:pos="3544"/>
              </w:tabs>
              <w:spacing w:before="0" w:beforeAutospacing="0" w:after="0" w:afterAutospacing="0"/>
              <w:rPr>
                <w:rFonts w:ascii="PT Astra Serif" w:hAnsi="PT Astra Serif"/>
              </w:rPr>
            </w:pPr>
            <w:r w:rsidRPr="00A06650">
              <w:rPr>
                <w:rFonts w:ascii="PT Astra Serif" w:hAnsi="PT Astra Serif"/>
              </w:rPr>
              <w:t>Платежные реквизиты</w:t>
            </w:r>
          </w:p>
        </w:tc>
      </w:tr>
      <w:tr w:rsidR="00803496" w:rsidRPr="00A06650" w:rsidTr="004F3093">
        <w:tc>
          <w:tcPr>
            <w:tcW w:w="47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3C49" w:rsidRPr="002F328D" w:rsidRDefault="002F328D" w:rsidP="002F328D">
            <w:pPr>
              <w:pStyle w:val="consplusnormal1"/>
              <w:tabs>
                <w:tab w:val="left" w:pos="3544"/>
              </w:tabs>
              <w:spacing w:before="0" w:beforeAutospacing="0" w:after="0" w:afterAutospacing="0"/>
              <w:jc w:val="center"/>
              <w:rPr>
                <w:rFonts w:ascii="PT Astra Serif" w:hAnsi="PT Astra Serif"/>
              </w:rPr>
            </w:pPr>
            <w:r>
              <w:t>(</w:t>
            </w:r>
            <w:r w:rsidRPr="002F328D">
              <w:rPr>
                <w:rFonts w:ascii="PT Astra Serif" w:hAnsi="PT Astra Serif" w:hint="eastAsia"/>
                <w:sz w:val="22"/>
                <w:szCs w:val="22"/>
              </w:rPr>
              <w:t>подписьрасшифровка</w:t>
            </w:r>
            <w:r>
              <w:rPr>
                <w:rFonts w:ascii="PT Astra Serif" w:hAnsi="PT Astra Serif"/>
              </w:rPr>
              <w:t>)</w:t>
            </w:r>
          </w:p>
        </w:tc>
        <w:tc>
          <w:tcPr>
            <w:tcW w:w="5529" w:type="dxa"/>
            <w:tcBorders>
              <w:top w:val="nil"/>
              <w:left w:val="nil"/>
              <w:bottom w:val="single" w:sz="8" w:space="0" w:color="auto"/>
              <w:right w:val="single" w:sz="8" w:space="0" w:color="auto"/>
            </w:tcBorders>
            <w:tcMar>
              <w:top w:w="0" w:type="dxa"/>
              <w:left w:w="108" w:type="dxa"/>
              <w:bottom w:w="0" w:type="dxa"/>
              <w:right w:w="108" w:type="dxa"/>
            </w:tcMar>
            <w:hideMark/>
          </w:tcPr>
          <w:p w:rsidR="00723C49" w:rsidRPr="002F328D" w:rsidRDefault="002F328D" w:rsidP="002F328D">
            <w:pPr>
              <w:pStyle w:val="consplusnormal1"/>
              <w:tabs>
                <w:tab w:val="left" w:pos="3544"/>
              </w:tabs>
              <w:spacing w:before="0" w:beforeAutospacing="0" w:after="0" w:afterAutospacing="0"/>
              <w:rPr>
                <w:rFonts w:ascii="PT Astra Serif" w:hAnsi="PT Astra Serif"/>
                <w:sz w:val="22"/>
                <w:szCs w:val="22"/>
              </w:rPr>
            </w:pPr>
            <w:r w:rsidRPr="002F328D">
              <w:rPr>
                <w:rFonts w:ascii="PT Astra Serif" w:hAnsi="PT Astra Serif"/>
                <w:sz w:val="22"/>
                <w:szCs w:val="22"/>
              </w:rPr>
              <w:t>__ (___</w:t>
            </w:r>
            <w:r w:rsidRPr="002F328D">
              <w:rPr>
                <w:rFonts w:ascii="PT Astra Serif" w:hAnsi="PT Astra Serif" w:hint="eastAsia"/>
                <w:sz w:val="22"/>
                <w:szCs w:val="22"/>
              </w:rPr>
              <w:t>подписьрасшифровка)</w:t>
            </w:r>
          </w:p>
        </w:tc>
      </w:tr>
    </w:tbl>
    <w:p w:rsidR="0095553D" w:rsidRDefault="0095553D" w:rsidP="002F328D">
      <w:pPr>
        <w:pStyle w:val="a9"/>
        <w:tabs>
          <w:tab w:val="left" w:pos="3544"/>
        </w:tabs>
        <w:spacing w:before="0" w:beforeAutospacing="0" w:after="0" w:afterAutospacing="0"/>
        <w:ind w:firstLine="0"/>
        <w:rPr>
          <w:rFonts w:ascii="PT Astra Serif" w:hAnsi="PT Astra Serif"/>
          <w:color w:val="FF0000"/>
        </w:rPr>
      </w:pPr>
    </w:p>
    <w:p w:rsidR="004F3093" w:rsidRDefault="004F3093" w:rsidP="002F328D">
      <w:pPr>
        <w:pStyle w:val="a9"/>
        <w:tabs>
          <w:tab w:val="left" w:pos="3544"/>
        </w:tabs>
        <w:spacing w:before="0" w:beforeAutospacing="0" w:after="0" w:afterAutospacing="0"/>
        <w:ind w:firstLine="0"/>
        <w:rPr>
          <w:rFonts w:ascii="PT Astra Serif" w:hAnsi="PT Astra Serif"/>
          <w:color w:val="FF0000"/>
        </w:rPr>
      </w:pPr>
    </w:p>
    <w:p w:rsidR="004F3093" w:rsidRDefault="004F3093" w:rsidP="002F328D">
      <w:pPr>
        <w:pStyle w:val="a9"/>
        <w:tabs>
          <w:tab w:val="left" w:pos="3544"/>
        </w:tabs>
        <w:spacing w:before="0" w:beforeAutospacing="0" w:after="0" w:afterAutospacing="0"/>
        <w:ind w:firstLine="0"/>
        <w:rPr>
          <w:rFonts w:ascii="PT Astra Serif" w:hAnsi="PT Astra Serif"/>
          <w:color w:val="FF0000"/>
        </w:rPr>
      </w:pPr>
    </w:p>
    <w:p w:rsidR="004F3093" w:rsidRDefault="004F3093" w:rsidP="002F328D">
      <w:pPr>
        <w:pStyle w:val="a9"/>
        <w:tabs>
          <w:tab w:val="left" w:pos="3544"/>
        </w:tabs>
        <w:spacing w:before="0" w:beforeAutospacing="0" w:after="0" w:afterAutospacing="0"/>
        <w:ind w:firstLine="0"/>
        <w:rPr>
          <w:rFonts w:ascii="PT Astra Serif" w:hAnsi="PT Astra Serif"/>
          <w:color w:val="FF0000"/>
        </w:rPr>
      </w:pPr>
    </w:p>
    <w:p w:rsidR="004F3093" w:rsidRDefault="004F3093" w:rsidP="002F328D">
      <w:pPr>
        <w:pStyle w:val="a9"/>
        <w:tabs>
          <w:tab w:val="left" w:pos="3544"/>
        </w:tabs>
        <w:spacing w:before="0" w:beforeAutospacing="0" w:after="0" w:afterAutospacing="0"/>
        <w:ind w:firstLine="0"/>
        <w:rPr>
          <w:rFonts w:ascii="PT Astra Serif" w:hAnsi="PT Astra Serif"/>
          <w:color w:val="FF0000"/>
        </w:rPr>
      </w:pPr>
    </w:p>
    <w:p w:rsidR="004F3093" w:rsidRDefault="004F3093" w:rsidP="002F328D">
      <w:pPr>
        <w:pStyle w:val="a9"/>
        <w:tabs>
          <w:tab w:val="left" w:pos="3544"/>
        </w:tabs>
        <w:spacing w:before="0" w:beforeAutospacing="0" w:after="0" w:afterAutospacing="0"/>
        <w:ind w:firstLine="0"/>
        <w:rPr>
          <w:rFonts w:ascii="PT Astra Serif" w:hAnsi="PT Astra Serif"/>
          <w:color w:val="FF0000"/>
        </w:rPr>
      </w:pPr>
    </w:p>
    <w:p w:rsidR="004F3093" w:rsidRDefault="004F3093" w:rsidP="002F328D">
      <w:pPr>
        <w:pStyle w:val="a9"/>
        <w:tabs>
          <w:tab w:val="left" w:pos="3544"/>
        </w:tabs>
        <w:spacing w:before="0" w:beforeAutospacing="0" w:after="0" w:afterAutospacing="0"/>
        <w:ind w:firstLine="0"/>
        <w:rPr>
          <w:rFonts w:ascii="PT Astra Serif" w:hAnsi="PT Astra Serif"/>
          <w:color w:val="FF0000"/>
        </w:rPr>
      </w:pPr>
    </w:p>
    <w:p w:rsidR="004F3093" w:rsidRDefault="004F3093" w:rsidP="002F328D">
      <w:pPr>
        <w:pStyle w:val="a9"/>
        <w:tabs>
          <w:tab w:val="left" w:pos="3544"/>
        </w:tabs>
        <w:spacing w:before="0" w:beforeAutospacing="0" w:after="0" w:afterAutospacing="0"/>
        <w:ind w:firstLine="0"/>
        <w:rPr>
          <w:rFonts w:ascii="PT Astra Serif" w:hAnsi="PT Astra Serif"/>
          <w:color w:val="FF0000"/>
        </w:rPr>
      </w:pPr>
    </w:p>
    <w:p w:rsidR="004F3093" w:rsidRDefault="004F3093" w:rsidP="002F328D">
      <w:pPr>
        <w:pStyle w:val="a9"/>
        <w:tabs>
          <w:tab w:val="left" w:pos="3544"/>
        </w:tabs>
        <w:spacing w:before="0" w:beforeAutospacing="0" w:after="0" w:afterAutospacing="0"/>
        <w:ind w:firstLine="0"/>
        <w:rPr>
          <w:rFonts w:ascii="PT Astra Serif" w:hAnsi="PT Astra Serif"/>
          <w:color w:val="FF0000"/>
        </w:rPr>
      </w:pPr>
    </w:p>
    <w:p w:rsidR="004F3093" w:rsidRDefault="004F3093" w:rsidP="002F328D">
      <w:pPr>
        <w:pStyle w:val="a9"/>
        <w:tabs>
          <w:tab w:val="left" w:pos="3544"/>
        </w:tabs>
        <w:spacing w:before="0" w:beforeAutospacing="0" w:after="0" w:afterAutospacing="0"/>
        <w:ind w:firstLine="0"/>
        <w:rPr>
          <w:rFonts w:ascii="PT Astra Serif" w:hAnsi="PT Astra Serif"/>
          <w:color w:val="FF0000"/>
        </w:rPr>
      </w:pPr>
    </w:p>
    <w:p w:rsidR="004F3093" w:rsidRDefault="004F3093" w:rsidP="002F328D">
      <w:pPr>
        <w:pStyle w:val="a9"/>
        <w:tabs>
          <w:tab w:val="left" w:pos="3544"/>
        </w:tabs>
        <w:spacing w:before="0" w:beforeAutospacing="0" w:after="0" w:afterAutospacing="0"/>
        <w:ind w:firstLine="0"/>
        <w:rPr>
          <w:rFonts w:ascii="PT Astra Serif" w:hAnsi="PT Astra Serif"/>
          <w:color w:val="FF0000"/>
        </w:rPr>
      </w:pPr>
    </w:p>
    <w:p w:rsidR="004F3093" w:rsidRDefault="004F3093" w:rsidP="002F328D">
      <w:pPr>
        <w:pStyle w:val="a9"/>
        <w:tabs>
          <w:tab w:val="left" w:pos="3544"/>
        </w:tabs>
        <w:spacing w:before="0" w:beforeAutospacing="0" w:after="0" w:afterAutospacing="0"/>
        <w:ind w:firstLine="0"/>
        <w:rPr>
          <w:rFonts w:ascii="PT Astra Serif" w:hAnsi="PT Astra Serif"/>
          <w:color w:val="FF0000"/>
        </w:rPr>
      </w:pPr>
    </w:p>
    <w:p w:rsidR="004F3093" w:rsidRDefault="004F3093" w:rsidP="002F328D">
      <w:pPr>
        <w:pStyle w:val="a9"/>
        <w:tabs>
          <w:tab w:val="left" w:pos="3544"/>
        </w:tabs>
        <w:spacing w:before="0" w:beforeAutospacing="0" w:after="0" w:afterAutospacing="0"/>
        <w:ind w:firstLine="0"/>
        <w:rPr>
          <w:rFonts w:ascii="PT Astra Serif" w:hAnsi="PT Astra Serif"/>
          <w:color w:val="FF0000"/>
        </w:rPr>
      </w:pPr>
    </w:p>
    <w:p w:rsidR="004F3093" w:rsidRDefault="004F3093" w:rsidP="002F328D">
      <w:pPr>
        <w:pStyle w:val="a9"/>
        <w:tabs>
          <w:tab w:val="left" w:pos="3544"/>
        </w:tabs>
        <w:spacing w:before="0" w:beforeAutospacing="0" w:after="0" w:afterAutospacing="0"/>
        <w:ind w:firstLine="0"/>
        <w:rPr>
          <w:rFonts w:ascii="PT Astra Serif" w:hAnsi="PT Astra Serif"/>
          <w:color w:val="FF0000"/>
        </w:rPr>
      </w:pPr>
    </w:p>
    <w:p w:rsidR="004F3093" w:rsidRDefault="004F3093" w:rsidP="002F328D">
      <w:pPr>
        <w:pStyle w:val="a9"/>
        <w:tabs>
          <w:tab w:val="left" w:pos="3544"/>
        </w:tabs>
        <w:spacing w:before="0" w:beforeAutospacing="0" w:after="0" w:afterAutospacing="0"/>
        <w:ind w:firstLine="0"/>
        <w:rPr>
          <w:rFonts w:ascii="PT Astra Serif" w:hAnsi="PT Astra Serif"/>
          <w:color w:val="FF0000"/>
        </w:rPr>
      </w:pPr>
    </w:p>
    <w:p w:rsidR="004F3093" w:rsidRPr="00A06650" w:rsidRDefault="004F3093" w:rsidP="002F328D">
      <w:pPr>
        <w:pStyle w:val="a9"/>
        <w:tabs>
          <w:tab w:val="left" w:pos="3544"/>
        </w:tabs>
        <w:spacing w:before="0" w:beforeAutospacing="0" w:after="0" w:afterAutospacing="0"/>
        <w:ind w:firstLine="0"/>
        <w:rPr>
          <w:rFonts w:ascii="PT Astra Serif" w:hAnsi="PT Astra Serif"/>
          <w:color w:val="FF0000"/>
        </w:rPr>
      </w:pPr>
    </w:p>
    <w:p w:rsidR="0095553D" w:rsidRPr="00A06650" w:rsidRDefault="0095553D" w:rsidP="004533A9">
      <w:pPr>
        <w:pStyle w:val="a9"/>
        <w:tabs>
          <w:tab w:val="left" w:pos="3544"/>
        </w:tabs>
        <w:spacing w:before="0" w:beforeAutospacing="0" w:after="0" w:afterAutospacing="0"/>
        <w:ind w:left="6372" w:firstLine="708"/>
        <w:rPr>
          <w:rFonts w:ascii="PT Astra Serif" w:hAnsi="PT Astra Serif"/>
          <w:color w:val="FF0000"/>
        </w:rPr>
      </w:pPr>
    </w:p>
    <w:p w:rsidR="00A5613B" w:rsidRPr="004F3093" w:rsidRDefault="00A5613B" w:rsidP="004F3093">
      <w:pPr>
        <w:pStyle w:val="a9"/>
        <w:tabs>
          <w:tab w:val="left" w:pos="3544"/>
          <w:tab w:val="left" w:pos="5103"/>
        </w:tabs>
        <w:spacing w:before="0" w:beforeAutospacing="0" w:after="0" w:afterAutospacing="0"/>
        <w:ind w:left="4962" w:firstLine="0"/>
        <w:jc w:val="right"/>
        <w:rPr>
          <w:rFonts w:ascii="Times New Roman" w:hAnsi="Times New Roman"/>
          <w:sz w:val="28"/>
        </w:rPr>
      </w:pPr>
      <w:r w:rsidRPr="004F3093">
        <w:rPr>
          <w:rFonts w:ascii="Times New Roman" w:hAnsi="Times New Roman"/>
          <w:sz w:val="28"/>
        </w:rPr>
        <w:t>Приложение № 2</w:t>
      </w:r>
    </w:p>
    <w:p w:rsidR="00A5613B" w:rsidRPr="004F3093" w:rsidRDefault="00A5613B" w:rsidP="004F3093">
      <w:pPr>
        <w:pStyle w:val="a9"/>
        <w:tabs>
          <w:tab w:val="left" w:pos="3544"/>
          <w:tab w:val="left" w:pos="4395"/>
        </w:tabs>
        <w:spacing w:before="0" w:beforeAutospacing="0" w:after="0" w:afterAutospacing="0"/>
        <w:ind w:left="4536" w:firstLine="0"/>
        <w:jc w:val="left"/>
        <w:rPr>
          <w:rFonts w:ascii="Times New Roman" w:hAnsi="Times New Roman"/>
          <w:color w:val="FF0000"/>
          <w:sz w:val="28"/>
        </w:rPr>
      </w:pPr>
      <w:r w:rsidRPr="004F3093">
        <w:rPr>
          <w:rFonts w:ascii="Times New Roman" w:hAnsi="Times New Roman"/>
          <w:sz w:val="28"/>
        </w:rPr>
        <w:lastRenderedPageBreak/>
        <w:t>к Порядку предоставления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w:t>
      </w:r>
    </w:p>
    <w:p w:rsidR="00A5613B" w:rsidRPr="00A06650" w:rsidRDefault="00A5613B" w:rsidP="004533A9">
      <w:pPr>
        <w:pStyle w:val="consplusnormal1"/>
        <w:tabs>
          <w:tab w:val="left" w:pos="3544"/>
        </w:tabs>
        <w:spacing w:before="0" w:beforeAutospacing="0" w:after="0" w:afterAutospacing="0"/>
        <w:jc w:val="center"/>
        <w:rPr>
          <w:rFonts w:ascii="PT Astra Serif" w:hAnsi="PT Astra Serif"/>
          <w:bCs/>
          <w:color w:val="FF0000"/>
          <w:sz w:val="26"/>
          <w:szCs w:val="26"/>
        </w:rPr>
      </w:pPr>
    </w:p>
    <w:p w:rsidR="00723C49" w:rsidRPr="004F3093" w:rsidRDefault="00723C49" w:rsidP="004533A9">
      <w:pPr>
        <w:pStyle w:val="consplusnormal1"/>
        <w:tabs>
          <w:tab w:val="left" w:pos="3544"/>
        </w:tabs>
        <w:spacing w:before="0" w:beforeAutospacing="0" w:after="0" w:afterAutospacing="0"/>
        <w:jc w:val="center"/>
        <w:rPr>
          <w:rFonts w:ascii="Times New Roman" w:hAnsi="Times New Roman"/>
          <w:sz w:val="28"/>
        </w:rPr>
      </w:pPr>
      <w:r w:rsidRPr="004F3093">
        <w:rPr>
          <w:rFonts w:ascii="Times New Roman" w:hAnsi="Times New Roman"/>
          <w:bCs/>
          <w:sz w:val="28"/>
        </w:rPr>
        <w:t>Перечень</w:t>
      </w:r>
    </w:p>
    <w:p w:rsidR="00723C49" w:rsidRPr="004F3093" w:rsidRDefault="00723C49" w:rsidP="004533A9">
      <w:pPr>
        <w:pStyle w:val="consplusnormal1"/>
        <w:tabs>
          <w:tab w:val="left" w:pos="3544"/>
        </w:tabs>
        <w:spacing w:before="0" w:beforeAutospacing="0" w:after="0" w:afterAutospacing="0"/>
        <w:jc w:val="center"/>
        <w:rPr>
          <w:rFonts w:ascii="Times New Roman" w:hAnsi="Times New Roman"/>
          <w:sz w:val="28"/>
        </w:rPr>
      </w:pPr>
      <w:r w:rsidRPr="004F3093">
        <w:rPr>
          <w:rFonts w:ascii="Times New Roman" w:hAnsi="Times New Roman"/>
          <w:bCs/>
          <w:sz w:val="28"/>
        </w:rPr>
        <w:t>документов, представляемых для получения Субсидии</w:t>
      </w:r>
    </w:p>
    <w:p w:rsidR="00723C49" w:rsidRPr="004F3093" w:rsidRDefault="00723C49" w:rsidP="004533A9">
      <w:pPr>
        <w:pStyle w:val="consplusnormal1"/>
        <w:tabs>
          <w:tab w:val="left" w:pos="3544"/>
        </w:tabs>
        <w:spacing w:before="0" w:beforeAutospacing="0" w:after="0" w:afterAutospacing="0"/>
        <w:rPr>
          <w:rFonts w:ascii="Times New Roman" w:hAnsi="Times New Roman"/>
          <w:sz w:val="28"/>
        </w:rPr>
      </w:pPr>
    </w:p>
    <w:p w:rsidR="00723C49" w:rsidRPr="004F3093" w:rsidRDefault="00723C49" w:rsidP="004533A9">
      <w:pPr>
        <w:pStyle w:val="consplusnormal1"/>
        <w:tabs>
          <w:tab w:val="left" w:pos="3544"/>
        </w:tabs>
        <w:spacing w:before="0" w:beforeAutospacing="0" w:after="0" w:afterAutospacing="0"/>
        <w:ind w:firstLine="708"/>
        <w:rPr>
          <w:rFonts w:ascii="Times New Roman" w:hAnsi="Times New Roman"/>
          <w:sz w:val="28"/>
        </w:rPr>
      </w:pPr>
      <w:r w:rsidRPr="004F3093">
        <w:rPr>
          <w:rFonts w:ascii="Times New Roman" w:hAnsi="Times New Roman"/>
          <w:sz w:val="28"/>
        </w:rPr>
        <w:t>1. Заявление Получателя о предоставлении Субсидии за подписью руководителя (у</w:t>
      </w:r>
      <w:r w:rsidR="005C7DEC" w:rsidRPr="004F3093">
        <w:rPr>
          <w:rFonts w:ascii="Times New Roman" w:hAnsi="Times New Roman"/>
          <w:sz w:val="28"/>
        </w:rPr>
        <w:t>полномоченного лица) Получателя</w:t>
      </w:r>
      <w:r w:rsidR="00F67235" w:rsidRPr="004F3093">
        <w:rPr>
          <w:rFonts w:ascii="Times New Roman" w:hAnsi="Times New Roman"/>
          <w:sz w:val="28"/>
        </w:rPr>
        <w:t>.</w:t>
      </w:r>
    </w:p>
    <w:p w:rsidR="00723C49" w:rsidRPr="004F3093" w:rsidRDefault="00723C49" w:rsidP="004533A9">
      <w:pPr>
        <w:pStyle w:val="consplusnormal1"/>
        <w:tabs>
          <w:tab w:val="left" w:pos="3544"/>
        </w:tabs>
        <w:spacing w:before="0" w:beforeAutospacing="0" w:after="0" w:afterAutospacing="0"/>
        <w:ind w:firstLine="708"/>
        <w:rPr>
          <w:rFonts w:ascii="Times New Roman" w:hAnsi="Times New Roman"/>
          <w:sz w:val="28"/>
        </w:rPr>
      </w:pPr>
      <w:r w:rsidRPr="004F3093">
        <w:rPr>
          <w:rFonts w:ascii="Times New Roman" w:hAnsi="Times New Roman"/>
          <w:sz w:val="28"/>
        </w:rPr>
        <w:t>2. Выписка из единого государственного реестра юридических лиц (выписка из единого государственного реестра индивидуальных предпринимателей).</w:t>
      </w:r>
    </w:p>
    <w:p w:rsidR="00723C49" w:rsidRPr="004F3093" w:rsidRDefault="00140063" w:rsidP="004533A9">
      <w:pPr>
        <w:pStyle w:val="consplusnormal1"/>
        <w:tabs>
          <w:tab w:val="left" w:pos="3544"/>
        </w:tabs>
        <w:spacing w:before="0" w:beforeAutospacing="0" w:after="0" w:afterAutospacing="0"/>
        <w:ind w:firstLine="708"/>
        <w:rPr>
          <w:rFonts w:ascii="Times New Roman" w:hAnsi="Times New Roman"/>
          <w:sz w:val="28"/>
        </w:rPr>
      </w:pPr>
      <w:r w:rsidRPr="004F3093">
        <w:rPr>
          <w:rFonts w:ascii="Times New Roman" w:hAnsi="Times New Roman"/>
          <w:sz w:val="28"/>
        </w:rPr>
        <w:t>3</w:t>
      </w:r>
      <w:r w:rsidR="00723C49" w:rsidRPr="004F3093">
        <w:rPr>
          <w:rFonts w:ascii="Times New Roman" w:hAnsi="Times New Roman"/>
          <w:sz w:val="28"/>
        </w:rPr>
        <w:t>. Документы, подтверждающие осуществление затрат, в том числе:</w:t>
      </w:r>
    </w:p>
    <w:p w:rsidR="00723C49" w:rsidRPr="004F3093" w:rsidRDefault="00723C49" w:rsidP="004533A9">
      <w:pPr>
        <w:pStyle w:val="consplusnormal1"/>
        <w:tabs>
          <w:tab w:val="left" w:pos="3544"/>
        </w:tabs>
        <w:spacing w:before="0" w:beforeAutospacing="0" w:after="0" w:afterAutospacing="0"/>
        <w:ind w:firstLine="708"/>
        <w:rPr>
          <w:rFonts w:ascii="Times New Roman" w:hAnsi="Times New Roman"/>
          <w:sz w:val="28"/>
        </w:rPr>
      </w:pPr>
      <w:r w:rsidRPr="004F3093">
        <w:rPr>
          <w:rFonts w:ascii="Times New Roman" w:hAnsi="Times New Roman"/>
          <w:sz w:val="28"/>
        </w:rPr>
        <w:t>копии договоров и первичных учетных документов (счетов-фактур, актов сдачи-приемки выполненных работ, оказанных услуг, товарных накладных, платежных ведомостей, документов, подтверждающих численность основного и привлеченного персонала, копий платежных поручений, реестров платежных поручений), заверенные Получателем в порядке, установленном законодательством Российской Федерации;</w:t>
      </w:r>
    </w:p>
    <w:p w:rsidR="00723C49" w:rsidRPr="004F3093" w:rsidRDefault="00723C49" w:rsidP="004533A9">
      <w:pPr>
        <w:pStyle w:val="consplusnormal1"/>
        <w:tabs>
          <w:tab w:val="left" w:pos="3544"/>
        </w:tabs>
        <w:spacing w:before="0" w:beforeAutospacing="0" w:after="0" w:afterAutospacing="0"/>
        <w:ind w:firstLine="708"/>
        <w:rPr>
          <w:rFonts w:ascii="Times New Roman" w:hAnsi="Times New Roman"/>
          <w:sz w:val="28"/>
        </w:rPr>
      </w:pPr>
      <w:r w:rsidRPr="004F3093">
        <w:rPr>
          <w:rFonts w:ascii="Times New Roman" w:hAnsi="Times New Roman"/>
          <w:sz w:val="28"/>
        </w:rPr>
        <w:t>копии кредитных договоров (с графиками погашения кредита и уплаты процентов) и (или) реестра кредитных договоров, заверенные Получателем и кредитной организацией, с приложением выписки по ссудному счету Получателя, подтверждающей получение кредитов, а также документов, подтверждающих своевременную уплату Получателем начисленных процентов за пользование кредитами и своевременное их погашение, заверенные кредитной организацией.</w:t>
      </w:r>
    </w:p>
    <w:p w:rsidR="00F67235" w:rsidRPr="00A06650" w:rsidRDefault="00F67235" w:rsidP="004533A9">
      <w:pPr>
        <w:pStyle w:val="consplusnormal1"/>
        <w:tabs>
          <w:tab w:val="left" w:pos="3544"/>
        </w:tabs>
        <w:spacing w:before="0" w:beforeAutospacing="0" w:after="0" w:afterAutospacing="0"/>
        <w:ind w:firstLine="708"/>
        <w:rPr>
          <w:rFonts w:ascii="PT Astra Serif" w:hAnsi="PT Astra Serif"/>
          <w:sz w:val="26"/>
          <w:szCs w:val="26"/>
        </w:rPr>
      </w:pPr>
    </w:p>
    <w:p w:rsidR="00F67235" w:rsidRPr="00A06650" w:rsidRDefault="00F67235" w:rsidP="004533A9">
      <w:pPr>
        <w:pStyle w:val="consplusnormal1"/>
        <w:tabs>
          <w:tab w:val="left" w:pos="3544"/>
        </w:tabs>
        <w:spacing w:before="0" w:beforeAutospacing="0" w:after="0" w:afterAutospacing="0"/>
        <w:ind w:firstLine="708"/>
        <w:rPr>
          <w:rFonts w:ascii="PT Astra Serif" w:hAnsi="PT Astra Serif"/>
          <w:sz w:val="26"/>
          <w:szCs w:val="26"/>
        </w:rPr>
      </w:pPr>
    </w:p>
    <w:p w:rsidR="00F67235" w:rsidRPr="00A06650" w:rsidRDefault="00F67235" w:rsidP="004533A9">
      <w:pPr>
        <w:pStyle w:val="consplusnormal1"/>
        <w:tabs>
          <w:tab w:val="left" w:pos="3544"/>
        </w:tabs>
        <w:spacing w:before="0" w:beforeAutospacing="0" w:after="0" w:afterAutospacing="0"/>
        <w:ind w:firstLine="708"/>
        <w:rPr>
          <w:rFonts w:ascii="PT Astra Serif" w:hAnsi="PT Astra Serif"/>
          <w:sz w:val="26"/>
          <w:szCs w:val="26"/>
        </w:rPr>
      </w:pPr>
    </w:p>
    <w:p w:rsidR="00F67235" w:rsidRPr="00A06650" w:rsidRDefault="00F67235" w:rsidP="004533A9">
      <w:pPr>
        <w:pStyle w:val="consplusnormal1"/>
        <w:tabs>
          <w:tab w:val="left" w:pos="3544"/>
        </w:tabs>
        <w:spacing w:before="0" w:beforeAutospacing="0" w:after="0" w:afterAutospacing="0"/>
        <w:ind w:firstLine="708"/>
        <w:rPr>
          <w:rFonts w:ascii="PT Astra Serif" w:hAnsi="PT Astra Serif"/>
          <w:sz w:val="26"/>
          <w:szCs w:val="26"/>
        </w:rPr>
      </w:pPr>
    </w:p>
    <w:p w:rsidR="00F67235" w:rsidRPr="00A06650" w:rsidRDefault="00F67235" w:rsidP="004533A9">
      <w:pPr>
        <w:pStyle w:val="consplusnormal1"/>
        <w:tabs>
          <w:tab w:val="left" w:pos="3544"/>
        </w:tabs>
        <w:spacing w:before="0" w:beforeAutospacing="0" w:after="0" w:afterAutospacing="0"/>
        <w:ind w:firstLine="708"/>
        <w:rPr>
          <w:rFonts w:ascii="PT Astra Serif" w:hAnsi="PT Astra Serif"/>
          <w:sz w:val="26"/>
          <w:szCs w:val="26"/>
        </w:rPr>
      </w:pPr>
    </w:p>
    <w:p w:rsidR="00F67235" w:rsidRPr="00A06650" w:rsidRDefault="00F67235" w:rsidP="004533A9">
      <w:pPr>
        <w:pStyle w:val="consplusnormal1"/>
        <w:tabs>
          <w:tab w:val="left" w:pos="3544"/>
        </w:tabs>
        <w:spacing w:before="0" w:beforeAutospacing="0" w:after="0" w:afterAutospacing="0"/>
        <w:ind w:firstLine="708"/>
        <w:rPr>
          <w:rFonts w:ascii="PT Astra Serif" w:hAnsi="PT Astra Serif"/>
          <w:sz w:val="26"/>
          <w:szCs w:val="26"/>
        </w:rPr>
      </w:pPr>
    </w:p>
    <w:p w:rsidR="00F67235" w:rsidRPr="00A06650" w:rsidRDefault="00F67235" w:rsidP="004533A9">
      <w:pPr>
        <w:pStyle w:val="consplusnormal1"/>
        <w:tabs>
          <w:tab w:val="left" w:pos="3544"/>
        </w:tabs>
        <w:spacing w:before="0" w:beforeAutospacing="0" w:after="0" w:afterAutospacing="0"/>
        <w:ind w:firstLine="708"/>
        <w:rPr>
          <w:rFonts w:ascii="PT Astra Serif" w:hAnsi="PT Astra Serif"/>
          <w:sz w:val="26"/>
          <w:szCs w:val="26"/>
        </w:rPr>
      </w:pPr>
    </w:p>
    <w:p w:rsidR="00F67235" w:rsidRPr="00A06650" w:rsidRDefault="00F67235" w:rsidP="004533A9">
      <w:pPr>
        <w:pStyle w:val="consplusnormal1"/>
        <w:tabs>
          <w:tab w:val="left" w:pos="3544"/>
        </w:tabs>
        <w:spacing w:before="0" w:beforeAutospacing="0" w:after="0" w:afterAutospacing="0"/>
        <w:ind w:firstLine="708"/>
        <w:rPr>
          <w:rFonts w:ascii="PT Astra Serif" w:hAnsi="PT Astra Serif"/>
          <w:sz w:val="26"/>
          <w:szCs w:val="26"/>
        </w:rPr>
      </w:pPr>
    </w:p>
    <w:p w:rsidR="005C7DEC" w:rsidRPr="00A06650" w:rsidRDefault="005C7DEC" w:rsidP="004533A9">
      <w:pPr>
        <w:pStyle w:val="a9"/>
        <w:tabs>
          <w:tab w:val="left" w:pos="3544"/>
        </w:tabs>
        <w:spacing w:before="0" w:beforeAutospacing="0" w:after="0" w:afterAutospacing="0"/>
        <w:ind w:left="7788"/>
        <w:rPr>
          <w:rFonts w:ascii="PT Astra Serif" w:hAnsi="PT Astra Serif"/>
        </w:rPr>
      </w:pPr>
    </w:p>
    <w:p w:rsidR="005C7DEC" w:rsidRPr="00A06650" w:rsidRDefault="005C7DEC" w:rsidP="004533A9">
      <w:pPr>
        <w:pStyle w:val="a9"/>
        <w:tabs>
          <w:tab w:val="left" w:pos="3544"/>
        </w:tabs>
        <w:spacing w:before="0" w:beforeAutospacing="0" w:after="0" w:afterAutospacing="0"/>
        <w:ind w:left="7788"/>
        <w:rPr>
          <w:rFonts w:ascii="PT Astra Serif" w:hAnsi="PT Astra Serif"/>
        </w:rPr>
      </w:pPr>
    </w:p>
    <w:p w:rsidR="005C7DEC" w:rsidRPr="00A06650" w:rsidRDefault="005C7DEC" w:rsidP="004533A9">
      <w:pPr>
        <w:pStyle w:val="a9"/>
        <w:tabs>
          <w:tab w:val="left" w:pos="3544"/>
        </w:tabs>
        <w:spacing w:before="0" w:beforeAutospacing="0" w:after="0" w:afterAutospacing="0"/>
        <w:ind w:left="7788"/>
        <w:rPr>
          <w:rFonts w:ascii="PT Astra Serif" w:hAnsi="PT Astra Serif"/>
        </w:rPr>
      </w:pPr>
    </w:p>
    <w:p w:rsidR="005C7DEC" w:rsidRPr="00A06650" w:rsidRDefault="005C7DEC" w:rsidP="004533A9">
      <w:pPr>
        <w:pStyle w:val="a9"/>
        <w:tabs>
          <w:tab w:val="left" w:pos="3544"/>
        </w:tabs>
        <w:spacing w:before="0" w:beforeAutospacing="0" w:after="0" w:afterAutospacing="0"/>
        <w:ind w:left="7788"/>
        <w:rPr>
          <w:rFonts w:ascii="PT Astra Serif" w:hAnsi="PT Astra Serif"/>
        </w:rPr>
      </w:pPr>
    </w:p>
    <w:p w:rsidR="005C7DEC" w:rsidRPr="00A06650" w:rsidRDefault="005C7DEC" w:rsidP="004533A9">
      <w:pPr>
        <w:pStyle w:val="a9"/>
        <w:tabs>
          <w:tab w:val="left" w:pos="3544"/>
        </w:tabs>
        <w:spacing w:before="0" w:beforeAutospacing="0" w:after="0" w:afterAutospacing="0"/>
        <w:ind w:left="7788"/>
        <w:rPr>
          <w:rFonts w:ascii="PT Astra Serif" w:hAnsi="PT Astra Serif"/>
        </w:rPr>
      </w:pPr>
    </w:p>
    <w:p w:rsidR="005C7DEC" w:rsidRPr="00A06650" w:rsidRDefault="005C7DEC" w:rsidP="004533A9">
      <w:pPr>
        <w:pStyle w:val="a9"/>
        <w:tabs>
          <w:tab w:val="left" w:pos="3544"/>
        </w:tabs>
        <w:spacing w:before="0" w:beforeAutospacing="0" w:after="0" w:afterAutospacing="0"/>
        <w:ind w:left="7788"/>
        <w:rPr>
          <w:rFonts w:ascii="PT Astra Serif" w:hAnsi="PT Astra Serif"/>
        </w:rPr>
      </w:pPr>
    </w:p>
    <w:p w:rsidR="005C7DEC" w:rsidRPr="00A06650" w:rsidRDefault="005C7DEC" w:rsidP="004533A9">
      <w:pPr>
        <w:pStyle w:val="a9"/>
        <w:tabs>
          <w:tab w:val="left" w:pos="3544"/>
        </w:tabs>
        <w:spacing w:before="0" w:beforeAutospacing="0" w:after="0" w:afterAutospacing="0"/>
        <w:ind w:left="7788"/>
        <w:rPr>
          <w:rFonts w:ascii="PT Astra Serif" w:hAnsi="PT Astra Serif"/>
        </w:rPr>
      </w:pPr>
    </w:p>
    <w:p w:rsidR="005C7DEC" w:rsidRDefault="005C7DEC" w:rsidP="004533A9">
      <w:pPr>
        <w:pStyle w:val="a9"/>
        <w:tabs>
          <w:tab w:val="left" w:pos="3544"/>
        </w:tabs>
        <w:spacing w:before="0" w:beforeAutospacing="0" w:after="0" w:afterAutospacing="0"/>
        <w:ind w:left="7788"/>
        <w:rPr>
          <w:rFonts w:ascii="PT Astra Serif" w:hAnsi="PT Astra Serif"/>
        </w:rPr>
      </w:pPr>
    </w:p>
    <w:p w:rsidR="00CE418E" w:rsidRPr="00A06650" w:rsidRDefault="00CE418E" w:rsidP="004533A9">
      <w:pPr>
        <w:pStyle w:val="a9"/>
        <w:tabs>
          <w:tab w:val="left" w:pos="3544"/>
        </w:tabs>
        <w:spacing w:before="0" w:beforeAutospacing="0" w:after="0" w:afterAutospacing="0"/>
        <w:ind w:left="7788"/>
        <w:rPr>
          <w:rFonts w:ascii="PT Astra Serif" w:hAnsi="PT Astra Serif"/>
        </w:rPr>
      </w:pPr>
    </w:p>
    <w:p w:rsidR="005C7DEC" w:rsidRPr="00A06650" w:rsidRDefault="005C7DEC" w:rsidP="004533A9">
      <w:pPr>
        <w:pStyle w:val="a9"/>
        <w:tabs>
          <w:tab w:val="left" w:pos="3544"/>
        </w:tabs>
        <w:spacing w:before="0" w:beforeAutospacing="0" w:after="0" w:afterAutospacing="0"/>
        <w:ind w:left="7788"/>
        <w:rPr>
          <w:rFonts w:ascii="PT Astra Serif" w:hAnsi="PT Astra Serif"/>
        </w:rPr>
      </w:pPr>
    </w:p>
    <w:p w:rsidR="00140063" w:rsidRPr="00A06650" w:rsidRDefault="00140063" w:rsidP="004533A9">
      <w:pPr>
        <w:pStyle w:val="a9"/>
        <w:tabs>
          <w:tab w:val="left" w:pos="3544"/>
        </w:tabs>
        <w:spacing w:before="0" w:beforeAutospacing="0" w:after="0" w:afterAutospacing="0"/>
        <w:ind w:left="7788"/>
        <w:rPr>
          <w:rFonts w:ascii="PT Astra Serif" w:hAnsi="PT Astra Serif"/>
        </w:rPr>
      </w:pPr>
    </w:p>
    <w:p w:rsidR="00140063" w:rsidRPr="00A06650" w:rsidRDefault="00140063" w:rsidP="004533A9">
      <w:pPr>
        <w:pStyle w:val="a9"/>
        <w:tabs>
          <w:tab w:val="left" w:pos="3544"/>
        </w:tabs>
        <w:spacing w:before="0" w:beforeAutospacing="0" w:after="0" w:afterAutospacing="0"/>
        <w:ind w:left="7788"/>
        <w:rPr>
          <w:rFonts w:ascii="PT Astra Serif" w:hAnsi="PT Astra Serif"/>
        </w:rPr>
      </w:pPr>
    </w:p>
    <w:p w:rsidR="00140063" w:rsidRPr="00A06650" w:rsidRDefault="00140063" w:rsidP="004533A9">
      <w:pPr>
        <w:pStyle w:val="a9"/>
        <w:tabs>
          <w:tab w:val="left" w:pos="3544"/>
        </w:tabs>
        <w:spacing w:before="0" w:beforeAutospacing="0" w:after="0" w:afterAutospacing="0"/>
        <w:ind w:left="7788"/>
        <w:rPr>
          <w:rFonts w:ascii="PT Astra Serif" w:hAnsi="PT Astra Serif"/>
        </w:rPr>
      </w:pPr>
    </w:p>
    <w:p w:rsidR="004F3093" w:rsidRPr="004F3093" w:rsidRDefault="004F3093" w:rsidP="004F3093">
      <w:pPr>
        <w:pStyle w:val="a9"/>
        <w:tabs>
          <w:tab w:val="left" w:pos="3544"/>
        </w:tabs>
        <w:spacing w:before="0" w:beforeAutospacing="0" w:after="0" w:afterAutospacing="0"/>
        <w:ind w:left="6379"/>
        <w:jc w:val="right"/>
        <w:rPr>
          <w:rFonts w:ascii="Times New Roman" w:hAnsi="Times New Roman"/>
          <w:sz w:val="28"/>
        </w:rPr>
      </w:pPr>
      <w:r w:rsidRPr="004F3093">
        <w:rPr>
          <w:rFonts w:ascii="Times New Roman" w:hAnsi="Times New Roman"/>
          <w:sz w:val="28"/>
        </w:rPr>
        <w:t>Приложение № 3</w:t>
      </w:r>
    </w:p>
    <w:p w:rsidR="004F3093" w:rsidRPr="004F3093" w:rsidRDefault="004F3093" w:rsidP="004F3093">
      <w:pPr>
        <w:pStyle w:val="a9"/>
        <w:tabs>
          <w:tab w:val="left" w:pos="3544"/>
          <w:tab w:val="left" w:pos="4395"/>
        </w:tabs>
        <w:spacing w:before="0" w:beforeAutospacing="0" w:after="0" w:afterAutospacing="0"/>
        <w:ind w:left="4536" w:firstLine="0"/>
        <w:jc w:val="left"/>
        <w:rPr>
          <w:rFonts w:ascii="Times New Roman" w:hAnsi="Times New Roman"/>
          <w:color w:val="FF0000"/>
          <w:sz w:val="28"/>
        </w:rPr>
      </w:pPr>
      <w:r w:rsidRPr="004F3093">
        <w:rPr>
          <w:rFonts w:ascii="Times New Roman" w:hAnsi="Times New Roman"/>
          <w:sz w:val="28"/>
        </w:rPr>
        <w:lastRenderedPageBreak/>
        <w:t>к Порядку предоставления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w:t>
      </w:r>
    </w:p>
    <w:p w:rsidR="00140063" w:rsidRPr="00A06650" w:rsidRDefault="00140063" w:rsidP="004533A9">
      <w:pPr>
        <w:pStyle w:val="a9"/>
        <w:tabs>
          <w:tab w:val="left" w:pos="3544"/>
        </w:tabs>
        <w:spacing w:before="0" w:beforeAutospacing="0" w:after="0" w:afterAutospacing="0"/>
        <w:ind w:left="7788"/>
        <w:rPr>
          <w:rFonts w:ascii="PT Astra Serif" w:hAnsi="PT Astra Serif"/>
        </w:rPr>
      </w:pPr>
    </w:p>
    <w:p w:rsidR="00723C49" w:rsidRPr="00A06650" w:rsidRDefault="00723C49" w:rsidP="004533A9">
      <w:pPr>
        <w:pStyle w:val="consplusnormal1"/>
        <w:tabs>
          <w:tab w:val="left" w:pos="3544"/>
        </w:tabs>
        <w:spacing w:before="0" w:beforeAutospacing="0" w:after="0" w:afterAutospacing="0"/>
        <w:jc w:val="center"/>
        <w:rPr>
          <w:rFonts w:ascii="PT Astra Serif" w:hAnsi="PT Astra Serif"/>
          <w:sz w:val="26"/>
          <w:szCs w:val="26"/>
        </w:rPr>
      </w:pPr>
      <w:r w:rsidRPr="00A06650">
        <w:rPr>
          <w:rFonts w:ascii="PT Astra Serif" w:hAnsi="PT Astra Serif"/>
          <w:bCs/>
          <w:sz w:val="26"/>
          <w:szCs w:val="26"/>
        </w:rPr>
        <w:t>Заявление</w:t>
      </w:r>
    </w:p>
    <w:p w:rsidR="00723C49" w:rsidRPr="00A06650" w:rsidRDefault="00723C49" w:rsidP="004533A9">
      <w:pPr>
        <w:pStyle w:val="consplusnonformat"/>
        <w:tabs>
          <w:tab w:val="left" w:pos="3544"/>
        </w:tabs>
        <w:spacing w:before="0" w:beforeAutospacing="0" w:after="0" w:afterAutospacing="0"/>
        <w:jc w:val="center"/>
        <w:rPr>
          <w:rFonts w:ascii="PT Astra Serif" w:hAnsi="PT Astra Serif"/>
          <w:sz w:val="26"/>
          <w:szCs w:val="26"/>
        </w:rPr>
      </w:pPr>
      <w:r w:rsidRPr="00A06650">
        <w:rPr>
          <w:rFonts w:ascii="PT Astra Serif" w:hAnsi="PT Astra Serif"/>
          <w:bCs/>
          <w:sz w:val="26"/>
          <w:szCs w:val="26"/>
        </w:rPr>
        <w:t>о предоставлении Субсидии</w:t>
      </w:r>
    </w:p>
    <w:p w:rsidR="00723C49" w:rsidRPr="00A06650" w:rsidRDefault="00723C49" w:rsidP="004533A9">
      <w:pPr>
        <w:pStyle w:val="consplusnonformat"/>
        <w:tabs>
          <w:tab w:val="left" w:pos="3544"/>
        </w:tabs>
        <w:spacing w:before="0" w:beforeAutospacing="0" w:after="0" w:afterAutospacing="0"/>
        <w:rPr>
          <w:rFonts w:ascii="PT Astra Serif" w:hAnsi="PT Astra Serif"/>
          <w:sz w:val="26"/>
          <w:szCs w:val="26"/>
        </w:rPr>
      </w:pPr>
    </w:p>
    <w:p w:rsidR="00723C49" w:rsidRPr="00A06650" w:rsidRDefault="00723C49" w:rsidP="004533A9">
      <w:pPr>
        <w:pStyle w:val="consplusnonformat"/>
        <w:tabs>
          <w:tab w:val="left" w:pos="3544"/>
        </w:tabs>
        <w:spacing w:before="0" w:beforeAutospacing="0" w:after="0" w:afterAutospacing="0"/>
        <w:rPr>
          <w:rFonts w:ascii="PT Astra Serif" w:hAnsi="PT Astra Serif"/>
          <w:sz w:val="26"/>
          <w:szCs w:val="26"/>
        </w:rPr>
      </w:pPr>
      <w:r w:rsidRPr="00A06650">
        <w:rPr>
          <w:rFonts w:ascii="PT Astra Serif" w:hAnsi="PT Astra Serif"/>
          <w:sz w:val="26"/>
          <w:szCs w:val="26"/>
        </w:rPr>
        <w:t>______________________________________________________________________</w:t>
      </w:r>
    </w:p>
    <w:p w:rsidR="00723C49" w:rsidRPr="00A06650" w:rsidRDefault="00723C49" w:rsidP="004533A9">
      <w:pPr>
        <w:pStyle w:val="consplusnonformat"/>
        <w:tabs>
          <w:tab w:val="left" w:pos="3544"/>
        </w:tabs>
        <w:spacing w:before="0" w:beforeAutospacing="0" w:after="0" w:afterAutospacing="0"/>
        <w:jc w:val="center"/>
        <w:rPr>
          <w:rFonts w:ascii="PT Astra Serif" w:hAnsi="PT Astra Serif"/>
          <w:sz w:val="20"/>
          <w:szCs w:val="20"/>
        </w:rPr>
      </w:pPr>
      <w:r w:rsidRPr="00A06650">
        <w:rPr>
          <w:rFonts w:ascii="PT Astra Serif" w:hAnsi="PT Astra Serif"/>
          <w:sz w:val="20"/>
          <w:szCs w:val="20"/>
        </w:rPr>
        <w:t>(наименование Получателя, ИНН, КПП, адрес)</w:t>
      </w:r>
    </w:p>
    <w:p w:rsidR="00F67235" w:rsidRPr="00A06650" w:rsidRDefault="00F67235" w:rsidP="004533A9">
      <w:pPr>
        <w:pStyle w:val="consplusnonformat"/>
        <w:tabs>
          <w:tab w:val="left" w:pos="3544"/>
        </w:tabs>
        <w:spacing w:before="0" w:beforeAutospacing="0" w:after="0" w:afterAutospacing="0"/>
        <w:rPr>
          <w:rFonts w:ascii="PT Astra Serif" w:hAnsi="PT Astra Serif"/>
          <w:sz w:val="26"/>
          <w:szCs w:val="26"/>
        </w:rPr>
      </w:pPr>
    </w:p>
    <w:p w:rsidR="00723C49" w:rsidRPr="00A06650" w:rsidRDefault="00723C49" w:rsidP="004533A9">
      <w:pPr>
        <w:pStyle w:val="consplusnonformat"/>
        <w:tabs>
          <w:tab w:val="left" w:pos="3544"/>
        </w:tabs>
        <w:spacing w:before="0" w:beforeAutospacing="0" w:after="0" w:afterAutospacing="0"/>
        <w:rPr>
          <w:rFonts w:ascii="PT Astra Serif" w:hAnsi="PT Astra Serif"/>
        </w:rPr>
      </w:pPr>
      <w:r w:rsidRPr="00A06650">
        <w:rPr>
          <w:rFonts w:ascii="PT Astra Serif" w:hAnsi="PT Astra Serif"/>
        </w:rPr>
        <w:t xml:space="preserve">в соответствии с Порядком предоставления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утвержденным постановлением </w:t>
      </w:r>
      <w:r w:rsidR="005C7DEC" w:rsidRPr="00A06650">
        <w:rPr>
          <w:rFonts w:ascii="PT Astra Serif" w:hAnsi="PT Astra Serif"/>
        </w:rPr>
        <w:t>а</w:t>
      </w:r>
      <w:r w:rsidRPr="00A06650">
        <w:rPr>
          <w:rFonts w:ascii="PT Astra Serif" w:hAnsi="PT Astra Serif"/>
        </w:rPr>
        <w:t xml:space="preserve">дминистрации </w:t>
      </w:r>
      <w:r w:rsidR="0016197D">
        <w:rPr>
          <w:rFonts w:ascii="PT Astra Serif" w:hAnsi="PT Astra Serif"/>
        </w:rPr>
        <w:t>Новобурасского</w:t>
      </w:r>
      <w:r w:rsidR="004F3093">
        <w:rPr>
          <w:rFonts w:ascii="PT Astra Serif" w:hAnsi="PT Astra Serif"/>
        </w:rPr>
        <w:t xml:space="preserve"> </w:t>
      </w:r>
      <w:r w:rsidR="005C7DEC" w:rsidRPr="00A06650">
        <w:rPr>
          <w:rFonts w:ascii="PT Astra Serif" w:hAnsi="PT Astra Serif"/>
        </w:rPr>
        <w:t>муниципального района</w:t>
      </w:r>
      <w:r w:rsidRPr="00A06650">
        <w:rPr>
          <w:rFonts w:ascii="PT Astra Serif" w:hAnsi="PT Astra Serif"/>
        </w:rPr>
        <w:t xml:space="preserve"> от «__» ______ 20__ г. № _____</w:t>
      </w:r>
      <w:r w:rsidR="005C7DEC" w:rsidRPr="00A06650">
        <w:rPr>
          <w:rFonts w:ascii="PT Astra Serif" w:hAnsi="PT Astra Serif"/>
        </w:rPr>
        <w:t>_____</w:t>
      </w:r>
      <w:r w:rsidRPr="00A06650">
        <w:rPr>
          <w:rFonts w:ascii="PT Astra Serif" w:hAnsi="PT Astra Serif"/>
        </w:rPr>
        <w:t xml:space="preserve"> , просит предоставить Субсидию в размере</w:t>
      </w:r>
      <w:r w:rsidR="00A61236" w:rsidRPr="00A06650">
        <w:rPr>
          <w:rFonts w:ascii="PT Astra Serif" w:hAnsi="PT Astra Serif"/>
        </w:rPr>
        <w:t xml:space="preserve"> ____________</w:t>
      </w:r>
      <w:r w:rsidR="005C7DEC" w:rsidRPr="00A06650">
        <w:rPr>
          <w:rFonts w:ascii="PT Astra Serif" w:hAnsi="PT Astra Serif"/>
        </w:rPr>
        <w:t>_________________________________________________</w:t>
      </w:r>
      <w:r w:rsidRPr="00A06650">
        <w:rPr>
          <w:rFonts w:ascii="PT Astra Serif" w:hAnsi="PT Astra Serif"/>
        </w:rPr>
        <w:t>рублей в целях</w:t>
      </w:r>
    </w:p>
    <w:p w:rsidR="005C7DEC" w:rsidRPr="00A06650" w:rsidRDefault="005C7DEC" w:rsidP="004533A9">
      <w:pPr>
        <w:pStyle w:val="consplusnonformat"/>
        <w:tabs>
          <w:tab w:val="left" w:pos="3544"/>
        </w:tabs>
        <w:spacing w:before="0" w:beforeAutospacing="0" w:after="0" w:afterAutospacing="0"/>
        <w:jc w:val="center"/>
        <w:rPr>
          <w:rFonts w:ascii="PT Astra Serif" w:hAnsi="PT Astra Serif"/>
          <w:sz w:val="20"/>
          <w:szCs w:val="20"/>
        </w:rPr>
      </w:pPr>
      <w:r w:rsidRPr="00A06650">
        <w:rPr>
          <w:rFonts w:ascii="PT Astra Serif" w:hAnsi="PT Astra Serif"/>
          <w:sz w:val="20"/>
          <w:szCs w:val="20"/>
        </w:rPr>
        <w:t>цифрами и прописью</w:t>
      </w:r>
    </w:p>
    <w:p w:rsidR="00723C49" w:rsidRPr="00A06650" w:rsidRDefault="00723C49" w:rsidP="004533A9">
      <w:pPr>
        <w:pStyle w:val="consplusnonformat"/>
        <w:tabs>
          <w:tab w:val="left" w:pos="3544"/>
        </w:tabs>
        <w:spacing w:before="0" w:beforeAutospacing="0" w:after="0" w:afterAutospacing="0"/>
        <w:rPr>
          <w:rFonts w:ascii="PT Astra Serif" w:hAnsi="PT Astra Serif"/>
          <w:sz w:val="26"/>
          <w:szCs w:val="26"/>
        </w:rPr>
      </w:pPr>
      <w:r w:rsidRPr="00A06650">
        <w:rPr>
          <w:rFonts w:ascii="PT Astra Serif" w:hAnsi="PT Astra Serif"/>
          <w:sz w:val="26"/>
          <w:szCs w:val="26"/>
        </w:rPr>
        <w:t>______________________________________</w:t>
      </w:r>
      <w:r w:rsidR="005C7DEC" w:rsidRPr="00A06650">
        <w:rPr>
          <w:rFonts w:ascii="PT Astra Serif" w:hAnsi="PT Astra Serif"/>
          <w:sz w:val="26"/>
          <w:szCs w:val="26"/>
        </w:rPr>
        <w:t>___________________________________</w:t>
      </w:r>
      <w:r w:rsidRPr="00A06650">
        <w:rPr>
          <w:rFonts w:ascii="PT Astra Serif" w:hAnsi="PT Astra Serif"/>
          <w:sz w:val="26"/>
          <w:szCs w:val="26"/>
        </w:rPr>
        <w:t>.</w:t>
      </w:r>
    </w:p>
    <w:p w:rsidR="00723C49" w:rsidRPr="00A06650" w:rsidRDefault="00723C49" w:rsidP="004533A9">
      <w:pPr>
        <w:pStyle w:val="consplusnonformat"/>
        <w:tabs>
          <w:tab w:val="left" w:pos="3544"/>
        </w:tabs>
        <w:spacing w:before="0" w:beforeAutospacing="0" w:after="0" w:afterAutospacing="0"/>
        <w:jc w:val="center"/>
        <w:rPr>
          <w:rFonts w:ascii="PT Astra Serif" w:hAnsi="PT Astra Serif"/>
          <w:sz w:val="20"/>
          <w:szCs w:val="20"/>
        </w:rPr>
      </w:pPr>
      <w:r w:rsidRPr="00A06650">
        <w:rPr>
          <w:rFonts w:ascii="PT Astra Serif" w:hAnsi="PT Astra Serif"/>
          <w:sz w:val="20"/>
          <w:szCs w:val="20"/>
        </w:rPr>
        <w:t>(целевое назначение Субсидии)</w:t>
      </w:r>
    </w:p>
    <w:p w:rsidR="00723C49" w:rsidRPr="00A06650" w:rsidRDefault="00723C49" w:rsidP="004533A9">
      <w:pPr>
        <w:pStyle w:val="consplusnonformat"/>
        <w:tabs>
          <w:tab w:val="left" w:pos="3544"/>
        </w:tabs>
        <w:spacing w:before="0" w:beforeAutospacing="0" w:after="0" w:afterAutospacing="0"/>
        <w:rPr>
          <w:rFonts w:ascii="PT Astra Serif" w:hAnsi="PT Astra Serif"/>
          <w:sz w:val="26"/>
          <w:szCs w:val="26"/>
        </w:rPr>
      </w:pPr>
    </w:p>
    <w:p w:rsidR="00723C49" w:rsidRPr="00A06650" w:rsidRDefault="00723C49" w:rsidP="004533A9">
      <w:pPr>
        <w:pStyle w:val="consplusnonformat"/>
        <w:tabs>
          <w:tab w:val="left" w:pos="3544"/>
        </w:tabs>
        <w:spacing w:before="0" w:beforeAutospacing="0" w:after="0" w:afterAutospacing="0"/>
        <w:rPr>
          <w:rFonts w:ascii="PT Astra Serif" w:hAnsi="PT Astra Serif"/>
          <w:sz w:val="26"/>
          <w:szCs w:val="26"/>
        </w:rPr>
      </w:pPr>
      <w:r w:rsidRPr="00A06650">
        <w:rPr>
          <w:rFonts w:ascii="PT Astra Serif" w:hAnsi="PT Astra Serif"/>
          <w:sz w:val="26"/>
          <w:szCs w:val="26"/>
        </w:rPr>
        <w:t>Опись документов, предусмотренных пунктом ___</w:t>
      </w:r>
      <w:r w:rsidR="005C7DEC" w:rsidRPr="00A06650">
        <w:rPr>
          <w:rFonts w:ascii="PT Astra Serif" w:hAnsi="PT Astra Serif"/>
          <w:sz w:val="26"/>
          <w:szCs w:val="26"/>
        </w:rPr>
        <w:t>___</w:t>
      </w:r>
      <w:r w:rsidRPr="00A06650">
        <w:rPr>
          <w:rFonts w:ascii="PT Astra Serif" w:hAnsi="PT Astra Serif"/>
          <w:sz w:val="26"/>
          <w:szCs w:val="26"/>
        </w:rPr>
        <w:t xml:space="preserve"> Порядка, прилагается.</w:t>
      </w:r>
    </w:p>
    <w:p w:rsidR="00723C49" w:rsidRPr="00A06650" w:rsidRDefault="00723C49" w:rsidP="004533A9">
      <w:pPr>
        <w:pStyle w:val="consplusnonformat"/>
        <w:tabs>
          <w:tab w:val="left" w:pos="3544"/>
        </w:tabs>
        <w:spacing w:before="0" w:beforeAutospacing="0" w:after="0" w:afterAutospacing="0"/>
        <w:rPr>
          <w:rFonts w:ascii="PT Astra Serif" w:hAnsi="PT Astra Serif"/>
          <w:sz w:val="26"/>
          <w:szCs w:val="26"/>
        </w:rPr>
      </w:pPr>
    </w:p>
    <w:p w:rsidR="00723C49" w:rsidRPr="00A06650" w:rsidRDefault="00723C49" w:rsidP="004533A9">
      <w:pPr>
        <w:pStyle w:val="consplusnonformat"/>
        <w:tabs>
          <w:tab w:val="left" w:pos="3544"/>
        </w:tabs>
        <w:spacing w:before="0" w:beforeAutospacing="0" w:after="0" w:afterAutospacing="0"/>
        <w:rPr>
          <w:rFonts w:ascii="PT Astra Serif" w:hAnsi="PT Astra Serif"/>
          <w:sz w:val="26"/>
          <w:szCs w:val="26"/>
        </w:rPr>
      </w:pPr>
      <w:r w:rsidRPr="00A06650">
        <w:rPr>
          <w:rFonts w:ascii="PT Astra Serif" w:hAnsi="PT Astra Serif"/>
          <w:sz w:val="26"/>
          <w:szCs w:val="26"/>
        </w:rPr>
        <w:t>Приложение: на __ л. в ед. экз.</w:t>
      </w:r>
    </w:p>
    <w:p w:rsidR="00723C49" w:rsidRPr="00A06650" w:rsidRDefault="00723C49" w:rsidP="004533A9">
      <w:pPr>
        <w:pStyle w:val="consplusnormal1"/>
        <w:tabs>
          <w:tab w:val="left" w:pos="3544"/>
        </w:tabs>
        <w:spacing w:before="0" w:beforeAutospacing="0" w:after="0" w:afterAutospacing="0"/>
        <w:rPr>
          <w:rFonts w:ascii="PT Astra Serif" w:hAnsi="PT Astra Serif"/>
          <w:sz w:val="26"/>
          <w:szCs w:val="26"/>
        </w:rPr>
      </w:pPr>
    </w:p>
    <w:tbl>
      <w:tblPr>
        <w:tblW w:w="0" w:type="auto"/>
        <w:tblCellMar>
          <w:top w:w="15" w:type="dxa"/>
          <w:left w:w="15" w:type="dxa"/>
          <w:bottom w:w="15" w:type="dxa"/>
          <w:right w:w="15" w:type="dxa"/>
        </w:tblCellMar>
        <w:tblLook w:val="04A0" w:firstRow="1" w:lastRow="0" w:firstColumn="1" w:lastColumn="0" w:noHBand="0" w:noVBand="1"/>
      </w:tblPr>
      <w:tblGrid>
        <w:gridCol w:w="2430"/>
        <w:gridCol w:w="340"/>
        <w:gridCol w:w="3380"/>
        <w:gridCol w:w="340"/>
        <w:gridCol w:w="2555"/>
      </w:tblGrid>
      <w:tr w:rsidR="00803496" w:rsidRPr="00A06650" w:rsidTr="0062686D">
        <w:tc>
          <w:tcPr>
            <w:tcW w:w="2430" w:type="dxa"/>
            <w:tcMar>
              <w:top w:w="102" w:type="dxa"/>
              <w:left w:w="62" w:type="dxa"/>
              <w:bottom w:w="102" w:type="dxa"/>
              <w:right w:w="62" w:type="dxa"/>
            </w:tcMar>
            <w:hideMark/>
          </w:tcPr>
          <w:p w:rsidR="00723C49" w:rsidRPr="00A06650" w:rsidRDefault="00723C49" w:rsidP="004533A9">
            <w:pPr>
              <w:pStyle w:val="consplusnormal1"/>
              <w:tabs>
                <w:tab w:val="left" w:pos="3544"/>
              </w:tabs>
              <w:spacing w:before="0" w:beforeAutospacing="0" w:after="0" w:afterAutospacing="0"/>
              <w:rPr>
                <w:rFonts w:ascii="PT Astra Serif" w:hAnsi="PT Astra Serif"/>
              </w:rPr>
            </w:pPr>
            <w:r w:rsidRPr="00A06650">
              <w:rPr>
                <w:rFonts w:ascii="PT Astra Serif" w:hAnsi="PT Astra Serif"/>
              </w:rPr>
              <w:t>Получатель</w:t>
            </w:r>
          </w:p>
        </w:tc>
        <w:tc>
          <w:tcPr>
            <w:tcW w:w="340" w:type="dxa"/>
            <w:tcMar>
              <w:top w:w="102" w:type="dxa"/>
              <w:left w:w="62" w:type="dxa"/>
              <w:bottom w:w="102" w:type="dxa"/>
              <w:right w:w="62" w:type="dxa"/>
            </w:tcMar>
            <w:hideMark/>
          </w:tcPr>
          <w:p w:rsidR="00723C49" w:rsidRPr="00A06650" w:rsidRDefault="00723C49" w:rsidP="004533A9">
            <w:pPr>
              <w:pStyle w:val="consplusnormal1"/>
              <w:tabs>
                <w:tab w:val="left" w:pos="3544"/>
              </w:tabs>
              <w:spacing w:before="0" w:beforeAutospacing="0" w:after="0" w:afterAutospacing="0"/>
              <w:rPr>
                <w:rFonts w:ascii="PT Astra Serif" w:hAnsi="PT Astra Serif"/>
              </w:rPr>
            </w:pPr>
          </w:p>
        </w:tc>
        <w:tc>
          <w:tcPr>
            <w:tcW w:w="3380" w:type="dxa"/>
            <w:tcMar>
              <w:top w:w="102" w:type="dxa"/>
              <w:left w:w="62" w:type="dxa"/>
              <w:bottom w:w="102" w:type="dxa"/>
              <w:right w:w="62" w:type="dxa"/>
            </w:tcMar>
            <w:hideMark/>
          </w:tcPr>
          <w:p w:rsidR="00723C49" w:rsidRPr="00A06650" w:rsidRDefault="00723C49" w:rsidP="004533A9">
            <w:pPr>
              <w:pStyle w:val="consplusnormal1"/>
              <w:tabs>
                <w:tab w:val="left" w:pos="3544"/>
              </w:tabs>
              <w:spacing w:before="0" w:beforeAutospacing="0" w:after="0" w:afterAutospacing="0"/>
              <w:rPr>
                <w:rFonts w:ascii="PT Astra Serif" w:hAnsi="PT Astra Serif"/>
              </w:rPr>
            </w:pPr>
          </w:p>
        </w:tc>
        <w:tc>
          <w:tcPr>
            <w:tcW w:w="340" w:type="dxa"/>
            <w:tcMar>
              <w:top w:w="102" w:type="dxa"/>
              <w:left w:w="62" w:type="dxa"/>
              <w:bottom w:w="102" w:type="dxa"/>
              <w:right w:w="62" w:type="dxa"/>
            </w:tcMar>
            <w:hideMark/>
          </w:tcPr>
          <w:p w:rsidR="00723C49" w:rsidRPr="00A06650" w:rsidRDefault="00723C49" w:rsidP="004533A9">
            <w:pPr>
              <w:pStyle w:val="consplusnormal1"/>
              <w:tabs>
                <w:tab w:val="left" w:pos="3544"/>
              </w:tabs>
              <w:spacing w:before="0" w:beforeAutospacing="0" w:after="0" w:afterAutospacing="0"/>
              <w:rPr>
                <w:rFonts w:ascii="PT Astra Serif" w:hAnsi="PT Astra Serif"/>
              </w:rPr>
            </w:pPr>
          </w:p>
        </w:tc>
        <w:tc>
          <w:tcPr>
            <w:tcW w:w="2555" w:type="dxa"/>
            <w:tcMar>
              <w:top w:w="102" w:type="dxa"/>
              <w:left w:w="62" w:type="dxa"/>
              <w:bottom w:w="102" w:type="dxa"/>
              <w:right w:w="62" w:type="dxa"/>
            </w:tcMar>
            <w:hideMark/>
          </w:tcPr>
          <w:p w:rsidR="00723C49" w:rsidRPr="00A06650" w:rsidRDefault="00723C49" w:rsidP="004533A9">
            <w:pPr>
              <w:pStyle w:val="consplusnormal1"/>
              <w:tabs>
                <w:tab w:val="left" w:pos="3544"/>
              </w:tabs>
              <w:spacing w:before="0" w:beforeAutospacing="0" w:after="0" w:afterAutospacing="0"/>
              <w:rPr>
                <w:rFonts w:ascii="PT Astra Serif" w:hAnsi="PT Astra Serif"/>
              </w:rPr>
            </w:pPr>
          </w:p>
        </w:tc>
      </w:tr>
      <w:tr w:rsidR="00803496" w:rsidRPr="00A06650" w:rsidTr="0062686D">
        <w:tc>
          <w:tcPr>
            <w:tcW w:w="2430" w:type="dxa"/>
            <w:tcBorders>
              <w:top w:val="nil"/>
              <w:left w:val="nil"/>
              <w:bottom w:val="single" w:sz="8" w:space="0" w:color="auto"/>
              <w:right w:val="nil"/>
            </w:tcBorders>
            <w:tcMar>
              <w:top w:w="102" w:type="dxa"/>
              <w:left w:w="62" w:type="dxa"/>
              <w:bottom w:w="102" w:type="dxa"/>
              <w:right w:w="62" w:type="dxa"/>
            </w:tcMar>
            <w:hideMark/>
          </w:tcPr>
          <w:p w:rsidR="00723C49" w:rsidRPr="00A06650" w:rsidRDefault="00723C49" w:rsidP="004533A9">
            <w:pPr>
              <w:pStyle w:val="consplusnormal1"/>
              <w:tabs>
                <w:tab w:val="left" w:pos="3544"/>
              </w:tabs>
              <w:spacing w:before="0" w:beforeAutospacing="0" w:after="0" w:afterAutospacing="0"/>
              <w:rPr>
                <w:rFonts w:ascii="PT Astra Serif" w:hAnsi="PT Astra Serif"/>
              </w:rPr>
            </w:pPr>
          </w:p>
        </w:tc>
        <w:tc>
          <w:tcPr>
            <w:tcW w:w="340" w:type="dxa"/>
            <w:tcMar>
              <w:top w:w="102" w:type="dxa"/>
              <w:left w:w="62" w:type="dxa"/>
              <w:bottom w:w="102" w:type="dxa"/>
              <w:right w:w="62" w:type="dxa"/>
            </w:tcMar>
            <w:hideMark/>
          </w:tcPr>
          <w:p w:rsidR="00723C49" w:rsidRPr="00A06650" w:rsidRDefault="00723C49" w:rsidP="004533A9">
            <w:pPr>
              <w:pStyle w:val="consplusnormal1"/>
              <w:tabs>
                <w:tab w:val="left" w:pos="3544"/>
              </w:tabs>
              <w:spacing w:before="0" w:beforeAutospacing="0" w:after="0" w:afterAutospacing="0"/>
              <w:rPr>
                <w:rFonts w:ascii="PT Astra Serif" w:hAnsi="PT Astra Serif"/>
              </w:rPr>
            </w:pPr>
          </w:p>
        </w:tc>
        <w:tc>
          <w:tcPr>
            <w:tcW w:w="3380" w:type="dxa"/>
            <w:tcBorders>
              <w:top w:val="nil"/>
              <w:left w:val="nil"/>
              <w:bottom w:val="single" w:sz="8" w:space="0" w:color="auto"/>
              <w:right w:val="nil"/>
            </w:tcBorders>
            <w:tcMar>
              <w:top w:w="102" w:type="dxa"/>
              <w:left w:w="62" w:type="dxa"/>
              <w:bottom w:w="102" w:type="dxa"/>
              <w:right w:w="62" w:type="dxa"/>
            </w:tcMar>
            <w:hideMark/>
          </w:tcPr>
          <w:p w:rsidR="00723C49" w:rsidRPr="00A06650" w:rsidRDefault="00723C49" w:rsidP="004533A9">
            <w:pPr>
              <w:pStyle w:val="consplusnormal1"/>
              <w:tabs>
                <w:tab w:val="left" w:pos="3544"/>
              </w:tabs>
              <w:spacing w:before="0" w:beforeAutospacing="0" w:after="0" w:afterAutospacing="0"/>
              <w:rPr>
                <w:rFonts w:ascii="PT Astra Serif" w:hAnsi="PT Astra Serif"/>
              </w:rPr>
            </w:pPr>
          </w:p>
        </w:tc>
        <w:tc>
          <w:tcPr>
            <w:tcW w:w="340" w:type="dxa"/>
            <w:tcMar>
              <w:top w:w="102" w:type="dxa"/>
              <w:left w:w="62" w:type="dxa"/>
              <w:bottom w:w="102" w:type="dxa"/>
              <w:right w:w="62" w:type="dxa"/>
            </w:tcMar>
            <w:hideMark/>
          </w:tcPr>
          <w:p w:rsidR="00723C49" w:rsidRPr="00A06650" w:rsidRDefault="00723C49" w:rsidP="004533A9">
            <w:pPr>
              <w:pStyle w:val="consplusnormal1"/>
              <w:tabs>
                <w:tab w:val="left" w:pos="3544"/>
              </w:tabs>
              <w:spacing w:before="0" w:beforeAutospacing="0" w:after="0" w:afterAutospacing="0"/>
              <w:rPr>
                <w:rFonts w:ascii="PT Astra Serif" w:hAnsi="PT Astra Serif"/>
              </w:rPr>
            </w:pPr>
          </w:p>
        </w:tc>
        <w:tc>
          <w:tcPr>
            <w:tcW w:w="2555" w:type="dxa"/>
            <w:tcBorders>
              <w:top w:val="nil"/>
              <w:left w:val="nil"/>
              <w:bottom w:val="single" w:sz="8" w:space="0" w:color="auto"/>
              <w:right w:val="nil"/>
            </w:tcBorders>
            <w:tcMar>
              <w:top w:w="102" w:type="dxa"/>
              <w:left w:w="62" w:type="dxa"/>
              <w:bottom w:w="102" w:type="dxa"/>
              <w:right w:w="62" w:type="dxa"/>
            </w:tcMar>
            <w:hideMark/>
          </w:tcPr>
          <w:p w:rsidR="00723C49" w:rsidRPr="00A06650" w:rsidRDefault="00723C49" w:rsidP="004533A9">
            <w:pPr>
              <w:pStyle w:val="consplusnormal1"/>
              <w:tabs>
                <w:tab w:val="left" w:pos="3544"/>
              </w:tabs>
              <w:spacing w:before="0" w:beforeAutospacing="0" w:after="0" w:afterAutospacing="0"/>
              <w:rPr>
                <w:rFonts w:ascii="PT Astra Serif" w:hAnsi="PT Astra Serif"/>
              </w:rPr>
            </w:pPr>
          </w:p>
        </w:tc>
      </w:tr>
      <w:tr w:rsidR="00803496" w:rsidRPr="00A06650" w:rsidTr="0062686D">
        <w:tc>
          <w:tcPr>
            <w:tcW w:w="2430" w:type="dxa"/>
            <w:tcBorders>
              <w:top w:val="nil"/>
              <w:left w:val="nil"/>
              <w:bottom w:val="nil"/>
              <w:right w:val="nil"/>
            </w:tcBorders>
            <w:tcMar>
              <w:top w:w="102" w:type="dxa"/>
              <w:left w:w="62" w:type="dxa"/>
              <w:bottom w:w="102" w:type="dxa"/>
              <w:right w:w="62" w:type="dxa"/>
            </w:tcMar>
            <w:hideMark/>
          </w:tcPr>
          <w:p w:rsidR="00723C49" w:rsidRPr="00A06650" w:rsidRDefault="00723C49" w:rsidP="004533A9">
            <w:pPr>
              <w:pStyle w:val="consplusnormal1"/>
              <w:tabs>
                <w:tab w:val="left" w:pos="3544"/>
              </w:tabs>
              <w:spacing w:before="0" w:beforeAutospacing="0" w:after="0" w:afterAutospacing="0"/>
              <w:jc w:val="center"/>
              <w:rPr>
                <w:rFonts w:ascii="PT Astra Serif" w:hAnsi="PT Astra Serif"/>
                <w:sz w:val="20"/>
                <w:szCs w:val="20"/>
              </w:rPr>
            </w:pPr>
            <w:r w:rsidRPr="00A06650">
              <w:rPr>
                <w:rFonts w:ascii="PT Astra Serif" w:hAnsi="PT Astra Serif"/>
                <w:sz w:val="20"/>
                <w:szCs w:val="20"/>
              </w:rPr>
              <w:t>(подпись)</w:t>
            </w:r>
          </w:p>
        </w:tc>
        <w:tc>
          <w:tcPr>
            <w:tcW w:w="340" w:type="dxa"/>
            <w:tcMar>
              <w:top w:w="102" w:type="dxa"/>
              <w:left w:w="62" w:type="dxa"/>
              <w:bottom w:w="102" w:type="dxa"/>
              <w:right w:w="62" w:type="dxa"/>
            </w:tcMar>
            <w:hideMark/>
          </w:tcPr>
          <w:p w:rsidR="00723C49" w:rsidRPr="00A06650" w:rsidRDefault="00723C49" w:rsidP="004533A9">
            <w:pPr>
              <w:pStyle w:val="consplusnormal1"/>
              <w:tabs>
                <w:tab w:val="left" w:pos="3544"/>
              </w:tabs>
              <w:spacing w:before="0" w:beforeAutospacing="0" w:after="0" w:afterAutospacing="0"/>
              <w:rPr>
                <w:rFonts w:ascii="PT Astra Serif" w:hAnsi="PT Astra Serif"/>
                <w:sz w:val="20"/>
                <w:szCs w:val="20"/>
              </w:rPr>
            </w:pPr>
          </w:p>
        </w:tc>
        <w:tc>
          <w:tcPr>
            <w:tcW w:w="3380" w:type="dxa"/>
            <w:tcBorders>
              <w:top w:val="nil"/>
              <w:left w:val="nil"/>
              <w:bottom w:val="nil"/>
              <w:right w:val="nil"/>
            </w:tcBorders>
            <w:tcMar>
              <w:top w:w="102" w:type="dxa"/>
              <w:left w:w="62" w:type="dxa"/>
              <w:bottom w:w="102" w:type="dxa"/>
              <w:right w:w="62" w:type="dxa"/>
            </w:tcMar>
            <w:hideMark/>
          </w:tcPr>
          <w:p w:rsidR="00723C49" w:rsidRPr="00A06650" w:rsidRDefault="00723C49" w:rsidP="004533A9">
            <w:pPr>
              <w:pStyle w:val="consplusnormal1"/>
              <w:tabs>
                <w:tab w:val="left" w:pos="3544"/>
              </w:tabs>
              <w:spacing w:before="0" w:beforeAutospacing="0" w:after="0" w:afterAutospacing="0"/>
              <w:jc w:val="center"/>
              <w:rPr>
                <w:rFonts w:ascii="PT Astra Serif" w:hAnsi="PT Astra Serif"/>
                <w:sz w:val="20"/>
                <w:szCs w:val="20"/>
              </w:rPr>
            </w:pPr>
            <w:r w:rsidRPr="00A06650">
              <w:rPr>
                <w:rFonts w:ascii="PT Astra Serif" w:hAnsi="PT Astra Serif"/>
                <w:sz w:val="20"/>
                <w:szCs w:val="20"/>
              </w:rPr>
              <w:t>(расшифровка подписи)</w:t>
            </w:r>
          </w:p>
        </w:tc>
        <w:tc>
          <w:tcPr>
            <w:tcW w:w="340" w:type="dxa"/>
            <w:tcMar>
              <w:top w:w="102" w:type="dxa"/>
              <w:left w:w="62" w:type="dxa"/>
              <w:bottom w:w="102" w:type="dxa"/>
              <w:right w:w="62" w:type="dxa"/>
            </w:tcMar>
            <w:hideMark/>
          </w:tcPr>
          <w:p w:rsidR="00723C49" w:rsidRPr="00A06650" w:rsidRDefault="00723C49" w:rsidP="004533A9">
            <w:pPr>
              <w:pStyle w:val="consplusnormal1"/>
              <w:tabs>
                <w:tab w:val="left" w:pos="3544"/>
              </w:tabs>
              <w:spacing w:before="0" w:beforeAutospacing="0" w:after="0" w:afterAutospacing="0"/>
              <w:rPr>
                <w:rFonts w:ascii="PT Astra Serif" w:hAnsi="PT Astra Serif"/>
                <w:sz w:val="20"/>
                <w:szCs w:val="20"/>
              </w:rPr>
            </w:pPr>
          </w:p>
        </w:tc>
        <w:tc>
          <w:tcPr>
            <w:tcW w:w="2555" w:type="dxa"/>
            <w:tcBorders>
              <w:top w:val="nil"/>
              <w:left w:val="nil"/>
              <w:bottom w:val="nil"/>
              <w:right w:val="nil"/>
            </w:tcBorders>
            <w:tcMar>
              <w:top w:w="102" w:type="dxa"/>
              <w:left w:w="62" w:type="dxa"/>
              <w:bottom w:w="102" w:type="dxa"/>
              <w:right w:w="62" w:type="dxa"/>
            </w:tcMar>
            <w:hideMark/>
          </w:tcPr>
          <w:p w:rsidR="00723C49" w:rsidRPr="00A06650" w:rsidRDefault="00723C49" w:rsidP="004533A9">
            <w:pPr>
              <w:pStyle w:val="consplusnormal1"/>
              <w:tabs>
                <w:tab w:val="left" w:pos="3544"/>
              </w:tabs>
              <w:spacing w:before="0" w:beforeAutospacing="0" w:after="0" w:afterAutospacing="0"/>
              <w:jc w:val="center"/>
              <w:rPr>
                <w:rFonts w:ascii="PT Astra Serif" w:hAnsi="PT Astra Serif"/>
                <w:sz w:val="20"/>
                <w:szCs w:val="20"/>
              </w:rPr>
            </w:pPr>
            <w:r w:rsidRPr="00A06650">
              <w:rPr>
                <w:rFonts w:ascii="PT Astra Serif" w:hAnsi="PT Astra Serif"/>
                <w:sz w:val="20"/>
                <w:szCs w:val="20"/>
              </w:rPr>
              <w:t>(должность)</w:t>
            </w:r>
          </w:p>
        </w:tc>
      </w:tr>
      <w:tr w:rsidR="00803496" w:rsidRPr="00A06650" w:rsidTr="0062686D">
        <w:trPr>
          <w:trHeight w:val="27"/>
        </w:trPr>
        <w:tc>
          <w:tcPr>
            <w:tcW w:w="6150" w:type="dxa"/>
            <w:gridSpan w:val="3"/>
            <w:tcMar>
              <w:top w:w="102" w:type="dxa"/>
              <w:left w:w="62" w:type="dxa"/>
              <w:bottom w:w="102" w:type="dxa"/>
              <w:right w:w="62" w:type="dxa"/>
            </w:tcMar>
            <w:hideMark/>
          </w:tcPr>
          <w:p w:rsidR="00723C49" w:rsidRPr="00A06650" w:rsidRDefault="00723C49" w:rsidP="004533A9">
            <w:pPr>
              <w:pStyle w:val="consplusnormal1"/>
              <w:tabs>
                <w:tab w:val="left" w:pos="3544"/>
              </w:tabs>
              <w:spacing w:before="0" w:beforeAutospacing="0" w:after="0" w:afterAutospacing="0"/>
              <w:rPr>
                <w:rFonts w:ascii="PT Astra Serif" w:hAnsi="PT Astra Serif"/>
              </w:rPr>
            </w:pPr>
            <w:r w:rsidRPr="00A06650">
              <w:rPr>
                <w:rFonts w:ascii="PT Astra Serif" w:hAnsi="PT Astra Serif"/>
              </w:rPr>
              <w:t>«__» ________ 20__ г.</w:t>
            </w:r>
          </w:p>
        </w:tc>
        <w:tc>
          <w:tcPr>
            <w:tcW w:w="340" w:type="dxa"/>
            <w:tcMar>
              <w:top w:w="102" w:type="dxa"/>
              <w:left w:w="62" w:type="dxa"/>
              <w:bottom w:w="102" w:type="dxa"/>
              <w:right w:w="62" w:type="dxa"/>
            </w:tcMar>
            <w:hideMark/>
          </w:tcPr>
          <w:p w:rsidR="00723C49" w:rsidRPr="00A06650" w:rsidRDefault="00723C49" w:rsidP="004533A9">
            <w:pPr>
              <w:pStyle w:val="consplusnormal1"/>
              <w:tabs>
                <w:tab w:val="left" w:pos="3544"/>
              </w:tabs>
              <w:spacing w:before="0" w:beforeAutospacing="0" w:after="0" w:afterAutospacing="0"/>
              <w:rPr>
                <w:rFonts w:ascii="PT Astra Serif" w:hAnsi="PT Astra Serif"/>
              </w:rPr>
            </w:pPr>
          </w:p>
        </w:tc>
        <w:tc>
          <w:tcPr>
            <w:tcW w:w="2555" w:type="dxa"/>
            <w:tcMar>
              <w:top w:w="102" w:type="dxa"/>
              <w:left w:w="62" w:type="dxa"/>
              <w:bottom w:w="102" w:type="dxa"/>
              <w:right w:w="62" w:type="dxa"/>
            </w:tcMar>
            <w:hideMark/>
          </w:tcPr>
          <w:p w:rsidR="00723C49" w:rsidRPr="00A06650" w:rsidRDefault="00723C49" w:rsidP="004533A9">
            <w:pPr>
              <w:pStyle w:val="consplusnormal1"/>
              <w:tabs>
                <w:tab w:val="left" w:pos="3544"/>
              </w:tabs>
              <w:spacing w:before="0" w:beforeAutospacing="0" w:after="0" w:afterAutospacing="0"/>
              <w:rPr>
                <w:rFonts w:ascii="PT Astra Serif" w:hAnsi="PT Astra Serif"/>
              </w:rPr>
            </w:pPr>
          </w:p>
        </w:tc>
      </w:tr>
    </w:tbl>
    <w:p w:rsidR="00723C49" w:rsidRPr="00A06650" w:rsidRDefault="00723C49" w:rsidP="004533A9">
      <w:pPr>
        <w:pStyle w:val="consplusnormal1"/>
        <w:tabs>
          <w:tab w:val="left" w:pos="3544"/>
        </w:tabs>
        <w:spacing w:before="0" w:beforeAutospacing="0" w:after="0" w:afterAutospacing="0"/>
        <w:jc w:val="center"/>
        <w:rPr>
          <w:rFonts w:ascii="PT Astra Serif" w:hAnsi="PT Astra Serif"/>
        </w:rPr>
      </w:pPr>
    </w:p>
    <w:p w:rsidR="00723C49" w:rsidRPr="00A06650" w:rsidRDefault="00723C49" w:rsidP="004533A9">
      <w:pPr>
        <w:pStyle w:val="a9"/>
        <w:tabs>
          <w:tab w:val="left" w:pos="3544"/>
        </w:tabs>
        <w:spacing w:before="0" w:beforeAutospacing="0" w:after="0" w:afterAutospacing="0"/>
        <w:rPr>
          <w:rFonts w:ascii="PT Astra Serif" w:hAnsi="PT Astra Serif"/>
          <w:sz w:val="26"/>
          <w:szCs w:val="26"/>
        </w:rPr>
      </w:pPr>
    </w:p>
    <w:p w:rsidR="00723C49" w:rsidRPr="00A06650" w:rsidRDefault="00723C49" w:rsidP="004533A9">
      <w:pPr>
        <w:pStyle w:val="a9"/>
        <w:tabs>
          <w:tab w:val="left" w:pos="3544"/>
        </w:tabs>
        <w:spacing w:before="0" w:beforeAutospacing="0" w:after="0" w:afterAutospacing="0"/>
        <w:rPr>
          <w:rFonts w:ascii="PT Astra Serif" w:hAnsi="PT Astra Serif"/>
          <w:sz w:val="26"/>
          <w:szCs w:val="26"/>
        </w:rPr>
      </w:pPr>
    </w:p>
    <w:p w:rsidR="00723C49" w:rsidRPr="00A06650" w:rsidRDefault="00723C49" w:rsidP="004533A9">
      <w:pPr>
        <w:pStyle w:val="a9"/>
        <w:tabs>
          <w:tab w:val="left" w:pos="3544"/>
        </w:tabs>
        <w:spacing w:before="0" w:beforeAutospacing="0" w:after="0" w:afterAutospacing="0"/>
        <w:rPr>
          <w:rFonts w:ascii="PT Astra Serif" w:hAnsi="PT Astra Serif"/>
          <w:sz w:val="26"/>
          <w:szCs w:val="26"/>
        </w:rPr>
      </w:pPr>
    </w:p>
    <w:p w:rsidR="00723C49" w:rsidRPr="00A06650" w:rsidRDefault="00723C49" w:rsidP="004533A9">
      <w:pPr>
        <w:pStyle w:val="a9"/>
        <w:tabs>
          <w:tab w:val="left" w:pos="3544"/>
        </w:tabs>
        <w:spacing w:before="0" w:beforeAutospacing="0" w:after="0" w:afterAutospacing="0"/>
        <w:rPr>
          <w:rFonts w:ascii="PT Astra Serif" w:hAnsi="PT Astra Serif"/>
          <w:sz w:val="26"/>
          <w:szCs w:val="26"/>
        </w:rPr>
      </w:pPr>
    </w:p>
    <w:p w:rsidR="00723C49" w:rsidRPr="00A06650" w:rsidRDefault="00723C49" w:rsidP="004533A9">
      <w:pPr>
        <w:pStyle w:val="a9"/>
        <w:tabs>
          <w:tab w:val="left" w:pos="3544"/>
        </w:tabs>
        <w:spacing w:before="0" w:beforeAutospacing="0" w:after="0" w:afterAutospacing="0"/>
        <w:rPr>
          <w:rFonts w:ascii="PT Astra Serif" w:hAnsi="PT Astra Serif"/>
          <w:sz w:val="26"/>
          <w:szCs w:val="26"/>
        </w:rPr>
      </w:pPr>
    </w:p>
    <w:p w:rsidR="00723C49" w:rsidRPr="00A06650" w:rsidRDefault="00723C49" w:rsidP="004533A9">
      <w:pPr>
        <w:pStyle w:val="a9"/>
        <w:tabs>
          <w:tab w:val="left" w:pos="3544"/>
        </w:tabs>
        <w:spacing w:before="0" w:beforeAutospacing="0" w:after="0" w:afterAutospacing="0"/>
        <w:rPr>
          <w:rFonts w:ascii="PT Astra Serif" w:hAnsi="PT Astra Serif"/>
          <w:sz w:val="26"/>
          <w:szCs w:val="26"/>
        </w:rPr>
      </w:pPr>
    </w:p>
    <w:p w:rsidR="00723C49" w:rsidRPr="00A06650" w:rsidRDefault="00723C49" w:rsidP="004533A9">
      <w:pPr>
        <w:pStyle w:val="a9"/>
        <w:tabs>
          <w:tab w:val="left" w:pos="3544"/>
        </w:tabs>
        <w:spacing w:before="0" w:beforeAutospacing="0" w:after="0" w:afterAutospacing="0"/>
        <w:rPr>
          <w:rFonts w:ascii="PT Astra Serif" w:hAnsi="PT Astra Serif"/>
          <w:sz w:val="26"/>
          <w:szCs w:val="26"/>
        </w:rPr>
      </w:pPr>
    </w:p>
    <w:p w:rsidR="00723C49" w:rsidRPr="00A06650" w:rsidRDefault="00723C49" w:rsidP="004533A9">
      <w:pPr>
        <w:pStyle w:val="a9"/>
        <w:tabs>
          <w:tab w:val="left" w:pos="3544"/>
        </w:tabs>
        <w:spacing w:before="0" w:beforeAutospacing="0" w:after="0" w:afterAutospacing="0"/>
        <w:rPr>
          <w:rFonts w:ascii="PT Astra Serif" w:hAnsi="PT Astra Serif"/>
          <w:sz w:val="26"/>
          <w:szCs w:val="26"/>
        </w:rPr>
      </w:pPr>
    </w:p>
    <w:p w:rsidR="00723C49" w:rsidRPr="00A06650" w:rsidRDefault="00723C49" w:rsidP="004533A9">
      <w:pPr>
        <w:pStyle w:val="a9"/>
        <w:tabs>
          <w:tab w:val="left" w:pos="3544"/>
        </w:tabs>
        <w:spacing w:before="0" w:beforeAutospacing="0" w:after="0" w:afterAutospacing="0"/>
        <w:rPr>
          <w:rFonts w:ascii="PT Astra Serif" w:hAnsi="PT Astra Serif"/>
          <w:sz w:val="26"/>
          <w:szCs w:val="26"/>
        </w:rPr>
      </w:pPr>
    </w:p>
    <w:p w:rsidR="00723C49" w:rsidRPr="00A06650" w:rsidRDefault="00723C49" w:rsidP="004533A9">
      <w:pPr>
        <w:pStyle w:val="a9"/>
        <w:tabs>
          <w:tab w:val="left" w:pos="3544"/>
        </w:tabs>
        <w:spacing w:before="0" w:beforeAutospacing="0" w:after="0" w:afterAutospacing="0"/>
        <w:rPr>
          <w:rFonts w:ascii="PT Astra Serif" w:hAnsi="PT Astra Serif"/>
          <w:sz w:val="26"/>
          <w:szCs w:val="26"/>
        </w:rPr>
      </w:pPr>
    </w:p>
    <w:p w:rsidR="00723C49" w:rsidRPr="00A06650" w:rsidRDefault="00723C49" w:rsidP="004533A9">
      <w:pPr>
        <w:pStyle w:val="a9"/>
        <w:tabs>
          <w:tab w:val="left" w:pos="3544"/>
        </w:tabs>
        <w:spacing w:before="0" w:beforeAutospacing="0" w:after="0" w:afterAutospacing="0"/>
        <w:rPr>
          <w:rFonts w:ascii="PT Astra Serif" w:hAnsi="PT Astra Serif"/>
          <w:sz w:val="26"/>
          <w:szCs w:val="26"/>
        </w:rPr>
      </w:pPr>
    </w:p>
    <w:p w:rsidR="00723C49" w:rsidRPr="00A06650" w:rsidRDefault="00723C49" w:rsidP="004533A9">
      <w:pPr>
        <w:pStyle w:val="a9"/>
        <w:tabs>
          <w:tab w:val="left" w:pos="3544"/>
        </w:tabs>
        <w:spacing w:before="0" w:beforeAutospacing="0" w:after="0" w:afterAutospacing="0"/>
        <w:rPr>
          <w:rFonts w:ascii="PT Astra Serif" w:hAnsi="PT Astra Serif"/>
          <w:sz w:val="28"/>
          <w:szCs w:val="28"/>
        </w:rPr>
      </w:pPr>
    </w:p>
    <w:p w:rsidR="00723C49" w:rsidRPr="00A06650" w:rsidRDefault="00723C49" w:rsidP="004533A9">
      <w:pPr>
        <w:pStyle w:val="a9"/>
        <w:tabs>
          <w:tab w:val="left" w:pos="3544"/>
        </w:tabs>
        <w:spacing w:before="0" w:beforeAutospacing="0" w:after="0" w:afterAutospacing="0"/>
        <w:rPr>
          <w:rFonts w:ascii="PT Astra Serif" w:hAnsi="PT Astra Serif"/>
          <w:sz w:val="28"/>
          <w:szCs w:val="28"/>
        </w:rPr>
      </w:pPr>
    </w:p>
    <w:p w:rsidR="00723C49" w:rsidRPr="00A06650" w:rsidRDefault="00723C49" w:rsidP="004533A9">
      <w:pPr>
        <w:pStyle w:val="a9"/>
        <w:tabs>
          <w:tab w:val="left" w:pos="3544"/>
        </w:tabs>
        <w:spacing w:before="0" w:beforeAutospacing="0" w:after="0" w:afterAutospacing="0"/>
        <w:rPr>
          <w:rFonts w:ascii="PT Astra Serif" w:hAnsi="PT Astra Serif"/>
          <w:sz w:val="28"/>
          <w:szCs w:val="28"/>
        </w:rPr>
      </w:pPr>
    </w:p>
    <w:p w:rsidR="00723C49" w:rsidRPr="00A06650" w:rsidRDefault="00723C49" w:rsidP="004533A9">
      <w:pPr>
        <w:pStyle w:val="a9"/>
        <w:tabs>
          <w:tab w:val="left" w:pos="3544"/>
        </w:tabs>
        <w:spacing w:before="0" w:beforeAutospacing="0" w:after="0" w:afterAutospacing="0"/>
        <w:rPr>
          <w:rFonts w:ascii="PT Astra Serif" w:hAnsi="PT Astra Serif"/>
          <w:sz w:val="28"/>
          <w:szCs w:val="28"/>
        </w:rPr>
      </w:pPr>
    </w:p>
    <w:p w:rsidR="00723C49" w:rsidRPr="002F328D" w:rsidRDefault="002F328D" w:rsidP="002F328D">
      <w:pPr>
        <w:pStyle w:val="a9"/>
        <w:tabs>
          <w:tab w:val="left" w:pos="3544"/>
        </w:tabs>
        <w:spacing w:before="0" w:beforeAutospacing="0" w:after="0" w:afterAutospacing="0"/>
        <w:rPr>
          <w:rFonts w:ascii="PT Astra Serif" w:hAnsi="PT Astra Serif"/>
          <w:sz w:val="28"/>
          <w:szCs w:val="28"/>
        </w:rPr>
        <w:sectPr w:rsidR="00723C49" w:rsidRPr="002F328D" w:rsidSect="004F3093">
          <w:headerReference w:type="even" r:id="rId40"/>
          <w:headerReference w:type="default" r:id="rId41"/>
          <w:footerReference w:type="even" r:id="rId42"/>
          <w:footerReference w:type="default" r:id="rId43"/>
          <w:headerReference w:type="first" r:id="rId44"/>
          <w:footerReference w:type="first" r:id="rId45"/>
          <w:type w:val="continuous"/>
          <w:pgSz w:w="11907" w:h="16840" w:code="9"/>
          <w:pgMar w:top="1134" w:right="567" w:bottom="567" w:left="1134" w:header="709" w:footer="709" w:gutter="0"/>
          <w:cols w:space="708"/>
          <w:docGrid w:linePitch="360"/>
        </w:sectPr>
      </w:pPr>
      <w:r>
        <w:rPr>
          <w:rFonts w:ascii="PT Astra Serif" w:hAnsi="PT Astra Serif"/>
          <w:sz w:val="28"/>
          <w:szCs w:val="28"/>
        </w:rPr>
        <w:t> </w:t>
      </w:r>
    </w:p>
    <w:p w:rsidR="00A30F96" w:rsidRPr="004F3093" w:rsidRDefault="00860417" w:rsidP="004F3093">
      <w:pPr>
        <w:pStyle w:val="a9"/>
        <w:tabs>
          <w:tab w:val="left" w:pos="3544"/>
        </w:tabs>
        <w:spacing w:before="0" w:beforeAutospacing="0" w:after="0" w:afterAutospacing="0"/>
        <w:ind w:firstLine="0"/>
        <w:jc w:val="right"/>
        <w:rPr>
          <w:rFonts w:ascii="Times New Roman" w:hAnsi="Times New Roman"/>
          <w:sz w:val="28"/>
        </w:rPr>
      </w:pPr>
      <w:r w:rsidRPr="004F3093">
        <w:rPr>
          <w:rFonts w:ascii="Times New Roman" w:hAnsi="Times New Roman"/>
          <w:sz w:val="28"/>
        </w:rPr>
        <w:lastRenderedPageBreak/>
        <w:t>Прило</w:t>
      </w:r>
      <w:r w:rsidR="00A30F96" w:rsidRPr="004F3093">
        <w:rPr>
          <w:rFonts w:ascii="Times New Roman" w:hAnsi="Times New Roman"/>
          <w:sz w:val="28"/>
        </w:rPr>
        <w:t xml:space="preserve">жение № </w:t>
      </w:r>
      <w:r w:rsidR="007C2986" w:rsidRPr="004F3093">
        <w:rPr>
          <w:rFonts w:ascii="Times New Roman" w:hAnsi="Times New Roman"/>
          <w:sz w:val="28"/>
        </w:rPr>
        <w:t>4</w:t>
      </w:r>
    </w:p>
    <w:p w:rsidR="004F3093" w:rsidRPr="004F3093" w:rsidRDefault="004F3093" w:rsidP="004F3093">
      <w:pPr>
        <w:pStyle w:val="a9"/>
        <w:tabs>
          <w:tab w:val="left" w:pos="3544"/>
          <w:tab w:val="left" w:pos="4395"/>
        </w:tabs>
        <w:spacing w:before="0" w:beforeAutospacing="0" w:after="0" w:afterAutospacing="0"/>
        <w:ind w:left="4536" w:firstLine="0"/>
        <w:jc w:val="left"/>
        <w:rPr>
          <w:rFonts w:ascii="Times New Roman" w:hAnsi="Times New Roman"/>
          <w:color w:val="FF0000"/>
          <w:sz w:val="28"/>
        </w:rPr>
      </w:pPr>
      <w:r w:rsidRPr="004F3093">
        <w:rPr>
          <w:rFonts w:ascii="Times New Roman" w:hAnsi="Times New Roman"/>
          <w:sz w:val="28"/>
        </w:rPr>
        <w:t>к Порядку предоставления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w:t>
      </w:r>
    </w:p>
    <w:p w:rsidR="00723C49" w:rsidRPr="00A06650" w:rsidRDefault="00723C49" w:rsidP="004533A9">
      <w:pPr>
        <w:pStyle w:val="consplusnormal1"/>
        <w:tabs>
          <w:tab w:val="left" w:pos="3544"/>
        </w:tabs>
        <w:spacing w:before="0" w:beforeAutospacing="0" w:after="0" w:afterAutospacing="0"/>
        <w:jc w:val="center"/>
        <w:rPr>
          <w:rFonts w:ascii="PT Astra Serif" w:hAnsi="PT Astra Serif"/>
          <w:sz w:val="28"/>
          <w:szCs w:val="28"/>
        </w:rPr>
      </w:pPr>
    </w:p>
    <w:p w:rsidR="00762CE2" w:rsidRPr="009B16D6" w:rsidRDefault="00762CE2" w:rsidP="00762CE2">
      <w:pPr>
        <w:pStyle w:val="ConsPlusNormal"/>
        <w:jc w:val="center"/>
        <w:rPr>
          <w:rFonts w:ascii="Times New Roman" w:hAnsi="Times New Roman" w:cs="Times New Roman"/>
          <w:sz w:val="24"/>
          <w:szCs w:val="24"/>
        </w:rPr>
      </w:pPr>
      <w:r w:rsidRPr="009B16D6">
        <w:rPr>
          <w:rFonts w:ascii="Times New Roman" w:hAnsi="Times New Roman" w:cs="Times New Roman"/>
          <w:sz w:val="24"/>
          <w:szCs w:val="24"/>
        </w:rPr>
        <w:t>ИНФОРМАЦИЯ</w:t>
      </w:r>
    </w:p>
    <w:p w:rsidR="00762CE2" w:rsidRPr="009B16D6" w:rsidRDefault="00762CE2" w:rsidP="00762CE2">
      <w:pPr>
        <w:pStyle w:val="ConsPlusNormal"/>
        <w:jc w:val="center"/>
        <w:rPr>
          <w:rFonts w:ascii="Times New Roman" w:hAnsi="Times New Roman" w:cs="Times New Roman"/>
          <w:sz w:val="24"/>
          <w:szCs w:val="24"/>
        </w:rPr>
      </w:pPr>
      <w:r w:rsidRPr="009B16D6">
        <w:rPr>
          <w:rFonts w:ascii="Times New Roman" w:hAnsi="Times New Roman" w:cs="Times New Roman"/>
          <w:sz w:val="24"/>
          <w:szCs w:val="24"/>
        </w:rPr>
        <w:t>о мониторинге достижения результатов предоставления субсидии</w:t>
      </w:r>
    </w:p>
    <w:p w:rsidR="00762CE2" w:rsidRPr="009B16D6" w:rsidRDefault="00762CE2" w:rsidP="00762CE2">
      <w:pPr>
        <w:pStyle w:val="ConsPlusNormal"/>
        <w:jc w:val="both"/>
        <w:rPr>
          <w:rFonts w:ascii="Times New Roman" w:hAnsi="Times New Roman" w:cs="Times New Roman"/>
          <w:sz w:val="24"/>
          <w:szCs w:val="24"/>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345"/>
        <w:gridCol w:w="340"/>
        <w:gridCol w:w="1531"/>
        <w:gridCol w:w="850"/>
      </w:tblGrid>
      <w:tr w:rsidR="00762CE2" w:rsidRPr="009B16D6" w:rsidTr="00BF585F">
        <w:tc>
          <w:tcPr>
            <w:tcW w:w="8221" w:type="dxa"/>
            <w:gridSpan w:val="4"/>
            <w:tcBorders>
              <w:top w:val="nil"/>
              <w:left w:val="nil"/>
              <w:bottom w:val="nil"/>
            </w:tcBorders>
          </w:tcPr>
          <w:p w:rsidR="00762CE2" w:rsidRPr="009B16D6" w:rsidRDefault="00762CE2" w:rsidP="00762CE2">
            <w:pPr>
              <w:pStyle w:val="ConsPlusNormal"/>
              <w:rPr>
                <w:rFonts w:ascii="Times New Roman" w:hAnsi="Times New Roman" w:cs="Times New Roman"/>
                <w:sz w:val="24"/>
                <w:szCs w:val="24"/>
              </w:rPr>
            </w:pPr>
          </w:p>
        </w:tc>
        <w:tc>
          <w:tcPr>
            <w:tcW w:w="850" w:type="dxa"/>
            <w:tcBorders>
              <w:top w:val="single" w:sz="4" w:space="0" w:color="auto"/>
              <w:bottom w:val="single" w:sz="4" w:space="0" w:color="auto"/>
            </w:tcBorders>
          </w:tcPr>
          <w:p w:rsidR="00762CE2" w:rsidRPr="009B16D6" w:rsidRDefault="00762CE2" w:rsidP="00762CE2">
            <w:pPr>
              <w:pStyle w:val="ConsPlusNormal"/>
              <w:ind w:firstLine="1"/>
              <w:jc w:val="center"/>
              <w:rPr>
                <w:rFonts w:ascii="Times New Roman" w:hAnsi="Times New Roman" w:cs="Times New Roman"/>
                <w:sz w:val="24"/>
                <w:szCs w:val="24"/>
              </w:rPr>
            </w:pPr>
            <w:r w:rsidRPr="009B16D6">
              <w:rPr>
                <w:rFonts w:ascii="Times New Roman" w:hAnsi="Times New Roman" w:cs="Times New Roman"/>
                <w:sz w:val="24"/>
                <w:szCs w:val="24"/>
              </w:rPr>
              <w:t>Коды</w:t>
            </w:r>
          </w:p>
        </w:tc>
      </w:tr>
      <w:tr w:rsidR="00762CE2" w:rsidRPr="009B16D6" w:rsidTr="00BF585F">
        <w:tblPrEx>
          <w:tblBorders>
            <w:insideV w:val="none" w:sz="0" w:space="0" w:color="auto"/>
          </w:tblBorders>
        </w:tblPrEx>
        <w:tc>
          <w:tcPr>
            <w:tcW w:w="3005" w:type="dxa"/>
            <w:tcBorders>
              <w:top w:val="nil"/>
              <w:left w:val="nil"/>
              <w:bottom w:val="nil"/>
              <w:right w:val="nil"/>
            </w:tcBorders>
          </w:tcPr>
          <w:p w:rsidR="00762CE2" w:rsidRPr="009B16D6" w:rsidRDefault="00762CE2" w:rsidP="00762CE2">
            <w:pPr>
              <w:pStyle w:val="ConsPlusNormal"/>
              <w:rPr>
                <w:rFonts w:ascii="Times New Roman" w:hAnsi="Times New Roman" w:cs="Times New Roman"/>
                <w:sz w:val="24"/>
                <w:szCs w:val="24"/>
              </w:rPr>
            </w:pPr>
          </w:p>
        </w:tc>
        <w:tc>
          <w:tcPr>
            <w:tcW w:w="3345" w:type="dxa"/>
            <w:tcBorders>
              <w:top w:val="nil"/>
              <w:left w:val="nil"/>
              <w:bottom w:val="nil"/>
              <w:right w:val="nil"/>
            </w:tcBorders>
          </w:tcPr>
          <w:p w:rsidR="00762CE2" w:rsidRPr="009B16D6" w:rsidRDefault="00762CE2" w:rsidP="00762CE2">
            <w:pPr>
              <w:pStyle w:val="ConsPlusNormal"/>
              <w:jc w:val="center"/>
              <w:rPr>
                <w:rFonts w:ascii="Times New Roman" w:hAnsi="Times New Roman" w:cs="Times New Roman"/>
                <w:sz w:val="24"/>
                <w:szCs w:val="24"/>
              </w:rPr>
            </w:pPr>
            <w:r w:rsidRPr="009B16D6">
              <w:rPr>
                <w:rFonts w:ascii="Times New Roman" w:hAnsi="Times New Roman" w:cs="Times New Roman"/>
                <w:sz w:val="24"/>
                <w:szCs w:val="24"/>
              </w:rPr>
              <w:t>по состоянию</w:t>
            </w:r>
          </w:p>
          <w:p w:rsidR="00762CE2" w:rsidRPr="009B16D6" w:rsidRDefault="00762CE2" w:rsidP="00762CE2">
            <w:pPr>
              <w:pStyle w:val="ConsPlusNormal"/>
              <w:jc w:val="center"/>
              <w:rPr>
                <w:rFonts w:ascii="Times New Roman" w:hAnsi="Times New Roman" w:cs="Times New Roman"/>
                <w:sz w:val="24"/>
                <w:szCs w:val="24"/>
              </w:rPr>
            </w:pPr>
            <w:r w:rsidRPr="009B16D6">
              <w:rPr>
                <w:rFonts w:ascii="Times New Roman" w:hAnsi="Times New Roman" w:cs="Times New Roman"/>
                <w:sz w:val="24"/>
                <w:szCs w:val="24"/>
              </w:rPr>
              <w:t>на "__" ______ 20__ г.</w:t>
            </w:r>
          </w:p>
        </w:tc>
        <w:tc>
          <w:tcPr>
            <w:tcW w:w="340" w:type="dxa"/>
            <w:tcBorders>
              <w:top w:val="nil"/>
              <w:left w:val="nil"/>
              <w:bottom w:val="nil"/>
              <w:right w:val="nil"/>
            </w:tcBorders>
          </w:tcPr>
          <w:p w:rsidR="00762CE2" w:rsidRPr="009B16D6" w:rsidRDefault="00762CE2" w:rsidP="00762CE2">
            <w:pPr>
              <w:pStyle w:val="ConsPlusNormal"/>
              <w:rPr>
                <w:rFonts w:ascii="Times New Roman" w:hAnsi="Times New Roman" w:cs="Times New Roman"/>
                <w:sz w:val="24"/>
                <w:szCs w:val="24"/>
              </w:rPr>
            </w:pPr>
          </w:p>
        </w:tc>
        <w:tc>
          <w:tcPr>
            <w:tcW w:w="1531" w:type="dxa"/>
            <w:tcBorders>
              <w:top w:val="nil"/>
              <w:left w:val="nil"/>
              <w:bottom w:val="nil"/>
              <w:right w:val="single" w:sz="4" w:space="0" w:color="auto"/>
            </w:tcBorders>
            <w:vAlign w:val="bottom"/>
          </w:tcPr>
          <w:p w:rsidR="00762CE2" w:rsidRPr="009B16D6" w:rsidRDefault="00762CE2" w:rsidP="00762CE2">
            <w:pPr>
              <w:pStyle w:val="ConsPlusNormal"/>
              <w:jc w:val="right"/>
              <w:rPr>
                <w:rFonts w:ascii="Times New Roman" w:hAnsi="Times New Roman" w:cs="Times New Roman"/>
                <w:sz w:val="24"/>
                <w:szCs w:val="24"/>
              </w:rPr>
            </w:pPr>
            <w:r w:rsidRPr="009B16D6">
              <w:rPr>
                <w:rFonts w:ascii="Times New Roman" w:hAnsi="Times New Roman" w:cs="Times New Roman"/>
                <w:sz w:val="24"/>
                <w:szCs w:val="24"/>
              </w:rPr>
              <w:t>Дата</w:t>
            </w:r>
          </w:p>
        </w:tc>
        <w:tc>
          <w:tcPr>
            <w:tcW w:w="850" w:type="dxa"/>
            <w:tcBorders>
              <w:top w:val="single" w:sz="4" w:space="0" w:color="auto"/>
              <w:left w:val="single" w:sz="4" w:space="0" w:color="auto"/>
              <w:bottom w:val="single" w:sz="4" w:space="0" w:color="auto"/>
              <w:right w:val="single" w:sz="4" w:space="0" w:color="auto"/>
            </w:tcBorders>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blPrEx>
          <w:tblBorders>
            <w:insideV w:val="none" w:sz="0" w:space="0" w:color="auto"/>
          </w:tblBorders>
        </w:tblPrEx>
        <w:tc>
          <w:tcPr>
            <w:tcW w:w="3005" w:type="dxa"/>
            <w:tcBorders>
              <w:top w:val="nil"/>
              <w:left w:val="nil"/>
              <w:bottom w:val="nil"/>
              <w:right w:val="nil"/>
            </w:tcBorders>
          </w:tcPr>
          <w:p w:rsidR="00762CE2" w:rsidRPr="009B16D6" w:rsidRDefault="00762CE2" w:rsidP="00762CE2">
            <w:pPr>
              <w:pStyle w:val="ConsPlusNormal"/>
              <w:rPr>
                <w:rFonts w:ascii="Times New Roman" w:hAnsi="Times New Roman" w:cs="Times New Roman"/>
                <w:sz w:val="24"/>
                <w:szCs w:val="24"/>
              </w:rPr>
            </w:pPr>
          </w:p>
        </w:tc>
        <w:tc>
          <w:tcPr>
            <w:tcW w:w="3345" w:type="dxa"/>
            <w:tcBorders>
              <w:top w:val="nil"/>
              <w:left w:val="nil"/>
              <w:bottom w:val="nil"/>
              <w:right w:val="nil"/>
            </w:tcBorders>
          </w:tcPr>
          <w:p w:rsidR="00762CE2" w:rsidRPr="009B16D6" w:rsidRDefault="00762CE2" w:rsidP="00762CE2">
            <w:pPr>
              <w:pStyle w:val="ConsPlusNormal"/>
              <w:rPr>
                <w:rFonts w:ascii="Times New Roman" w:hAnsi="Times New Roman" w:cs="Times New Roman"/>
                <w:sz w:val="24"/>
                <w:szCs w:val="24"/>
              </w:rPr>
            </w:pPr>
          </w:p>
        </w:tc>
        <w:tc>
          <w:tcPr>
            <w:tcW w:w="340" w:type="dxa"/>
            <w:tcBorders>
              <w:top w:val="nil"/>
              <w:left w:val="nil"/>
              <w:bottom w:val="nil"/>
              <w:right w:val="nil"/>
            </w:tcBorders>
          </w:tcPr>
          <w:p w:rsidR="00762CE2" w:rsidRPr="009B16D6" w:rsidRDefault="00762CE2" w:rsidP="00762CE2">
            <w:pPr>
              <w:pStyle w:val="ConsPlusNormal"/>
              <w:rPr>
                <w:rFonts w:ascii="Times New Roman" w:hAnsi="Times New Roman" w:cs="Times New Roman"/>
                <w:sz w:val="24"/>
                <w:szCs w:val="24"/>
              </w:rPr>
            </w:pPr>
          </w:p>
        </w:tc>
        <w:tc>
          <w:tcPr>
            <w:tcW w:w="1531" w:type="dxa"/>
            <w:tcBorders>
              <w:top w:val="nil"/>
              <w:left w:val="nil"/>
              <w:bottom w:val="nil"/>
              <w:right w:val="single" w:sz="4" w:space="0" w:color="auto"/>
            </w:tcBorders>
            <w:vAlign w:val="bottom"/>
          </w:tcPr>
          <w:p w:rsidR="00762CE2" w:rsidRPr="009B16D6" w:rsidRDefault="00762CE2" w:rsidP="00762CE2">
            <w:pPr>
              <w:pStyle w:val="ConsPlusNormal"/>
              <w:jc w:val="right"/>
              <w:rPr>
                <w:rFonts w:ascii="Times New Roman" w:hAnsi="Times New Roman" w:cs="Times New Roman"/>
                <w:sz w:val="24"/>
                <w:szCs w:val="24"/>
              </w:rPr>
            </w:pPr>
            <w:r w:rsidRPr="009B16D6">
              <w:rPr>
                <w:rFonts w:ascii="Times New Roman" w:hAnsi="Times New Roman" w:cs="Times New Roman"/>
                <w:sz w:val="24"/>
                <w:szCs w:val="24"/>
              </w:rPr>
              <w:t xml:space="preserve">Дата </w:t>
            </w:r>
            <w:hyperlink w:anchor="P1358">
              <w:r w:rsidRPr="009B16D6">
                <w:rPr>
                  <w:rFonts w:ascii="Times New Roman" w:hAnsi="Times New Roman" w:cs="Times New Roman"/>
                  <w:sz w:val="24"/>
                  <w:szCs w:val="24"/>
                </w:rPr>
                <w:t>&lt;1&gt;</w:t>
              </w:r>
            </w:hyperlink>
          </w:p>
        </w:tc>
        <w:tc>
          <w:tcPr>
            <w:tcW w:w="850" w:type="dxa"/>
            <w:tcBorders>
              <w:top w:val="single" w:sz="4" w:space="0" w:color="auto"/>
              <w:left w:val="single" w:sz="4" w:space="0" w:color="auto"/>
              <w:bottom w:val="single" w:sz="4" w:space="0" w:color="auto"/>
              <w:right w:val="single" w:sz="4" w:space="0" w:color="auto"/>
            </w:tcBorders>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blPrEx>
          <w:tblBorders>
            <w:insideV w:val="none" w:sz="0" w:space="0" w:color="auto"/>
          </w:tblBorders>
        </w:tblPrEx>
        <w:tc>
          <w:tcPr>
            <w:tcW w:w="3005" w:type="dxa"/>
            <w:tcBorders>
              <w:top w:val="nil"/>
              <w:left w:val="nil"/>
              <w:bottom w:val="nil"/>
              <w:right w:val="nil"/>
            </w:tcBorders>
            <w:vAlign w:val="bottom"/>
          </w:tcPr>
          <w:p w:rsidR="00762CE2" w:rsidRPr="009B16D6" w:rsidRDefault="00762CE2" w:rsidP="00762CE2">
            <w:pPr>
              <w:pStyle w:val="ConsPlusNormal"/>
              <w:rPr>
                <w:rFonts w:ascii="Times New Roman" w:hAnsi="Times New Roman" w:cs="Times New Roman"/>
                <w:sz w:val="24"/>
                <w:szCs w:val="24"/>
              </w:rPr>
            </w:pPr>
            <w:r w:rsidRPr="009B16D6">
              <w:rPr>
                <w:rFonts w:ascii="Times New Roman" w:hAnsi="Times New Roman" w:cs="Times New Roman"/>
                <w:sz w:val="24"/>
                <w:szCs w:val="24"/>
              </w:rPr>
              <w:t>Наименование финансового органа</w:t>
            </w:r>
          </w:p>
        </w:tc>
        <w:tc>
          <w:tcPr>
            <w:tcW w:w="3345" w:type="dxa"/>
            <w:tcBorders>
              <w:top w:val="nil"/>
              <w:left w:val="nil"/>
              <w:bottom w:val="single" w:sz="4" w:space="0" w:color="auto"/>
              <w:right w:val="nil"/>
            </w:tcBorders>
          </w:tcPr>
          <w:p w:rsidR="00762CE2" w:rsidRPr="009B16D6" w:rsidRDefault="00762CE2" w:rsidP="00762CE2">
            <w:pPr>
              <w:pStyle w:val="ConsPlusNormal"/>
              <w:rPr>
                <w:rFonts w:ascii="Times New Roman" w:hAnsi="Times New Roman" w:cs="Times New Roman"/>
                <w:sz w:val="24"/>
                <w:szCs w:val="24"/>
              </w:rPr>
            </w:pPr>
          </w:p>
        </w:tc>
        <w:tc>
          <w:tcPr>
            <w:tcW w:w="340" w:type="dxa"/>
            <w:tcBorders>
              <w:top w:val="nil"/>
              <w:left w:val="nil"/>
              <w:bottom w:val="nil"/>
              <w:right w:val="nil"/>
            </w:tcBorders>
          </w:tcPr>
          <w:p w:rsidR="00762CE2" w:rsidRPr="009B16D6" w:rsidRDefault="00762CE2" w:rsidP="00762CE2">
            <w:pPr>
              <w:pStyle w:val="ConsPlusNormal"/>
              <w:rPr>
                <w:rFonts w:ascii="Times New Roman" w:hAnsi="Times New Roman" w:cs="Times New Roman"/>
                <w:sz w:val="24"/>
                <w:szCs w:val="24"/>
              </w:rPr>
            </w:pPr>
          </w:p>
        </w:tc>
        <w:tc>
          <w:tcPr>
            <w:tcW w:w="1531" w:type="dxa"/>
            <w:tcBorders>
              <w:top w:val="nil"/>
              <w:left w:val="nil"/>
              <w:bottom w:val="nil"/>
              <w:right w:val="single" w:sz="4" w:space="0" w:color="auto"/>
            </w:tcBorders>
            <w:vAlign w:val="bottom"/>
          </w:tcPr>
          <w:p w:rsidR="00762CE2" w:rsidRPr="009B16D6" w:rsidRDefault="00762CE2" w:rsidP="00762CE2">
            <w:pPr>
              <w:pStyle w:val="ConsPlusNormal"/>
              <w:jc w:val="right"/>
              <w:rPr>
                <w:rFonts w:ascii="Times New Roman" w:hAnsi="Times New Roman" w:cs="Times New Roman"/>
                <w:sz w:val="24"/>
                <w:szCs w:val="24"/>
              </w:rPr>
            </w:pPr>
            <w:r w:rsidRPr="009B16D6">
              <w:rPr>
                <w:rFonts w:ascii="Times New Roman" w:hAnsi="Times New Roman" w:cs="Times New Roman"/>
                <w:sz w:val="24"/>
                <w:szCs w:val="24"/>
              </w:rPr>
              <w:t>по Сводному реестру</w:t>
            </w:r>
          </w:p>
        </w:tc>
        <w:tc>
          <w:tcPr>
            <w:tcW w:w="850" w:type="dxa"/>
            <w:tcBorders>
              <w:top w:val="single" w:sz="4" w:space="0" w:color="auto"/>
              <w:left w:val="single" w:sz="4" w:space="0" w:color="auto"/>
              <w:bottom w:val="single" w:sz="4" w:space="0" w:color="auto"/>
              <w:right w:val="single" w:sz="4" w:space="0" w:color="auto"/>
            </w:tcBorders>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blPrEx>
          <w:tblBorders>
            <w:insideV w:val="none" w:sz="0" w:space="0" w:color="auto"/>
          </w:tblBorders>
        </w:tblPrEx>
        <w:tc>
          <w:tcPr>
            <w:tcW w:w="3005" w:type="dxa"/>
            <w:tcBorders>
              <w:top w:val="nil"/>
              <w:left w:val="nil"/>
              <w:bottom w:val="nil"/>
              <w:right w:val="nil"/>
            </w:tcBorders>
            <w:vAlign w:val="bottom"/>
          </w:tcPr>
          <w:p w:rsidR="00762CE2" w:rsidRPr="009B16D6" w:rsidRDefault="00762CE2" w:rsidP="00FE2743">
            <w:pPr>
              <w:pStyle w:val="ConsPlusNormal"/>
              <w:rPr>
                <w:rFonts w:ascii="Times New Roman" w:hAnsi="Times New Roman" w:cs="Times New Roman"/>
                <w:sz w:val="24"/>
                <w:szCs w:val="24"/>
              </w:rPr>
            </w:pPr>
            <w:r w:rsidRPr="009B16D6">
              <w:rPr>
                <w:rFonts w:ascii="Times New Roman" w:hAnsi="Times New Roman" w:cs="Times New Roman"/>
                <w:sz w:val="24"/>
                <w:szCs w:val="24"/>
              </w:rPr>
              <w:t xml:space="preserve">Наименование структурного элемента муниципальной программы </w:t>
            </w:r>
            <w:hyperlink w:anchor="P1359">
              <w:r w:rsidRPr="009B16D6">
                <w:rPr>
                  <w:rFonts w:ascii="Times New Roman" w:hAnsi="Times New Roman" w:cs="Times New Roman"/>
                  <w:sz w:val="24"/>
                  <w:szCs w:val="24"/>
                </w:rPr>
                <w:t>&lt;2&gt;</w:t>
              </w:r>
            </w:hyperlink>
          </w:p>
        </w:tc>
        <w:tc>
          <w:tcPr>
            <w:tcW w:w="3345" w:type="dxa"/>
            <w:tcBorders>
              <w:top w:val="single" w:sz="4" w:space="0" w:color="auto"/>
              <w:left w:val="nil"/>
              <w:bottom w:val="single" w:sz="4" w:space="0" w:color="auto"/>
              <w:right w:val="nil"/>
            </w:tcBorders>
          </w:tcPr>
          <w:p w:rsidR="00762CE2" w:rsidRPr="009B16D6" w:rsidRDefault="00762CE2" w:rsidP="00762CE2">
            <w:pPr>
              <w:pStyle w:val="ConsPlusNormal"/>
              <w:rPr>
                <w:rFonts w:ascii="Times New Roman" w:hAnsi="Times New Roman" w:cs="Times New Roman"/>
                <w:sz w:val="24"/>
                <w:szCs w:val="24"/>
              </w:rPr>
            </w:pPr>
          </w:p>
        </w:tc>
        <w:tc>
          <w:tcPr>
            <w:tcW w:w="340" w:type="dxa"/>
            <w:tcBorders>
              <w:top w:val="nil"/>
              <w:left w:val="nil"/>
              <w:bottom w:val="nil"/>
              <w:right w:val="nil"/>
            </w:tcBorders>
          </w:tcPr>
          <w:p w:rsidR="00762CE2" w:rsidRPr="009B16D6" w:rsidRDefault="00762CE2" w:rsidP="00762CE2">
            <w:pPr>
              <w:pStyle w:val="ConsPlusNormal"/>
              <w:rPr>
                <w:rFonts w:ascii="Times New Roman" w:hAnsi="Times New Roman" w:cs="Times New Roman"/>
                <w:sz w:val="24"/>
                <w:szCs w:val="24"/>
              </w:rPr>
            </w:pPr>
          </w:p>
        </w:tc>
        <w:tc>
          <w:tcPr>
            <w:tcW w:w="1531" w:type="dxa"/>
            <w:tcBorders>
              <w:top w:val="nil"/>
              <w:left w:val="nil"/>
              <w:bottom w:val="nil"/>
              <w:right w:val="single" w:sz="4" w:space="0" w:color="auto"/>
            </w:tcBorders>
            <w:vAlign w:val="bottom"/>
          </w:tcPr>
          <w:p w:rsidR="00762CE2" w:rsidRPr="009B16D6" w:rsidRDefault="00762CE2" w:rsidP="00762CE2">
            <w:pPr>
              <w:pStyle w:val="ConsPlusNormal"/>
              <w:jc w:val="right"/>
              <w:rPr>
                <w:rFonts w:ascii="Times New Roman" w:hAnsi="Times New Roman" w:cs="Times New Roman"/>
                <w:sz w:val="24"/>
                <w:szCs w:val="24"/>
              </w:rPr>
            </w:pPr>
            <w:r w:rsidRPr="009B16D6">
              <w:rPr>
                <w:rFonts w:ascii="Times New Roman" w:hAnsi="Times New Roman" w:cs="Times New Roman"/>
                <w:sz w:val="24"/>
                <w:szCs w:val="24"/>
              </w:rPr>
              <w:t xml:space="preserve">по БК </w:t>
            </w:r>
            <w:hyperlink w:anchor="P1359">
              <w:r w:rsidRPr="009B16D6">
                <w:rPr>
                  <w:rFonts w:ascii="Times New Roman" w:hAnsi="Times New Roman" w:cs="Times New Roman"/>
                  <w:sz w:val="24"/>
                  <w:szCs w:val="24"/>
                </w:rPr>
                <w:t>&lt;2&gt;</w:t>
              </w:r>
            </w:hyperlink>
          </w:p>
        </w:tc>
        <w:tc>
          <w:tcPr>
            <w:tcW w:w="850" w:type="dxa"/>
            <w:tcBorders>
              <w:top w:val="single" w:sz="4" w:space="0" w:color="auto"/>
              <w:left w:val="single" w:sz="4" w:space="0" w:color="auto"/>
              <w:bottom w:val="single" w:sz="4" w:space="0" w:color="auto"/>
              <w:right w:val="single" w:sz="4" w:space="0" w:color="auto"/>
            </w:tcBorders>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blPrEx>
          <w:tblBorders>
            <w:insideV w:val="none" w:sz="0" w:space="0" w:color="auto"/>
          </w:tblBorders>
        </w:tblPrEx>
        <w:tc>
          <w:tcPr>
            <w:tcW w:w="3005" w:type="dxa"/>
            <w:tcBorders>
              <w:top w:val="nil"/>
              <w:left w:val="nil"/>
              <w:bottom w:val="nil"/>
              <w:right w:val="nil"/>
            </w:tcBorders>
            <w:vAlign w:val="bottom"/>
          </w:tcPr>
          <w:p w:rsidR="00762CE2" w:rsidRPr="009B16D6" w:rsidRDefault="00762CE2" w:rsidP="00762CE2">
            <w:pPr>
              <w:pStyle w:val="ConsPlusNormal"/>
              <w:rPr>
                <w:rFonts w:ascii="Times New Roman" w:hAnsi="Times New Roman" w:cs="Times New Roman"/>
                <w:sz w:val="24"/>
                <w:szCs w:val="24"/>
              </w:rPr>
            </w:pPr>
            <w:r w:rsidRPr="009B16D6">
              <w:rPr>
                <w:rFonts w:ascii="Times New Roman" w:hAnsi="Times New Roman" w:cs="Times New Roman"/>
                <w:sz w:val="24"/>
                <w:szCs w:val="24"/>
              </w:rPr>
              <w:t>Наименование субсидии</w:t>
            </w:r>
          </w:p>
        </w:tc>
        <w:tc>
          <w:tcPr>
            <w:tcW w:w="3345" w:type="dxa"/>
            <w:tcBorders>
              <w:top w:val="single" w:sz="4" w:space="0" w:color="auto"/>
              <w:left w:val="nil"/>
              <w:bottom w:val="single" w:sz="4" w:space="0" w:color="auto"/>
              <w:right w:val="nil"/>
            </w:tcBorders>
          </w:tcPr>
          <w:p w:rsidR="00762CE2" w:rsidRPr="009B16D6" w:rsidRDefault="00762CE2" w:rsidP="00762CE2">
            <w:pPr>
              <w:pStyle w:val="ConsPlusNormal"/>
              <w:rPr>
                <w:rFonts w:ascii="Times New Roman" w:hAnsi="Times New Roman" w:cs="Times New Roman"/>
                <w:sz w:val="24"/>
                <w:szCs w:val="24"/>
              </w:rPr>
            </w:pPr>
          </w:p>
        </w:tc>
        <w:tc>
          <w:tcPr>
            <w:tcW w:w="340" w:type="dxa"/>
            <w:tcBorders>
              <w:top w:val="nil"/>
              <w:left w:val="nil"/>
              <w:bottom w:val="nil"/>
              <w:right w:val="nil"/>
            </w:tcBorders>
          </w:tcPr>
          <w:p w:rsidR="00762CE2" w:rsidRPr="009B16D6" w:rsidRDefault="00762CE2" w:rsidP="00762CE2">
            <w:pPr>
              <w:pStyle w:val="ConsPlusNormal"/>
              <w:rPr>
                <w:rFonts w:ascii="Times New Roman" w:hAnsi="Times New Roman" w:cs="Times New Roman"/>
                <w:sz w:val="24"/>
                <w:szCs w:val="24"/>
              </w:rPr>
            </w:pPr>
          </w:p>
        </w:tc>
        <w:tc>
          <w:tcPr>
            <w:tcW w:w="1531" w:type="dxa"/>
            <w:tcBorders>
              <w:top w:val="nil"/>
              <w:left w:val="nil"/>
              <w:bottom w:val="nil"/>
              <w:right w:val="single" w:sz="4" w:space="0" w:color="auto"/>
            </w:tcBorders>
            <w:vAlign w:val="bottom"/>
          </w:tcPr>
          <w:p w:rsidR="00762CE2" w:rsidRPr="009B16D6" w:rsidRDefault="00762CE2" w:rsidP="00762CE2">
            <w:pPr>
              <w:pStyle w:val="ConsPlusNormal"/>
              <w:jc w:val="right"/>
              <w:rPr>
                <w:rFonts w:ascii="Times New Roman" w:hAnsi="Times New Roman" w:cs="Times New Roman"/>
                <w:sz w:val="24"/>
                <w:szCs w:val="24"/>
              </w:rPr>
            </w:pPr>
            <w:r w:rsidRPr="009B16D6">
              <w:rPr>
                <w:rFonts w:ascii="Times New Roman" w:hAnsi="Times New Roman" w:cs="Times New Roman"/>
                <w:sz w:val="24"/>
                <w:szCs w:val="24"/>
              </w:rPr>
              <w:t xml:space="preserve">по БК </w:t>
            </w:r>
            <w:hyperlink w:anchor="P1360">
              <w:r w:rsidRPr="009B16D6">
                <w:rPr>
                  <w:rFonts w:ascii="Times New Roman" w:hAnsi="Times New Roman" w:cs="Times New Roman"/>
                  <w:sz w:val="24"/>
                  <w:szCs w:val="24"/>
                </w:rPr>
                <w:t>&lt;3&gt;</w:t>
              </w:r>
            </w:hyperlink>
          </w:p>
        </w:tc>
        <w:tc>
          <w:tcPr>
            <w:tcW w:w="850" w:type="dxa"/>
            <w:tcBorders>
              <w:top w:val="single" w:sz="4" w:space="0" w:color="auto"/>
              <w:left w:val="single" w:sz="4" w:space="0" w:color="auto"/>
              <w:bottom w:val="single" w:sz="4" w:space="0" w:color="auto"/>
              <w:right w:val="single" w:sz="4" w:space="0" w:color="auto"/>
            </w:tcBorders>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blPrEx>
          <w:tblBorders>
            <w:insideV w:val="none" w:sz="0" w:space="0" w:color="auto"/>
          </w:tblBorders>
        </w:tblPrEx>
        <w:tc>
          <w:tcPr>
            <w:tcW w:w="3005" w:type="dxa"/>
            <w:tcBorders>
              <w:top w:val="nil"/>
              <w:left w:val="nil"/>
              <w:bottom w:val="nil"/>
              <w:right w:val="nil"/>
            </w:tcBorders>
            <w:vAlign w:val="bottom"/>
          </w:tcPr>
          <w:p w:rsidR="00762CE2" w:rsidRPr="009B16D6" w:rsidRDefault="00762CE2" w:rsidP="00762CE2">
            <w:pPr>
              <w:pStyle w:val="ConsPlusNormal"/>
              <w:rPr>
                <w:rFonts w:ascii="Times New Roman" w:hAnsi="Times New Roman" w:cs="Times New Roman"/>
                <w:sz w:val="24"/>
                <w:szCs w:val="24"/>
              </w:rPr>
            </w:pPr>
            <w:r w:rsidRPr="009B16D6">
              <w:rPr>
                <w:rFonts w:ascii="Times New Roman" w:hAnsi="Times New Roman" w:cs="Times New Roman"/>
                <w:sz w:val="24"/>
                <w:szCs w:val="24"/>
              </w:rPr>
              <w:t>Периодичность</w:t>
            </w:r>
          </w:p>
        </w:tc>
        <w:tc>
          <w:tcPr>
            <w:tcW w:w="3345" w:type="dxa"/>
            <w:tcBorders>
              <w:top w:val="single" w:sz="4" w:space="0" w:color="auto"/>
              <w:left w:val="nil"/>
              <w:bottom w:val="single" w:sz="4" w:space="0" w:color="auto"/>
              <w:right w:val="nil"/>
            </w:tcBorders>
          </w:tcPr>
          <w:p w:rsidR="00762CE2" w:rsidRPr="009B16D6" w:rsidRDefault="00762CE2" w:rsidP="00762CE2">
            <w:pPr>
              <w:pStyle w:val="ConsPlusNormal"/>
              <w:rPr>
                <w:rFonts w:ascii="Times New Roman" w:hAnsi="Times New Roman" w:cs="Times New Roman"/>
                <w:sz w:val="24"/>
                <w:szCs w:val="24"/>
              </w:rPr>
            </w:pPr>
          </w:p>
        </w:tc>
        <w:tc>
          <w:tcPr>
            <w:tcW w:w="340" w:type="dxa"/>
            <w:tcBorders>
              <w:top w:val="nil"/>
              <w:left w:val="nil"/>
              <w:bottom w:val="nil"/>
              <w:right w:val="nil"/>
            </w:tcBorders>
          </w:tcPr>
          <w:p w:rsidR="00762CE2" w:rsidRPr="009B16D6" w:rsidRDefault="00762CE2" w:rsidP="00762CE2">
            <w:pPr>
              <w:pStyle w:val="ConsPlusNormal"/>
              <w:rPr>
                <w:rFonts w:ascii="Times New Roman" w:hAnsi="Times New Roman" w:cs="Times New Roman"/>
                <w:sz w:val="24"/>
                <w:szCs w:val="24"/>
              </w:rPr>
            </w:pPr>
          </w:p>
        </w:tc>
        <w:tc>
          <w:tcPr>
            <w:tcW w:w="1531" w:type="dxa"/>
            <w:tcBorders>
              <w:top w:val="nil"/>
              <w:left w:val="nil"/>
              <w:bottom w:val="nil"/>
              <w:right w:val="single" w:sz="4" w:space="0" w:color="auto"/>
            </w:tcBorders>
            <w:vAlign w:val="bottom"/>
          </w:tcPr>
          <w:p w:rsidR="00762CE2" w:rsidRPr="009B16D6" w:rsidRDefault="00762CE2" w:rsidP="00762CE2">
            <w:pPr>
              <w:pStyle w:val="ConsPlusNormal"/>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762CE2" w:rsidRPr="009B16D6" w:rsidRDefault="00762CE2" w:rsidP="00762CE2">
            <w:pPr>
              <w:pStyle w:val="ConsPlusNormal"/>
              <w:rPr>
                <w:rFonts w:ascii="Times New Roman" w:hAnsi="Times New Roman" w:cs="Times New Roman"/>
                <w:sz w:val="24"/>
                <w:szCs w:val="24"/>
              </w:rPr>
            </w:pPr>
          </w:p>
        </w:tc>
      </w:tr>
    </w:tbl>
    <w:p w:rsidR="00762CE2" w:rsidRPr="009B16D6" w:rsidRDefault="00762CE2" w:rsidP="00762CE2">
      <w:pPr>
        <w:pStyle w:val="ConsPlusNormal"/>
        <w:jc w:val="both"/>
        <w:rPr>
          <w:rFonts w:ascii="Times New Roman" w:hAnsi="Times New Roman" w:cs="Times New Roman"/>
          <w:sz w:val="24"/>
          <w:szCs w:val="24"/>
        </w:rPr>
      </w:pPr>
    </w:p>
    <w:p w:rsidR="00762CE2" w:rsidRPr="009B16D6" w:rsidRDefault="00762CE2" w:rsidP="00762CE2">
      <w:pPr>
        <w:pStyle w:val="ConsPlusNormal"/>
        <w:jc w:val="center"/>
        <w:outlineLvl w:val="2"/>
        <w:rPr>
          <w:rFonts w:ascii="Times New Roman" w:hAnsi="Times New Roman" w:cs="Times New Roman"/>
          <w:sz w:val="24"/>
          <w:szCs w:val="24"/>
        </w:rPr>
      </w:pPr>
      <w:r w:rsidRPr="009B16D6">
        <w:rPr>
          <w:rFonts w:ascii="Times New Roman" w:hAnsi="Times New Roman" w:cs="Times New Roman"/>
          <w:sz w:val="24"/>
          <w:szCs w:val="24"/>
        </w:rPr>
        <w:t>Раздел I. Информация о достижении контрольных точек в целях</w:t>
      </w:r>
    </w:p>
    <w:p w:rsidR="00762CE2" w:rsidRPr="009B16D6" w:rsidRDefault="00762CE2" w:rsidP="00762CE2">
      <w:pPr>
        <w:pStyle w:val="ConsPlusNormal"/>
        <w:jc w:val="center"/>
        <w:rPr>
          <w:rFonts w:ascii="Times New Roman" w:hAnsi="Times New Roman" w:cs="Times New Roman"/>
          <w:sz w:val="24"/>
          <w:szCs w:val="24"/>
        </w:rPr>
      </w:pPr>
      <w:r w:rsidRPr="009B16D6">
        <w:rPr>
          <w:rFonts w:ascii="Times New Roman" w:hAnsi="Times New Roman" w:cs="Times New Roman"/>
          <w:sz w:val="24"/>
          <w:szCs w:val="24"/>
        </w:rPr>
        <w:t>достижения результатов предоставления субсидии</w:t>
      </w:r>
    </w:p>
    <w:p w:rsidR="00762CE2" w:rsidRPr="009B16D6" w:rsidRDefault="00762CE2" w:rsidP="00762CE2">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57"/>
        <w:gridCol w:w="6406"/>
        <w:gridCol w:w="1474"/>
      </w:tblGrid>
      <w:tr w:rsidR="00762CE2" w:rsidRPr="009B16D6" w:rsidTr="00BF585F">
        <w:tc>
          <w:tcPr>
            <w:tcW w:w="1157" w:type="dxa"/>
          </w:tcPr>
          <w:p w:rsidR="00762CE2" w:rsidRPr="009B16D6" w:rsidRDefault="00762CE2" w:rsidP="00762CE2">
            <w:pPr>
              <w:pStyle w:val="ConsPlusNormal"/>
              <w:jc w:val="center"/>
              <w:rPr>
                <w:rFonts w:ascii="Times New Roman" w:hAnsi="Times New Roman" w:cs="Times New Roman"/>
                <w:sz w:val="24"/>
                <w:szCs w:val="24"/>
              </w:rPr>
            </w:pPr>
            <w:r w:rsidRPr="009B16D6">
              <w:rPr>
                <w:rFonts w:ascii="Times New Roman" w:hAnsi="Times New Roman" w:cs="Times New Roman"/>
                <w:sz w:val="24"/>
                <w:szCs w:val="24"/>
              </w:rPr>
              <w:t>N п/п</w:t>
            </w:r>
          </w:p>
        </w:tc>
        <w:tc>
          <w:tcPr>
            <w:tcW w:w="6406" w:type="dxa"/>
          </w:tcPr>
          <w:p w:rsidR="00762CE2" w:rsidRPr="009B16D6" w:rsidRDefault="00762CE2" w:rsidP="00762CE2">
            <w:pPr>
              <w:pStyle w:val="ConsPlusNormal"/>
              <w:jc w:val="center"/>
              <w:rPr>
                <w:rFonts w:ascii="Times New Roman" w:hAnsi="Times New Roman" w:cs="Times New Roman"/>
                <w:sz w:val="24"/>
                <w:szCs w:val="24"/>
              </w:rPr>
            </w:pPr>
            <w:r w:rsidRPr="009B16D6">
              <w:rPr>
                <w:rFonts w:ascii="Times New Roman" w:hAnsi="Times New Roman" w:cs="Times New Roman"/>
                <w:sz w:val="24"/>
                <w:szCs w:val="24"/>
              </w:rPr>
              <w:t>Наименование данных</w:t>
            </w:r>
          </w:p>
        </w:tc>
        <w:tc>
          <w:tcPr>
            <w:tcW w:w="1474" w:type="dxa"/>
          </w:tcPr>
          <w:p w:rsidR="00762CE2" w:rsidRPr="009B16D6" w:rsidRDefault="00762CE2" w:rsidP="00762CE2">
            <w:pPr>
              <w:pStyle w:val="ConsPlusNormal"/>
              <w:ind w:firstLine="0"/>
              <w:jc w:val="center"/>
              <w:rPr>
                <w:rFonts w:ascii="Times New Roman" w:hAnsi="Times New Roman" w:cs="Times New Roman"/>
                <w:sz w:val="24"/>
                <w:szCs w:val="24"/>
              </w:rPr>
            </w:pPr>
            <w:r w:rsidRPr="009B16D6">
              <w:rPr>
                <w:rFonts w:ascii="Times New Roman" w:hAnsi="Times New Roman" w:cs="Times New Roman"/>
                <w:sz w:val="24"/>
                <w:szCs w:val="24"/>
              </w:rPr>
              <w:t xml:space="preserve">Количество </w:t>
            </w:r>
            <w:hyperlink w:anchor="P1361">
              <w:r w:rsidRPr="009B16D6">
                <w:rPr>
                  <w:rFonts w:ascii="Times New Roman" w:hAnsi="Times New Roman" w:cs="Times New Roman"/>
                  <w:color w:val="0000FF"/>
                  <w:sz w:val="24"/>
                  <w:szCs w:val="24"/>
                </w:rPr>
                <w:t>&lt;4&gt;</w:t>
              </w:r>
            </w:hyperlink>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r w:rsidRPr="009B16D6">
              <w:rPr>
                <w:rFonts w:ascii="Times New Roman" w:hAnsi="Times New Roman" w:cs="Times New Roman"/>
                <w:sz w:val="24"/>
                <w:szCs w:val="24"/>
              </w:rPr>
              <w:t>1</w:t>
            </w:r>
          </w:p>
        </w:tc>
        <w:tc>
          <w:tcPr>
            <w:tcW w:w="6406" w:type="dxa"/>
          </w:tcPr>
          <w:p w:rsidR="00762CE2" w:rsidRPr="009B16D6" w:rsidRDefault="00762CE2" w:rsidP="00762CE2">
            <w:pPr>
              <w:pStyle w:val="ConsPlusNormal"/>
              <w:jc w:val="center"/>
              <w:rPr>
                <w:rFonts w:ascii="Times New Roman" w:hAnsi="Times New Roman" w:cs="Times New Roman"/>
                <w:sz w:val="24"/>
                <w:szCs w:val="24"/>
              </w:rPr>
            </w:pPr>
            <w:r w:rsidRPr="009B16D6">
              <w:rPr>
                <w:rFonts w:ascii="Times New Roman" w:hAnsi="Times New Roman" w:cs="Times New Roman"/>
                <w:sz w:val="24"/>
                <w:szCs w:val="24"/>
              </w:rPr>
              <w:t>2</w:t>
            </w:r>
          </w:p>
        </w:tc>
        <w:tc>
          <w:tcPr>
            <w:tcW w:w="1474" w:type="dxa"/>
          </w:tcPr>
          <w:p w:rsidR="00762CE2" w:rsidRPr="009B16D6" w:rsidRDefault="00762CE2" w:rsidP="00762CE2">
            <w:pPr>
              <w:pStyle w:val="ConsPlusNormal"/>
              <w:jc w:val="center"/>
              <w:rPr>
                <w:rFonts w:ascii="Times New Roman" w:hAnsi="Times New Roman" w:cs="Times New Roman"/>
                <w:sz w:val="24"/>
                <w:szCs w:val="24"/>
              </w:rPr>
            </w:pPr>
            <w:bookmarkStart w:id="15" w:name="P887"/>
            <w:bookmarkEnd w:id="15"/>
            <w:r w:rsidRPr="009B16D6">
              <w:rPr>
                <w:rFonts w:ascii="Times New Roman" w:hAnsi="Times New Roman" w:cs="Times New Roman"/>
                <w:sz w:val="24"/>
                <w:szCs w:val="24"/>
              </w:rPr>
              <w:t>3</w:t>
            </w: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r w:rsidRPr="009B16D6">
              <w:rPr>
                <w:rFonts w:ascii="Times New Roman" w:hAnsi="Times New Roman" w:cs="Times New Roman"/>
                <w:sz w:val="24"/>
                <w:szCs w:val="24"/>
              </w:rPr>
              <w:t>1</w:t>
            </w:r>
          </w:p>
        </w:tc>
        <w:tc>
          <w:tcPr>
            <w:tcW w:w="6406" w:type="dxa"/>
          </w:tcPr>
          <w:p w:rsidR="00762CE2" w:rsidRPr="009B16D6" w:rsidRDefault="00762CE2" w:rsidP="00FE2743">
            <w:pPr>
              <w:pStyle w:val="ConsPlusNormal"/>
              <w:ind w:firstLine="0"/>
              <w:rPr>
                <w:rFonts w:ascii="Times New Roman" w:hAnsi="Times New Roman" w:cs="Times New Roman"/>
                <w:sz w:val="24"/>
                <w:szCs w:val="24"/>
              </w:rPr>
            </w:pPr>
            <w:r w:rsidRPr="009B16D6">
              <w:rPr>
                <w:rFonts w:ascii="Times New Roman" w:hAnsi="Times New Roman" w:cs="Times New Roman"/>
                <w:sz w:val="24"/>
                <w:szCs w:val="24"/>
              </w:rPr>
              <w:t>Результат предоставления субсидии 1</w:t>
            </w:r>
          </w:p>
        </w:tc>
        <w:tc>
          <w:tcPr>
            <w:tcW w:w="1474" w:type="dxa"/>
          </w:tcPr>
          <w:p w:rsidR="00762CE2" w:rsidRPr="009B16D6" w:rsidRDefault="00762CE2" w:rsidP="00762CE2">
            <w:pPr>
              <w:pStyle w:val="ConsPlusNormal"/>
              <w:jc w:val="center"/>
              <w:rPr>
                <w:rFonts w:ascii="Times New Roman" w:hAnsi="Times New Roman" w:cs="Times New Roman"/>
                <w:sz w:val="24"/>
                <w:szCs w:val="24"/>
              </w:rPr>
            </w:pPr>
            <w:r w:rsidRPr="009B16D6">
              <w:rPr>
                <w:rFonts w:ascii="Times New Roman" w:hAnsi="Times New Roman" w:cs="Times New Roman"/>
                <w:sz w:val="24"/>
                <w:szCs w:val="24"/>
              </w:rPr>
              <w:t>X</w:t>
            </w: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bookmarkStart w:id="16" w:name="P891"/>
            <w:bookmarkEnd w:id="16"/>
            <w:r w:rsidRPr="009B16D6">
              <w:rPr>
                <w:rFonts w:ascii="Times New Roman" w:hAnsi="Times New Roman" w:cs="Times New Roman"/>
                <w:sz w:val="24"/>
                <w:szCs w:val="24"/>
              </w:rPr>
              <w:t>1.1</w:t>
            </w:r>
          </w:p>
        </w:tc>
        <w:tc>
          <w:tcPr>
            <w:tcW w:w="6406" w:type="dxa"/>
          </w:tcPr>
          <w:p w:rsidR="00762CE2" w:rsidRPr="009B16D6" w:rsidRDefault="00762CE2" w:rsidP="00FE2743">
            <w:pPr>
              <w:pStyle w:val="ConsPlusNormal"/>
              <w:ind w:firstLine="0"/>
              <w:rPr>
                <w:rFonts w:ascii="Times New Roman" w:hAnsi="Times New Roman" w:cs="Times New Roman"/>
                <w:sz w:val="24"/>
                <w:szCs w:val="24"/>
              </w:rPr>
            </w:pPr>
            <w:r w:rsidRPr="009B16D6">
              <w:rPr>
                <w:rFonts w:ascii="Times New Roman" w:hAnsi="Times New Roman" w:cs="Times New Roman"/>
                <w:sz w:val="24"/>
                <w:szCs w:val="24"/>
              </w:rPr>
              <w:t>достигнутые в отчетном периоде контрольные точки, в том числе:</w:t>
            </w:r>
          </w:p>
        </w:tc>
        <w:tc>
          <w:tcPr>
            <w:tcW w:w="1474" w:type="dxa"/>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bookmarkStart w:id="17" w:name="P894"/>
            <w:bookmarkEnd w:id="17"/>
            <w:r w:rsidRPr="009B16D6">
              <w:rPr>
                <w:rFonts w:ascii="Times New Roman" w:hAnsi="Times New Roman" w:cs="Times New Roman"/>
                <w:sz w:val="24"/>
                <w:szCs w:val="24"/>
              </w:rPr>
              <w:t>1.1.1</w:t>
            </w:r>
          </w:p>
        </w:tc>
        <w:tc>
          <w:tcPr>
            <w:tcW w:w="6406" w:type="dxa"/>
          </w:tcPr>
          <w:p w:rsidR="00762CE2" w:rsidRPr="009B16D6" w:rsidRDefault="00762CE2" w:rsidP="00FE2743">
            <w:pPr>
              <w:pStyle w:val="ConsPlusNormal"/>
              <w:ind w:firstLine="0"/>
              <w:rPr>
                <w:rFonts w:ascii="Times New Roman" w:hAnsi="Times New Roman" w:cs="Times New Roman"/>
                <w:sz w:val="24"/>
                <w:szCs w:val="24"/>
              </w:rPr>
            </w:pPr>
            <w:r w:rsidRPr="009B16D6">
              <w:rPr>
                <w:rFonts w:ascii="Times New Roman" w:hAnsi="Times New Roman" w:cs="Times New Roman"/>
                <w:sz w:val="24"/>
                <w:szCs w:val="24"/>
              </w:rPr>
              <w:t>срок достижения которых наступает в отчетном периоде</w:t>
            </w:r>
          </w:p>
        </w:tc>
        <w:tc>
          <w:tcPr>
            <w:tcW w:w="1474" w:type="dxa"/>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r w:rsidRPr="009B16D6">
              <w:rPr>
                <w:rFonts w:ascii="Times New Roman" w:hAnsi="Times New Roman" w:cs="Times New Roman"/>
                <w:sz w:val="24"/>
                <w:szCs w:val="24"/>
              </w:rPr>
              <w:t>1.1.2</w:t>
            </w:r>
          </w:p>
        </w:tc>
        <w:tc>
          <w:tcPr>
            <w:tcW w:w="6406" w:type="dxa"/>
          </w:tcPr>
          <w:p w:rsidR="00762CE2" w:rsidRPr="009B16D6" w:rsidRDefault="00762CE2" w:rsidP="00FE2743">
            <w:pPr>
              <w:pStyle w:val="ConsPlusNormal"/>
              <w:ind w:firstLine="0"/>
              <w:rPr>
                <w:rFonts w:ascii="Times New Roman" w:hAnsi="Times New Roman" w:cs="Times New Roman"/>
                <w:sz w:val="24"/>
                <w:szCs w:val="24"/>
              </w:rPr>
            </w:pPr>
            <w:r w:rsidRPr="009B16D6">
              <w:rPr>
                <w:rFonts w:ascii="Times New Roman" w:hAnsi="Times New Roman" w:cs="Times New Roman"/>
                <w:sz w:val="24"/>
                <w:szCs w:val="24"/>
              </w:rPr>
              <w:t>достигнутые с нарушением установленных сроков</w:t>
            </w:r>
          </w:p>
        </w:tc>
        <w:tc>
          <w:tcPr>
            <w:tcW w:w="1474" w:type="dxa"/>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bookmarkStart w:id="18" w:name="P900"/>
            <w:bookmarkEnd w:id="18"/>
            <w:r w:rsidRPr="009B16D6">
              <w:rPr>
                <w:rFonts w:ascii="Times New Roman" w:hAnsi="Times New Roman" w:cs="Times New Roman"/>
                <w:sz w:val="24"/>
                <w:szCs w:val="24"/>
              </w:rPr>
              <w:t>1.1.3</w:t>
            </w:r>
          </w:p>
        </w:tc>
        <w:tc>
          <w:tcPr>
            <w:tcW w:w="6406" w:type="dxa"/>
          </w:tcPr>
          <w:p w:rsidR="00762CE2" w:rsidRPr="009B16D6" w:rsidRDefault="00762CE2" w:rsidP="00FE2743">
            <w:pPr>
              <w:pStyle w:val="ConsPlusNormal"/>
              <w:ind w:firstLine="0"/>
              <w:rPr>
                <w:rFonts w:ascii="Times New Roman" w:hAnsi="Times New Roman" w:cs="Times New Roman"/>
                <w:sz w:val="24"/>
                <w:szCs w:val="24"/>
              </w:rPr>
            </w:pPr>
            <w:r w:rsidRPr="009B16D6">
              <w:rPr>
                <w:rFonts w:ascii="Times New Roman" w:hAnsi="Times New Roman" w:cs="Times New Roman"/>
                <w:sz w:val="24"/>
                <w:szCs w:val="24"/>
              </w:rPr>
              <w:t>достигнутые до наступления срока</w:t>
            </w:r>
          </w:p>
        </w:tc>
        <w:tc>
          <w:tcPr>
            <w:tcW w:w="1474" w:type="dxa"/>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bookmarkStart w:id="19" w:name="P903"/>
            <w:bookmarkEnd w:id="19"/>
            <w:r w:rsidRPr="009B16D6">
              <w:rPr>
                <w:rFonts w:ascii="Times New Roman" w:hAnsi="Times New Roman" w:cs="Times New Roman"/>
                <w:sz w:val="24"/>
                <w:szCs w:val="24"/>
              </w:rPr>
              <w:t>1.2</w:t>
            </w:r>
          </w:p>
        </w:tc>
        <w:tc>
          <w:tcPr>
            <w:tcW w:w="6406" w:type="dxa"/>
          </w:tcPr>
          <w:p w:rsidR="00762CE2" w:rsidRPr="009B16D6" w:rsidRDefault="00762CE2" w:rsidP="00FE2743">
            <w:pPr>
              <w:pStyle w:val="ConsPlusNormal"/>
              <w:ind w:firstLine="0"/>
              <w:rPr>
                <w:rFonts w:ascii="Times New Roman" w:hAnsi="Times New Roman" w:cs="Times New Roman"/>
                <w:sz w:val="24"/>
                <w:szCs w:val="24"/>
              </w:rPr>
            </w:pPr>
            <w:r w:rsidRPr="009B16D6">
              <w:rPr>
                <w:rFonts w:ascii="Times New Roman" w:hAnsi="Times New Roman" w:cs="Times New Roman"/>
                <w:sz w:val="24"/>
                <w:szCs w:val="24"/>
              </w:rPr>
              <w:t>достигнутые в периодах, предшествующих отчетному, контрольные точки</w:t>
            </w:r>
          </w:p>
        </w:tc>
        <w:tc>
          <w:tcPr>
            <w:tcW w:w="1474" w:type="dxa"/>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bookmarkStart w:id="20" w:name="P906"/>
            <w:bookmarkEnd w:id="20"/>
            <w:r w:rsidRPr="009B16D6">
              <w:rPr>
                <w:rFonts w:ascii="Times New Roman" w:hAnsi="Times New Roman" w:cs="Times New Roman"/>
                <w:sz w:val="24"/>
                <w:szCs w:val="24"/>
              </w:rPr>
              <w:t>1.3</w:t>
            </w:r>
          </w:p>
        </w:tc>
        <w:tc>
          <w:tcPr>
            <w:tcW w:w="6406" w:type="dxa"/>
          </w:tcPr>
          <w:p w:rsidR="00762CE2" w:rsidRPr="009B16D6" w:rsidRDefault="00762CE2" w:rsidP="00762CE2">
            <w:pPr>
              <w:pStyle w:val="ConsPlusNormal"/>
              <w:rPr>
                <w:rFonts w:ascii="Times New Roman" w:hAnsi="Times New Roman" w:cs="Times New Roman"/>
                <w:sz w:val="24"/>
                <w:szCs w:val="24"/>
              </w:rPr>
            </w:pPr>
            <w:r w:rsidRPr="009B16D6">
              <w:rPr>
                <w:rFonts w:ascii="Times New Roman" w:hAnsi="Times New Roman" w:cs="Times New Roman"/>
                <w:sz w:val="24"/>
                <w:szCs w:val="24"/>
              </w:rPr>
              <w:t>недостигнутые контрольные точки, в том числе:</w:t>
            </w:r>
          </w:p>
        </w:tc>
        <w:tc>
          <w:tcPr>
            <w:tcW w:w="1474" w:type="dxa"/>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bookmarkStart w:id="21" w:name="P909"/>
            <w:bookmarkEnd w:id="21"/>
            <w:r w:rsidRPr="009B16D6">
              <w:rPr>
                <w:rFonts w:ascii="Times New Roman" w:hAnsi="Times New Roman" w:cs="Times New Roman"/>
                <w:sz w:val="24"/>
                <w:szCs w:val="24"/>
              </w:rPr>
              <w:t>1.3.1</w:t>
            </w:r>
          </w:p>
        </w:tc>
        <w:tc>
          <w:tcPr>
            <w:tcW w:w="6406" w:type="dxa"/>
          </w:tcPr>
          <w:p w:rsidR="00762CE2" w:rsidRPr="009B16D6" w:rsidRDefault="00762CE2" w:rsidP="00762CE2">
            <w:pPr>
              <w:pStyle w:val="ConsPlusNormal"/>
              <w:rPr>
                <w:rFonts w:ascii="Times New Roman" w:hAnsi="Times New Roman" w:cs="Times New Roman"/>
                <w:sz w:val="24"/>
                <w:szCs w:val="24"/>
              </w:rPr>
            </w:pPr>
            <w:r w:rsidRPr="009B16D6">
              <w:rPr>
                <w:rFonts w:ascii="Times New Roman" w:hAnsi="Times New Roman" w:cs="Times New Roman"/>
                <w:sz w:val="24"/>
                <w:szCs w:val="24"/>
              </w:rPr>
              <w:t xml:space="preserve">срок достижения которых наступил в периодах, </w:t>
            </w:r>
            <w:r w:rsidRPr="009B16D6">
              <w:rPr>
                <w:rFonts w:ascii="Times New Roman" w:hAnsi="Times New Roman" w:cs="Times New Roman"/>
                <w:sz w:val="24"/>
                <w:szCs w:val="24"/>
              </w:rPr>
              <w:lastRenderedPageBreak/>
              <w:t>предшествующих отчетному</w:t>
            </w:r>
          </w:p>
        </w:tc>
        <w:tc>
          <w:tcPr>
            <w:tcW w:w="1474" w:type="dxa"/>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bookmarkStart w:id="22" w:name="P912"/>
            <w:bookmarkEnd w:id="22"/>
            <w:r w:rsidRPr="009B16D6">
              <w:rPr>
                <w:rFonts w:ascii="Times New Roman" w:hAnsi="Times New Roman" w:cs="Times New Roman"/>
                <w:sz w:val="24"/>
                <w:szCs w:val="24"/>
              </w:rPr>
              <w:lastRenderedPageBreak/>
              <w:t>1.3.2</w:t>
            </w:r>
          </w:p>
        </w:tc>
        <w:tc>
          <w:tcPr>
            <w:tcW w:w="6406" w:type="dxa"/>
          </w:tcPr>
          <w:p w:rsidR="00762CE2" w:rsidRPr="009B16D6" w:rsidRDefault="00762CE2" w:rsidP="00762CE2">
            <w:pPr>
              <w:pStyle w:val="ConsPlusNormal"/>
              <w:rPr>
                <w:rFonts w:ascii="Times New Roman" w:hAnsi="Times New Roman" w:cs="Times New Roman"/>
                <w:sz w:val="24"/>
                <w:szCs w:val="24"/>
              </w:rPr>
            </w:pPr>
            <w:r w:rsidRPr="009B16D6">
              <w:rPr>
                <w:rFonts w:ascii="Times New Roman" w:hAnsi="Times New Roman" w:cs="Times New Roman"/>
                <w:sz w:val="24"/>
                <w:szCs w:val="24"/>
              </w:rPr>
              <w:t>срок достижения которых наступает в отчетном периоде</w:t>
            </w:r>
          </w:p>
        </w:tc>
        <w:tc>
          <w:tcPr>
            <w:tcW w:w="1474" w:type="dxa"/>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bookmarkStart w:id="23" w:name="P915"/>
            <w:bookmarkEnd w:id="23"/>
            <w:r w:rsidRPr="009B16D6">
              <w:rPr>
                <w:rFonts w:ascii="Times New Roman" w:hAnsi="Times New Roman" w:cs="Times New Roman"/>
                <w:sz w:val="24"/>
                <w:szCs w:val="24"/>
              </w:rPr>
              <w:t>1.4</w:t>
            </w:r>
          </w:p>
        </w:tc>
        <w:tc>
          <w:tcPr>
            <w:tcW w:w="6406" w:type="dxa"/>
          </w:tcPr>
          <w:p w:rsidR="00762CE2" w:rsidRPr="009B16D6" w:rsidRDefault="00762CE2" w:rsidP="00762CE2">
            <w:pPr>
              <w:pStyle w:val="ConsPlusNormal"/>
              <w:rPr>
                <w:rFonts w:ascii="Times New Roman" w:hAnsi="Times New Roman" w:cs="Times New Roman"/>
                <w:sz w:val="24"/>
                <w:szCs w:val="24"/>
              </w:rPr>
            </w:pPr>
            <w:r w:rsidRPr="009B16D6">
              <w:rPr>
                <w:rFonts w:ascii="Times New Roman" w:hAnsi="Times New Roman" w:cs="Times New Roman"/>
                <w:sz w:val="24"/>
                <w:szCs w:val="24"/>
              </w:rPr>
              <w:t>контрольные точки, достижение которых запланировано в течение трех месяцев, следующих за отчетным периодом, в том числе:</w:t>
            </w:r>
          </w:p>
        </w:tc>
        <w:tc>
          <w:tcPr>
            <w:tcW w:w="1474" w:type="dxa"/>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bookmarkStart w:id="24" w:name="P918"/>
            <w:bookmarkEnd w:id="24"/>
            <w:r w:rsidRPr="009B16D6">
              <w:rPr>
                <w:rFonts w:ascii="Times New Roman" w:hAnsi="Times New Roman" w:cs="Times New Roman"/>
                <w:sz w:val="24"/>
                <w:szCs w:val="24"/>
              </w:rPr>
              <w:t>1.4.1</w:t>
            </w:r>
          </w:p>
        </w:tc>
        <w:tc>
          <w:tcPr>
            <w:tcW w:w="6406" w:type="dxa"/>
          </w:tcPr>
          <w:p w:rsidR="00762CE2" w:rsidRPr="009B16D6" w:rsidRDefault="00762CE2" w:rsidP="00762CE2">
            <w:pPr>
              <w:pStyle w:val="ConsPlusNormal"/>
              <w:rPr>
                <w:rFonts w:ascii="Times New Roman" w:hAnsi="Times New Roman" w:cs="Times New Roman"/>
                <w:sz w:val="24"/>
                <w:szCs w:val="24"/>
              </w:rPr>
            </w:pPr>
            <w:r w:rsidRPr="009B16D6">
              <w:rPr>
                <w:rFonts w:ascii="Times New Roman" w:hAnsi="Times New Roman" w:cs="Times New Roman"/>
                <w:sz w:val="24"/>
                <w:szCs w:val="24"/>
              </w:rPr>
              <w:t>с отсутствием отклонений от плановых сроков их достижения</w:t>
            </w:r>
          </w:p>
        </w:tc>
        <w:tc>
          <w:tcPr>
            <w:tcW w:w="1474" w:type="dxa"/>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bookmarkStart w:id="25" w:name="P921"/>
            <w:bookmarkEnd w:id="25"/>
            <w:r w:rsidRPr="009B16D6">
              <w:rPr>
                <w:rFonts w:ascii="Times New Roman" w:hAnsi="Times New Roman" w:cs="Times New Roman"/>
                <w:sz w:val="24"/>
                <w:szCs w:val="24"/>
              </w:rPr>
              <w:t>1.4.2</w:t>
            </w:r>
          </w:p>
        </w:tc>
        <w:tc>
          <w:tcPr>
            <w:tcW w:w="6406" w:type="dxa"/>
          </w:tcPr>
          <w:p w:rsidR="00762CE2" w:rsidRPr="009B16D6" w:rsidRDefault="00762CE2" w:rsidP="00762CE2">
            <w:pPr>
              <w:pStyle w:val="ConsPlusNormal"/>
              <w:rPr>
                <w:rFonts w:ascii="Times New Roman" w:hAnsi="Times New Roman" w:cs="Times New Roman"/>
                <w:sz w:val="24"/>
                <w:szCs w:val="24"/>
              </w:rPr>
            </w:pPr>
            <w:r w:rsidRPr="009B16D6">
              <w:rPr>
                <w:rFonts w:ascii="Times New Roman" w:hAnsi="Times New Roman" w:cs="Times New Roman"/>
                <w:sz w:val="24"/>
                <w:szCs w:val="24"/>
              </w:rPr>
              <w:t>с наличием отклонений от плановых сроков их достижения</w:t>
            </w:r>
          </w:p>
        </w:tc>
        <w:tc>
          <w:tcPr>
            <w:tcW w:w="1474" w:type="dxa"/>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r w:rsidRPr="009B16D6">
              <w:rPr>
                <w:rFonts w:ascii="Times New Roman" w:hAnsi="Times New Roman" w:cs="Times New Roman"/>
                <w:sz w:val="24"/>
                <w:szCs w:val="24"/>
              </w:rPr>
              <w:t>...</w:t>
            </w:r>
          </w:p>
        </w:tc>
        <w:tc>
          <w:tcPr>
            <w:tcW w:w="6406" w:type="dxa"/>
          </w:tcPr>
          <w:p w:rsidR="00762CE2" w:rsidRPr="009B16D6" w:rsidRDefault="00762CE2" w:rsidP="00762CE2">
            <w:pPr>
              <w:pStyle w:val="ConsPlusNormal"/>
              <w:rPr>
                <w:rFonts w:ascii="Times New Roman" w:hAnsi="Times New Roman" w:cs="Times New Roman"/>
                <w:sz w:val="24"/>
                <w:szCs w:val="24"/>
              </w:rPr>
            </w:pPr>
            <w:r w:rsidRPr="009B16D6">
              <w:rPr>
                <w:rFonts w:ascii="Times New Roman" w:hAnsi="Times New Roman" w:cs="Times New Roman"/>
                <w:sz w:val="24"/>
                <w:szCs w:val="24"/>
              </w:rPr>
              <w:t>...</w:t>
            </w:r>
          </w:p>
        </w:tc>
        <w:tc>
          <w:tcPr>
            <w:tcW w:w="1474" w:type="dxa"/>
          </w:tcPr>
          <w:p w:rsidR="00762CE2" w:rsidRPr="009B16D6" w:rsidRDefault="00762CE2" w:rsidP="00762CE2">
            <w:pPr>
              <w:pStyle w:val="ConsPlusNormal"/>
              <w:jc w:val="center"/>
              <w:rPr>
                <w:rFonts w:ascii="Times New Roman" w:hAnsi="Times New Roman" w:cs="Times New Roman"/>
                <w:sz w:val="24"/>
                <w:szCs w:val="24"/>
              </w:rPr>
            </w:pPr>
            <w:r w:rsidRPr="009B16D6">
              <w:rPr>
                <w:rFonts w:ascii="Times New Roman" w:hAnsi="Times New Roman" w:cs="Times New Roman"/>
                <w:sz w:val="24"/>
                <w:szCs w:val="24"/>
              </w:rPr>
              <w:t>...</w:t>
            </w: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r w:rsidRPr="009B16D6">
              <w:rPr>
                <w:rFonts w:ascii="Times New Roman" w:hAnsi="Times New Roman" w:cs="Times New Roman"/>
                <w:sz w:val="24"/>
                <w:szCs w:val="24"/>
              </w:rPr>
              <w:t>2.</w:t>
            </w:r>
          </w:p>
        </w:tc>
        <w:tc>
          <w:tcPr>
            <w:tcW w:w="6406" w:type="dxa"/>
          </w:tcPr>
          <w:p w:rsidR="00762CE2" w:rsidRPr="009B16D6" w:rsidRDefault="00762CE2" w:rsidP="00762CE2">
            <w:pPr>
              <w:pStyle w:val="ConsPlusNormal"/>
              <w:rPr>
                <w:rFonts w:ascii="Times New Roman" w:hAnsi="Times New Roman" w:cs="Times New Roman"/>
                <w:sz w:val="24"/>
                <w:szCs w:val="24"/>
              </w:rPr>
            </w:pPr>
            <w:r w:rsidRPr="009B16D6">
              <w:rPr>
                <w:rFonts w:ascii="Times New Roman" w:hAnsi="Times New Roman" w:cs="Times New Roman"/>
                <w:sz w:val="24"/>
                <w:szCs w:val="24"/>
              </w:rPr>
              <w:t>Результат предоставления субсидии 2</w:t>
            </w:r>
          </w:p>
        </w:tc>
        <w:tc>
          <w:tcPr>
            <w:tcW w:w="1474" w:type="dxa"/>
          </w:tcPr>
          <w:p w:rsidR="00762CE2" w:rsidRPr="009B16D6" w:rsidRDefault="00762CE2" w:rsidP="00762CE2">
            <w:pPr>
              <w:pStyle w:val="ConsPlusNormal"/>
              <w:jc w:val="center"/>
              <w:rPr>
                <w:rFonts w:ascii="Times New Roman" w:hAnsi="Times New Roman" w:cs="Times New Roman"/>
                <w:sz w:val="24"/>
                <w:szCs w:val="24"/>
              </w:rPr>
            </w:pPr>
            <w:r w:rsidRPr="009B16D6">
              <w:rPr>
                <w:rFonts w:ascii="Times New Roman" w:hAnsi="Times New Roman" w:cs="Times New Roman"/>
                <w:sz w:val="24"/>
                <w:szCs w:val="24"/>
              </w:rPr>
              <w:t>X</w:t>
            </w: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r w:rsidRPr="009B16D6">
              <w:rPr>
                <w:rFonts w:ascii="Times New Roman" w:hAnsi="Times New Roman" w:cs="Times New Roman"/>
                <w:sz w:val="24"/>
                <w:szCs w:val="24"/>
              </w:rPr>
              <w:t>2.1</w:t>
            </w:r>
          </w:p>
        </w:tc>
        <w:tc>
          <w:tcPr>
            <w:tcW w:w="6406" w:type="dxa"/>
          </w:tcPr>
          <w:p w:rsidR="00762CE2" w:rsidRPr="009B16D6" w:rsidRDefault="00762CE2" w:rsidP="00762CE2">
            <w:pPr>
              <w:pStyle w:val="ConsPlusNormal"/>
              <w:rPr>
                <w:rFonts w:ascii="Times New Roman" w:hAnsi="Times New Roman" w:cs="Times New Roman"/>
                <w:sz w:val="24"/>
                <w:szCs w:val="24"/>
              </w:rPr>
            </w:pPr>
            <w:r w:rsidRPr="009B16D6">
              <w:rPr>
                <w:rFonts w:ascii="Times New Roman" w:hAnsi="Times New Roman" w:cs="Times New Roman"/>
                <w:sz w:val="24"/>
                <w:szCs w:val="24"/>
              </w:rPr>
              <w:t>достигнутые в отчетном периоде контрольные точки, в том числе:</w:t>
            </w:r>
          </w:p>
        </w:tc>
        <w:tc>
          <w:tcPr>
            <w:tcW w:w="1474" w:type="dxa"/>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r w:rsidRPr="009B16D6">
              <w:rPr>
                <w:rFonts w:ascii="Times New Roman" w:hAnsi="Times New Roman" w:cs="Times New Roman"/>
                <w:sz w:val="24"/>
                <w:szCs w:val="24"/>
              </w:rPr>
              <w:t>2.1.1</w:t>
            </w:r>
          </w:p>
        </w:tc>
        <w:tc>
          <w:tcPr>
            <w:tcW w:w="6406" w:type="dxa"/>
          </w:tcPr>
          <w:p w:rsidR="00762CE2" w:rsidRPr="009B16D6" w:rsidRDefault="00762CE2" w:rsidP="00762CE2">
            <w:pPr>
              <w:pStyle w:val="ConsPlusNormal"/>
              <w:rPr>
                <w:rFonts w:ascii="Times New Roman" w:hAnsi="Times New Roman" w:cs="Times New Roman"/>
                <w:sz w:val="24"/>
                <w:szCs w:val="24"/>
              </w:rPr>
            </w:pPr>
            <w:r w:rsidRPr="009B16D6">
              <w:rPr>
                <w:rFonts w:ascii="Times New Roman" w:hAnsi="Times New Roman" w:cs="Times New Roman"/>
                <w:sz w:val="24"/>
                <w:szCs w:val="24"/>
              </w:rPr>
              <w:t>срок достижения которых наступает в отчетном периоде</w:t>
            </w:r>
          </w:p>
        </w:tc>
        <w:tc>
          <w:tcPr>
            <w:tcW w:w="1474" w:type="dxa"/>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r w:rsidRPr="009B16D6">
              <w:rPr>
                <w:rFonts w:ascii="Times New Roman" w:hAnsi="Times New Roman" w:cs="Times New Roman"/>
                <w:sz w:val="24"/>
                <w:szCs w:val="24"/>
              </w:rPr>
              <w:t>2.1.2</w:t>
            </w:r>
          </w:p>
        </w:tc>
        <w:tc>
          <w:tcPr>
            <w:tcW w:w="6406" w:type="dxa"/>
          </w:tcPr>
          <w:p w:rsidR="00762CE2" w:rsidRPr="009B16D6" w:rsidRDefault="00762CE2" w:rsidP="00762CE2">
            <w:pPr>
              <w:pStyle w:val="ConsPlusNormal"/>
              <w:rPr>
                <w:rFonts w:ascii="Times New Roman" w:hAnsi="Times New Roman" w:cs="Times New Roman"/>
                <w:sz w:val="24"/>
                <w:szCs w:val="24"/>
              </w:rPr>
            </w:pPr>
            <w:r w:rsidRPr="009B16D6">
              <w:rPr>
                <w:rFonts w:ascii="Times New Roman" w:hAnsi="Times New Roman" w:cs="Times New Roman"/>
                <w:sz w:val="24"/>
                <w:szCs w:val="24"/>
              </w:rPr>
              <w:t>достигнутые с нарушением установленных сроков</w:t>
            </w:r>
          </w:p>
        </w:tc>
        <w:tc>
          <w:tcPr>
            <w:tcW w:w="1474" w:type="dxa"/>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r w:rsidRPr="009B16D6">
              <w:rPr>
                <w:rFonts w:ascii="Times New Roman" w:hAnsi="Times New Roman" w:cs="Times New Roman"/>
                <w:sz w:val="24"/>
                <w:szCs w:val="24"/>
              </w:rPr>
              <w:t>2.1.3</w:t>
            </w:r>
          </w:p>
        </w:tc>
        <w:tc>
          <w:tcPr>
            <w:tcW w:w="6406" w:type="dxa"/>
          </w:tcPr>
          <w:p w:rsidR="00762CE2" w:rsidRPr="009B16D6" w:rsidRDefault="00762CE2" w:rsidP="00762CE2">
            <w:pPr>
              <w:pStyle w:val="ConsPlusNormal"/>
              <w:rPr>
                <w:rFonts w:ascii="Times New Roman" w:hAnsi="Times New Roman" w:cs="Times New Roman"/>
                <w:sz w:val="24"/>
                <w:szCs w:val="24"/>
              </w:rPr>
            </w:pPr>
            <w:r w:rsidRPr="009B16D6">
              <w:rPr>
                <w:rFonts w:ascii="Times New Roman" w:hAnsi="Times New Roman" w:cs="Times New Roman"/>
                <w:sz w:val="24"/>
                <w:szCs w:val="24"/>
              </w:rPr>
              <w:t>достигнутые до наступления срока</w:t>
            </w:r>
          </w:p>
        </w:tc>
        <w:tc>
          <w:tcPr>
            <w:tcW w:w="1474" w:type="dxa"/>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r w:rsidRPr="009B16D6">
              <w:rPr>
                <w:rFonts w:ascii="Times New Roman" w:hAnsi="Times New Roman" w:cs="Times New Roman"/>
                <w:sz w:val="24"/>
                <w:szCs w:val="24"/>
              </w:rPr>
              <w:t>2.2</w:t>
            </w:r>
          </w:p>
        </w:tc>
        <w:tc>
          <w:tcPr>
            <w:tcW w:w="6406" w:type="dxa"/>
          </w:tcPr>
          <w:p w:rsidR="00762CE2" w:rsidRPr="009B16D6" w:rsidRDefault="00762CE2" w:rsidP="00762CE2">
            <w:pPr>
              <w:pStyle w:val="ConsPlusNormal"/>
              <w:rPr>
                <w:rFonts w:ascii="Times New Roman" w:hAnsi="Times New Roman" w:cs="Times New Roman"/>
                <w:sz w:val="24"/>
                <w:szCs w:val="24"/>
              </w:rPr>
            </w:pPr>
            <w:r w:rsidRPr="009B16D6">
              <w:rPr>
                <w:rFonts w:ascii="Times New Roman" w:hAnsi="Times New Roman" w:cs="Times New Roman"/>
                <w:sz w:val="24"/>
                <w:szCs w:val="24"/>
              </w:rPr>
              <w:t>достигнутые в периодах, предшествующих отчетному, контрольные точки</w:t>
            </w:r>
          </w:p>
        </w:tc>
        <w:tc>
          <w:tcPr>
            <w:tcW w:w="1474" w:type="dxa"/>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r w:rsidRPr="009B16D6">
              <w:rPr>
                <w:rFonts w:ascii="Times New Roman" w:hAnsi="Times New Roman" w:cs="Times New Roman"/>
                <w:sz w:val="24"/>
                <w:szCs w:val="24"/>
              </w:rPr>
              <w:t>2.3</w:t>
            </w:r>
          </w:p>
        </w:tc>
        <w:tc>
          <w:tcPr>
            <w:tcW w:w="6406" w:type="dxa"/>
          </w:tcPr>
          <w:p w:rsidR="00762CE2" w:rsidRPr="009B16D6" w:rsidRDefault="00762CE2" w:rsidP="00762CE2">
            <w:pPr>
              <w:pStyle w:val="ConsPlusNormal"/>
              <w:rPr>
                <w:rFonts w:ascii="Times New Roman" w:hAnsi="Times New Roman" w:cs="Times New Roman"/>
                <w:sz w:val="24"/>
                <w:szCs w:val="24"/>
              </w:rPr>
            </w:pPr>
            <w:r w:rsidRPr="009B16D6">
              <w:rPr>
                <w:rFonts w:ascii="Times New Roman" w:hAnsi="Times New Roman" w:cs="Times New Roman"/>
                <w:sz w:val="24"/>
                <w:szCs w:val="24"/>
              </w:rPr>
              <w:t>недостигнутые в отчетном периоде контрольные точки, в том числе:</w:t>
            </w:r>
          </w:p>
        </w:tc>
        <w:tc>
          <w:tcPr>
            <w:tcW w:w="1474" w:type="dxa"/>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r w:rsidRPr="009B16D6">
              <w:rPr>
                <w:rFonts w:ascii="Times New Roman" w:hAnsi="Times New Roman" w:cs="Times New Roman"/>
                <w:sz w:val="24"/>
                <w:szCs w:val="24"/>
              </w:rPr>
              <w:t>2.3.1</w:t>
            </w:r>
          </w:p>
        </w:tc>
        <w:tc>
          <w:tcPr>
            <w:tcW w:w="6406" w:type="dxa"/>
          </w:tcPr>
          <w:p w:rsidR="00762CE2" w:rsidRPr="009B16D6" w:rsidRDefault="00762CE2" w:rsidP="00762CE2">
            <w:pPr>
              <w:pStyle w:val="ConsPlusNormal"/>
              <w:rPr>
                <w:rFonts w:ascii="Times New Roman" w:hAnsi="Times New Roman" w:cs="Times New Roman"/>
                <w:sz w:val="24"/>
                <w:szCs w:val="24"/>
              </w:rPr>
            </w:pPr>
            <w:r w:rsidRPr="009B16D6">
              <w:rPr>
                <w:rFonts w:ascii="Times New Roman" w:hAnsi="Times New Roman" w:cs="Times New Roman"/>
                <w:sz w:val="24"/>
                <w:szCs w:val="24"/>
              </w:rPr>
              <w:t>срок достижения которых наступил в периодах, предшествующих отчетному</w:t>
            </w:r>
          </w:p>
        </w:tc>
        <w:tc>
          <w:tcPr>
            <w:tcW w:w="1474" w:type="dxa"/>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r w:rsidRPr="009B16D6">
              <w:rPr>
                <w:rFonts w:ascii="Times New Roman" w:hAnsi="Times New Roman" w:cs="Times New Roman"/>
                <w:sz w:val="24"/>
                <w:szCs w:val="24"/>
              </w:rPr>
              <w:t>2.3.2</w:t>
            </w:r>
          </w:p>
        </w:tc>
        <w:tc>
          <w:tcPr>
            <w:tcW w:w="6406" w:type="dxa"/>
          </w:tcPr>
          <w:p w:rsidR="00762CE2" w:rsidRPr="009B16D6" w:rsidRDefault="00762CE2" w:rsidP="00762CE2">
            <w:pPr>
              <w:pStyle w:val="ConsPlusNormal"/>
              <w:rPr>
                <w:rFonts w:ascii="Times New Roman" w:hAnsi="Times New Roman" w:cs="Times New Roman"/>
                <w:sz w:val="24"/>
                <w:szCs w:val="24"/>
              </w:rPr>
            </w:pPr>
            <w:r w:rsidRPr="009B16D6">
              <w:rPr>
                <w:rFonts w:ascii="Times New Roman" w:hAnsi="Times New Roman" w:cs="Times New Roman"/>
                <w:sz w:val="24"/>
                <w:szCs w:val="24"/>
              </w:rPr>
              <w:t>срок достижения которых наступает в отчетном периоде</w:t>
            </w:r>
          </w:p>
        </w:tc>
        <w:tc>
          <w:tcPr>
            <w:tcW w:w="1474" w:type="dxa"/>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r w:rsidRPr="009B16D6">
              <w:rPr>
                <w:rFonts w:ascii="Times New Roman" w:hAnsi="Times New Roman" w:cs="Times New Roman"/>
                <w:sz w:val="24"/>
                <w:szCs w:val="24"/>
              </w:rPr>
              <w:t>2.4</w:t>
            </w:r>
          </w:p>
        </w:tc>
        <w:tc>
          <w:tcPr>
            <w:tcW w:w="6406" w:type="dxa"/>
          </w:tcPr>
          <w:p w:rsidR="00762CE2" w:rsidRPr="009B16D6" w:rsidRDefault="00762CE2" w:rsidP="00762CE2">
            <w:pPr>
              <w:pStyle w:val="ConsPlusNormal"/>
              <w:rPr>
                <w:rFonts w:ascii="Times New Roman" w:hAnsi="Times New Roman" w:cs="Times New Roman"/>
                <w:sz w:val="24"/>
                <w:szCs w:val="24"/>
              </w:rPr>
            </w:pPr>
            <w:r w:rsidRPr="009B16D6">
              <w:rPr>
                <w:rFonts w:ascii="Times New Roman" w:hAnsi="Times New Roman" w:cs="Times New Roman"/>
                <w:sz w:val="24"/>
                <w:szCs w:val="24"/>
              </w:rPr>
              <w:t>контрольные точки, достижение которых запланировано в течение трех месяцев, следующих за отчетным периодом, в том числе:</w:t>
            </w:r>
          </w:p>
        </w:tc>
        <w:tc>
          <w:tcPr>
            <w:tcW w:w="1474" w:type="dxa"/>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r w:rsidRPr="009B16D6">
              <w:rPr>
                <w:rFonts w:ascii="Times New Roman" w:hAnsi="Times New Roman" w:cs="Times New Roman"/>
                <w:sz w:val="24"/>
                <w:szCs w:val="24"/>
              </w:rPr>
              <w:t>2.4.1</w:t>
            </w:r>
          </w:p>
        </w:tc>
        <w:tc>
          <w:tcPr>
            <w:tcW w:w="6406" w:type="dxa"/>
          </w:tcPr>
          <w:p w:rsidR="00762CE2" w:rsidRPr="009B16D6" w:rsidRDefault="00762CE2" w:rsidP="00762CE2">
            <w:pPr>
              <w:pStyle w:val="ConsPlusNormal"/>
              <w:rPr>
                <w:rFonts w:ascii="Times New Roman" w:hAnsi="Times New Roman" w:cs="Times New Roman"/>
                <w:sz w:val="24"/>
                <w:szCs w:val="24"/>
              </w:rPr>
            </w:pPr>
            <w:r w:rsidRPr="009B16D6">
              <w:rPr>
                <w:rFonts w:ascii="Times New Roman" w:hAnsi="Times New Roman" w:cs="Times New Roman"/>
                <w:sz w:val="24"/>
                <w:szCs w:val="24"/>
              </w:rPr>
              <w:t>с отсутствием отклонений от плановых сроков их достижения</w:t>
            </w:r>
          </w:p>
        </w:tc>
        <w:tc>
          <w:tcPr>
            <w:tcW w:w="1474" w:type="dxa"/>
          </w:tcPr>
          <w:p w:rsidR="00762CE2" w:rsidRPr="009B16D6" w:rsidRDefault="00762CE2" w:rsidP="00762CE2">
            <w:pPr>
              <w:pStyle w:val="ConsPlusNormal"/>
              <w:rPr>
                <w:rFonts w:ascii="Times New Roman" w:hAnsi="Times New Roman" w:cs="Times New Roman"/>
                <w:sz w:val="24"/>
                <w:szCs w:val="24"/>
              </w:rPr>
            </w:pPr>
          </w:p>
        </w:tc>
      </w:tr>
      <w:tr w:rsidR="00762CE2" w:rsidRPr="009B16D6" w:rsidTr="00BF585F">
        <w:tc>
          <w:tcPr>
            <w:tcW w:w="1157" w:type="dxa"/>
          </w:tcPr>
          <w:p w:rsidR="00762CE2" w:rsidRPr="009B16D6" w:rsidRDefault="00762CE2" w:rsidP="009B16D6">
            <w:pPr>
              <w:pStyle w:val="ConsPlusNormal"/>
              <w:tabs>
                <w:tab w:val="left" w:pos="426"/>
              </w:tabs>
              <w:ind w:right="182" w:firstLine="0"/>
              <w:jc w:val="right"/>
              <w:rPr>
                <w:rFonts w:ascii="Times New Roman" w:hAnsi="Times New Roman" w:cs="Times New Roman"/>
                <w:sz w:val="24"/>
                <w:szCs w:val="24"/>
              </w:rPr>
            </w:pPr>
            <w:r w:rsidRPr="009B16D6">
              <w:rPr>
                <w:rFonts w:ascii="Times New Roman" w:hAnsi="Times New Roman" w:cs="Times New Roman"/>
                <w:sz w:val="24"/>
                <w:szCs w:val="24"/>
              </w:rPr>
              <w:t>2.4.2</w:t>
            </w:r>
          </w:p>
        </w:tc>
        <w:tc>
          <w:tcPr>
            <w:tcW w:w="6406" w:type="dxa"/>
          </w:tcPr>
          <w:p w:rsidR="00762CE2" w:rsidRPr="009B16D6" w:rsidRDefault="00762CE2" w:rsidP="00762CE2">
            <w:pPr>
              <w:pStyle w:val="ConsPlusNormal"/>
              <w:rPr>
                <w:rFonts w:ascii="Times New Roman" w:hAnsi="Times New Roman" w:cs="Times New Roman"/>
                <w:sz w:val="24"/>
                <w:szCs w:val="24"/>
              </w:rPr>
            </w:pPr>
            <w:r w:rsidRPr="009B16D6">
              <w:rPr>
                <w:rFonts w:ascii="Times New Roman" w:hAnsi="Times New Roman" w:cs="Times New Roman"/>
                <w:sz w:val="24"/>
                <w:szCs w:val="24"/>
              </w:rPr>
              <w:t>с наличием отклонений от плановых сроков их достижения</w:t>
            </w:r>
          </w:p>
        </w:tc>
        <w:tc>
          <w:tcPr>
            <w:tcW w:w="1474" w:type="dxa"/>
          </w:tcPr>
          <w:p w:rsidR="00762CE2" w:rsidRPr="009B16D6" w:rsidRDefault="00762CE2" w:rsidP="00762CE2">
            <w:pPr>
              <w:pStyle w:val="ConsPlusNormal"/>
              <w:rPr>
                <w:rFonts w:ascii="Times New Roman" w:hAnsi="Times New Roman" w:cs="Times New Roman"/>
                <w:sz w:val="24"/>
                <w:szCs w:val="24"/>
              </w:rPr>
            </w:pPr>
          </w:p>
        </w:tc>
      </w:tr>
    </w:tbl>
    <w:p w:rsidR="009B16D6" w:rsidRDefault="009B16D6" w:rsidP="00762CE2">
      <w:pPr>
        <w:pStyle w:val="ConsPlusNormal"/>
        <w:jc w:val="center"/>
        <w:outlineLvl w:val="2"/>
        <w:rPr>
          <w:rFonts w:ascii="Times New Roman" w:hAnsi="Times New Roman" w:cs="Times New Roman"/>
          <w:sz w:val="24"/>
          <w:szCs w:val="24"/>
        </w:rPr>
        <w:sectPr w:rsidR="009B16D6" w:rsidSect="009B16D6">
          <w:pgSz w:w="11905" w:h="16838"/>
          <w:pgMar w:top="397" w:right="851" w:bottom="397" w:left="1701" w:header="0" w:footer="0" w:gutter="0"/>
          <w:cols w:space="720"/>
          <w:titlePg/>
        </w:sectPr>
      </w:pPr>
      <w:bookmarkStart w:id="26" w:name="P964"/>
      <w:bookmarkEnd w:id="26"/>
    </w:p>
    <w:p w:rsidR="00762CE2" w:rsidRPr="009B16D6" w:rsidRDefault="00762CE2" w:rsidP="00762CE2">
      <w:pPr>
        <w:pStyle w:val="ConsPlusNormal"/>
        <w:jc w:val="center"/>
        <w:outlineLvl w:val="2"/>
        <w:rPr>
          <w:rFonts w:ascii="Times New Roman" w:hAnsi="Times New Roman" w:cs="Times New Roman"/>
          <w:sz w:val="24"/>
          <w:szCs w:val="24"/>
        </w:rPr>
      </w:pPr>
      <w:r w:rsidRPr="009B16D6">
        <w:rPr>
          <w:rFonts w:ascii="Times New Roman" w:hAnsi="Times New Roman" w:cs="Times New Roman"/>
          <w:sz w:val="24"/>
          <w:szCs w:val="24"/>
        </w:rPr>
        <w:lastRenderedPageBreak/>
        <w:t>Раздел II. Информация о достижении результатов</w:t>
      </w:r>
    </w:p>
    <w:p w:rsidR="00762CE2" w:rsidRDefault="00762CE2" w:rsidP="00762CE2">
      <w:pPr>
        <w:pStyle w:val="ConsPlusNormal"/>
        <w:jc w:val="center"/>
        <w:rPr>
          <w:rFonts w:ascii="Times New Roman" w:hAnsi="Times New Roman" w:cs="Times New Roman"/>
          <w:sz w:val="24"/>
          <w:szCs w:val="24"/>
        </w:rPr>
      </w:pPr>
      <w:r w:rsidRPr="009B16D6">
        <w:rPr>
          <w:rFonts w:ascii="Times New Roman" w:hAnsi="Times New Roman" w:cs="Times New Roman"/>
          <w:sz w:val="24"/>
          <w:szCs w:val="24"/>
        </w:rPr>
        <w:t>предоставления субсидии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1474"/>
        <w:gridCol w:w="1133"/>
        <w:gridCol w:w="653"/>
        <w:gridCol w:w="709"/>
        <w:gridCol w:w="567"/>
        <w:gridCol w:w="835"/>
        <w:gridCol w:w="835"/>
        <w:gridCol w:w="835"/>
        <w:gridCol w:w="835"/>
        <w:gridCol w:w="912"/>
        <w:gridCol w:w="851"/>
        <w:gridCol w:w="742"/>
        <w:gridCol w:w="835"/>
        <w:gridCol w:w="835"/>
        <w:gridCol w:w="835"/>
        <w:gridCol w:w="835"/>
        <w:gridCol w:w="845"/>
      </w:tblGrid>
      <w:tr w:rsidR="00762CE2" w:rsidRPr="00A06650" w:rsidTr="00C54A86">
        <w:tc>
          <w:tcPr>
            <w:tcW w:w="913" w:type="dxa"/>
            <w:vMerge w:val="restart"/>
          </w:tcPr>
          <w:p w:rsidR="00762CE2" w:rsidRPr="00A06650" w:rsidRDefault="00762CE2" w:rsidP="00762CE2">
            <w:pPr>
              <w:pStyle w:val="ConsPlusNormal"/>
              <w:ind w:left="-740" w:right="-62" w:firstLine="740"/>
              <w:jc w:val="center"/>
              <w:rPr>
                <w:rFonts w:ascii="PT Astra Serif" w:hAnsi="PT Astra Serif" w:cs="Times New Roman"/>
              </w:rPr>
            </w:pPr>
            <w:r w:rsidRPr="00A06650">
              <w:rPr>
                <w:rFonts w:ascii="PT Astra Serif" w:hAnsi="PT Astra Serif" w:cs="Times New Roman"/>
              </w:rPr>
              <w:t>Получатель субсидии</w:t>
            </w:r>
          </w:p>
        </w:tc>
        <w:tc>
          <w:tcPr>
            <w:tcW w:w="1474" w:type="dxa"/>
            <w:vMerge w:val="restart"/>
          </w:tcPr>
          <w:p w:rsidR="00762CE2" w:rsidRPr="00A06650" w:rsidRDefault="00762CE2" w:rsidP="00762CE2">
            <w:pPr>
              <w:pStyle w:val="ConsPlusNormal"/>
              <w:jc w:val="center"/>
              <w:rPr>
                <w:rFonts w:ascii="PT Astra Serif" w:hAnsi="PT Astra Serif" w:cs="Times New Roman"/>
              </w:rPr>
            </w:pPr>
            <w:r w:rsidRPr="00A06650">
              <w:rPr>
                <w:rFonts w:ascii="PT Astra Serif" w:hAnsi="PT Astra Serif" w:cs="Times New Roman"/>
              </w:rPr>
              <w:t xml:space="preserve">Наименования результата предоставления субсидии, контрольной точки </w:t>
            </w:r>
            <w:hyperlink w:anchor="P1370">
              <w:r w:rsidRPr="00A06650">
                <w:rPr>
                  <w:rFonts w:ascii="PT Astra Serif" w:hAnsi="PT Astra Serif" w:cs="Times New Roman"/>
                  <w:color w:val="0000FF"/>
                </w:rPr>
                <w:t>&lt;5&gt;</w:t>
              </w:r>
            </w:hyperlink>
          </w:p>
        </w:tc>
        <w:tc>
          <w:tcPr>
            <w:tcW w:w="1133" w:type="dxa"/>
            <w:vMerge w:val="restart"/>
          </w:tcPr>
          <w:p w:rsidR="00762CE2" w:rsidRPr="00A06650" w:rsidRDefault="00762CE2" w:rsidP="00762CE2">
            <w:pPr>
              <w:pStyle w:val="ConsPlusNormal"/>
              <w:ind w:firstLine="0"/>
              <w:jc w:val="center"/>
              <w:rPr>
                <w:rFonts w:ascii="PT Astra Serif" w:hAnsi="PT Astra Serif" w:cs="Times New Roman"/>
              </w:rPr>
            </w:pPr>
            <w:r w:rsidRPr="00A06650">
              <w:rPr>
                <w:rFonts w:ascii="PT Astra Serif" w:hAnsi="PT Astra Serif" w:cs="Times New Roman"/>
              </w:rPr>
              <w:t xml:space="preserve">Код результата предоставления субсидии, контрольной точки </w:t>
            </w:r>
            <w:hyperlink w:anchor="P1370">
              <w:r w:rsidRPr="00A06650">
                <w:rPr>
                  <w:rFonts w:ascii="PT Astra Serif" w:hAnsi="PT Astra Serif" w:cs="Times New Roman"/>
                  <w:color w:val="0000FF"/>
                </w:rPr>
                <w:t>&lt;5&gt;</w:t>
              </w:r>
            </w:hyperlink>
          </w:p>
        </w:tc>
        <w:tc>
          <w:tcPr>
            <w:tcW w:w="653" w:type="dxa"/>
            <w:vMerge w:val="restart"/>
          </w:tcPr>
          <w:p w:rsidR="00762CE2" w:rsidRPr="00A06650" w:rsidRDefault="00762CE2" w:rsidP="00762CE2">
            <w:pPr>
              <w:pStyle w:val="ConsPlusNormal"/>
              <w:ind w:firstLine="0"/>
              <w:jc w:val="center"/>
              <w:rPr>
                <w:rFonts w:ascii="PT Astra Serif" w:hAnsi="PT Astra Serif" w:cs="Times New Roman"/>
              </w:rPr>
            </w:pPr>
            <w:r w:rsidRPr="00A06650">
              <w:rPr>
                <w:rFonts w:ascii="PT Astra Serif" w:hAnsi="PT Astra Serif" w:cs="Times New Roman"/>
              </w:rPr>
              <w:t xml:space="preserve">Тип результата предоставления субсидии, контрольной точки </w:t>
            </w:r>
            <w:hyperlink w:anchor="P1370">
              <w:r w:rsidRPr="00A06650">
                <w:rPr>
                  <w:rFonts w:ascii="PT Astra Serif" w:hAnsi="PT Astra Serif" w:cs="Times New Roman"/>
                  <w:color w:val="0000FF"/>
                </w:rPr>
                <w:t>&lt;5&gt;</w:t>
              </w:r>
            </w:hyperlink>
          </w:p>
        </w:tc>
        <w:tc>
          <w:tcPr>
            <w:tcW w:w="1276" w:type="dxa"/>
            <w:gridSpan w:val="2"/>
          </w:tcPr>
          <w:p w:rsidR="00762CE2" w:rsidRPr="00A06650" w:rsidRDefault="00762CE2" w:rsidP="00762CE2">
            <w:pPr>
              <w:pStyle w:val="ConsPlusNormal"/>
              <w:ind w:firstLine="0"/>
              <w:jc w:val="center"/>
              <w:rPr>
                <w:rFonts w:ascii="PT Astra Serif" w:hAnsi="PT Astra Serif" w:cs="Times New Roman"/>
              </w:rPr>
            </w:pPr>
            <w:r w:rsidRPr="00A06650">
              <w:rPr>
                <w:rFonts w:ascii="PT Astra Serif" w:hAnsi="PT Astra Serif" w:cs="Times New Roman"/>
              </w:rPr>
              <w:t xml:space="preserve">Единица измерения </w:t>
            </w:r>
            <w:hyperlink w:anchor="P1370">
              <w:r w:rsidRPr="00A06650">
                <w:rPr>
                  <w:rFonts w:ascii="PT Astra Serif" w:hAnsi="PT Astra Serif" w:cs="Times New Roman"/>
                  <w:color w:val="0000FF"/>
                </w:rPr>
                <w:t>&lt;5&gt;</w:t>
              </w:r>
            </w:hyperlink>
          </w:p>
        </w:tc>
        <w:tc>
          <w:tcPr>
            <w:tcW w:w="5103" w:type="dxa"/>
            <w:gridSpan w:val="6"/>
          </w:tcPr>
          <w:p w:rsidR="00762CE2" w:rsidRPr="00A06650" w:rsidRDefault="00762CE2" w:rsidP="00762CE2">
            <w:pPr>
              <w:pStyle w:val="ConsPlusNormal"/>
              <w:jc w:val="center"/>
              <w:rPr>
                <w:rFonts w:ascii="PT Astra Serif" w:hAnsi="PT Astra Serif" w:cs="Times New Roman"/>
              </w:rPr>
            </w:pPr>
            <w:r w:rsidRPr="00A06650">
              <w:rPr>
                <w:rFonts w:ascii="PT Astra Serif" w:hAnsi="PT Astra Serif" w:cs="Times New Roman"/>
              </w:rPr>
              <w:t xml:space="preserve">Значение результата предоставления субсидии, контрольной точки </w:t>
            </w:r>
            <w:hyperlink w:anchor="P1370">
              <w:r w:rsidRPr="00A06650">
                <w:rPr>
                  <w:rFonts w:ascii="PT Astra Serif" w:hAnsi="PT Astra Serif" w:cs="Times New Roman"/>
                  <w:color w:val="0000FF"/>
                </w:rPr>
                <w:t>&lt;5&gt;</w:t>
              </w:r>
            </w:hyperlink>
          </w:p>
        </w:tc>
        <w:tc>
          <w:tcPr>
            <w:tcW w:w="1577" w:type="dxa"/>
            <w:gridSpan w:val="2"/>
          </w:tcPr>
          <w:p w:rsidR="00762CE2" w:rsidRPr="00A06650" w:rsidRDefault="00762CE2" w:rsidP="00762CE2">
            <w:pPr>
              <w:pStyle w:val="ConsPlusNormal"/>
              <w:jc w:val="center"/>
              <w:rPr>
                <w:rFonts w:ascii="PT Astra Serif" w:hAnsi="PT Astra Serif" w:cs="Times New Roman"/>
              </w:rPr>
            </w:pPr>
            <w:r w:rsidRPr="00A06650">
              <w:rPr>
                <w:rFonts w:ascii="PT Astra Serif" w:hAnsi="PT Astra Serif" w:cs="Times New Roman"/>
              </w:rPr>
              <w:t xml:space="preserve">Срок достижения результата предоставления субсидии, контрольной точки </w:t>
            </w:r>
            <w:hyperlink w:anchor="P1370">
              <w:r w:rsidRPr="00A06650">
                <w:rPr>
                  <w:rFonts w:ascii="PT Astra Serif" w:hAnsi="PT Astra Serif" w:cs="Times New Roman"/>
                  <w:color w:val="0000FF"/>
                </w:rPr>
                <w:t>&lt;5&gt;</w:t>
              </w:r>
            </w:hyperlink>
          </w:p>
        </w:tc>
        <w:tc>
          <w:tcPr>
            <w:tcW w:w="1670" w:type="dxa"/>
            <w:gridSpan w:val="2"/>
          </w:tcPr>
          <w:p w:rsidR="00762CE2" w:rsidRPr="00A06650" w:rsidRDefault="00762CE2" w:rsidP="00762CE2">
            <w:pPr>
              <w:pStyle w:val="ConsPlusNormal"/>
              <w:jc w:val="center"/>
              <w:rPr>
                <w:rFonts w:ascii="PT Astra Serif" w:hAnsi="PT Astra Serif" w:cs="Times New Roman"/>
              </w:rPr>
            </w:pPr>
            <w:r w:rsidRPr="00A06650">
              <w:rPr>
                <w:rFonts w:ascii="PT Astra Serif" w:hAnsi="PT Astra Serif" w:cs="Times New Roman"/>
              </w:rPr>
              <w:t xml:space="preserve">Размер субсидии, подлежащей предоставлению в текущем финансовом году </w:t>
            </w:r>
            <w:hyperlink w:anchor="P1370">
              <w:r w:rsidRPr="00A06650">
                <w:rPr>
                  <w:rFonts w:ascii="PT Astra Serif" w:hAnsi="PT Astra Serif" w:cs="Times New Roman"/>
                  <w:color w:val="0000FF"/>
                </w:rPr>
                <w:t>&lt;5&gt;</w:t>
              </w:r>
            </w:hyperlink>
          </w:p>
        </w:tc>
        <w:tc>
          <w:tcPr>
            <w:tcW w:w="1680" w:type="dxa"/>
            <w:gridSpan w:val="2"/>
          </w:tcPr>
          <w:p w:rsidR="00762CE2" w:rsidRPr="00A06650" w:rsidRDefault="00762CE2" w:rsidP="00762CE2">
            <w:pPr>
              <w:pStyle w:val="ConsPlusNormal"/>
              <w:jc w:val="center"/>
              <w:rPr>
                <w:rFonts w:ascii="PT Astra Serif" w:hAnsi="PT Astra Serif" w:cs="Times New Roman"/>
              </w:rPr>
            </w:pPr>
            <w:r w:rsidRPr="00A06650">
              <w:rPr>
                <w:rFonts w:ascii="PT Astra Serif" w:hAnsi="PT Astra Serif" w:cs="Times New Roman"/>
              </w:rPr>
              <w:t xml:space="preserve">Объем обязательств, принятых в целях достижения результатов предоставления субсидии в текущем финансовом году </w:t>
            </w:r>
            <w:hyperlink w:anchor="P1370">
              <w:r w:rsidRPr="00A06650">
                <w:rPr>
                  <w:rFonts w:ascii="PT Astra Serif" w:hAnsi="PT Astra Serif" w:cs="Times New Roman"/>
                  <w:color w:val="0000FF"/>
                </w:rPr>
                <w:t>&lt;5&gt;</w:t>
              </w:r>
            </w:hyperlink>
          </w:p>
        </w:tc>
      </w:tr>
      <w:tr w:rsidR="00762CE2" w:rsidRPr="00A06650" w:rsidTr="00C54A86">
        <w:tc>
          <w:tcPr>
            <w:tcW w:w="913" w:type="dxa"/>
            <w:vMerge/>
          </w:tcPr>
          <w:p w:rsidR="00762CE2" w:rsidRPr="00A06650" w:rsidRDefault="00762CE2" w:rsidP="00762CE2">
            <w:pPr>
              <w:pStyle w:val="ConsPlusNormal"/>
              <w:rPr>
                <w:rFonts w:ascii="PT Astra Serif" w:hAnsi="PT Astra Serif" w:cs="Times New Roman"/>
              </w:rPr>
            </w:pPr>
          </w:p>
        </w:tc>
        <w:tc>
          <w:tcPr>
            <w:tcW w:w="1474" w:type="dxa"/>
            <w:vMerge/>
          </w:tcPr>
          <w:p w:rsidR="00762CE2" w:rsidRPr="00A06650" w:rsidRDefault="00762CE2" w:rsidP="00762CE2">
            <w:pPr>
              <w:pStyle w:val="ConsPlusNormal"/>
              <w:rPr>
                <w:rFonts w:ascii="PT Astra Serif" w:hAnsi="PT Astra Serif" w:cs="Times New Roman"/>
              </w:rPr>
            </w:pPr>
          </w:p>
        </w:tc>
        <w:tc>
          <w:tcPr>
            <w:tcW w:w="1133" w:type="dxa"/>
            <w:vMerge/>
          </w:tcPr>
          <w:p w:rsidR="00762CE2" w:rsidRPr="00A06650" w:rsidRDefault="00762CE2" w:rsidP="00762CE2">
            <w:pPr>
              <w:pStyle w:val="ConsPlusNormal"/>
              <w:rPr>
                <w:rFonts w:ascii="PT Astra Serif" w:hAnsi="PT Astra Serif" w:cs="Times New Roman"/>
              </w:rPr>
            </w:pPr>
          </w:p>
        </w:tc>
        <w:tc>
          <w:tcPr>
            <w:tcW w:w="653" w:type="dxa"/>
            <w:vMerge/>
          </w:tcPr>
          <w:p w:rsidR="00762CE2" w:rsidRPr="00A06650" w:rsidRDefault="00762CE2" w:rsidP="00762CE2">
            <w:pPr>
              <w:pStyle w:val="ConsPlusNormal"/>
              <w:rPr>
                <w:rFonts w:ascii="PT Astra Serif" w:hAnsi="PT Astra Serif" w:cs="Times New Roman"/>
              </w:rPr>
            </w:pPr>
          </w:p>
        </w:tc>
        <w:tc>
          <w:tcPr>
            <w:tcW w:w="709" w:type="dxa"/>
            <w:vMerge w:val="restart"/>
          </w:tcPr>
          <w:p w:rsidR="00762CE2" w:rsidRPr="00A06650" w:rsidRDefault="00762CE2" w:rsidP="00762CE2">
            <w:pPr>
              <w:pStyle w:val="ConsPlusNormal"/>
              <w:jc w:val="center"/>
              <w:rPr>
                <w:rFonts w:ascii="PT Astra Serif" w:hAnsi="PT Astra Serif" w:cs="Times New Roman"/>
              </w:rPr>
            </w:pPr>
            <w:r w:rsidRPr="00A06650">
              <w:rPr>
                <w:rFonts w:ascii="PT Astra Serif" w:hAnsi="PT Astra Serif" w:cs="Times New Roman"/>
              </w:rPr>
              <w:t>н</w:t>
            </w:r>
            <w:r w:rsidR="00C54A86" w:rsidRPr="00A06650">
              <w:rPr>
                <w:rFonts w:ascii="PT Astra Serif" w:hAnsi="PT Astra Serif" w:cs="Times New Roman"/>
              </w:rPr>
              <w:t>н</w:t>
            </w:r>
            <w:r w:rsidRPr="00A06650">
              <w:rPr>
                <w:rFonts w:ascii="PT Astra Serif" w:hAnsi="PT Astra Serif" w:cs="Times New Roman"/>
              </w:rPr>
              <w:t>аименование</w:t>
            </w:r>
          </w:p>
        </w:tc>
        <w:tc>
          <w:tcPr>
            <w:tcW w:w="567" w:type="dxa"/>
            <w:vMerge w:val="restart"/>
          </w:tcPr>
          <w:p w:rsidR="00762CE2" w:rsidRPr="00A06650" w:rsidRDefault="00762CE2" w:rsidP="00762CE2">
            <w:pPr>
              <w:pStyle w:val="ConsPlusNormal"/>
              <w:jc w:val="center"/>
              <w:rPr>
                <w:rFonts w:ascii="PT Astra Serif" w:hAnsi="PT Astra Serif" w:cs="Times New Roman"/>
              </w:rPr>
            </w:pPr>
            <w:r w:rsidRPr="00A06650">
              <w:rPr>
                <w:rFonts w:ascii="PT Astra Serif" w:hAnsi="PT Astra Serif" w:cs="Times New Roman"/>
              </w:rPr>
              <w:t>к</w:t>
            </w:r>
            <w:r w:rsidR="00FE2743" w:rsidRPr="00A06650">
              <w:rPr>
                <w:rFonts w:ascii="PT Astra Serif" w:hAnsi="PT Astra Serif" w:cs="Times New Roman"/>
              </w:rPr>
              <w:t>к</w:t>
            </w:r>
            <w:r w:rsidRPr="00A06650">
              <w:rPr>
                <w:rFonts w:ascii="PT Astra Serif" w:hAnsi="PT Astra Serif" w:cs="Times New Roman"/>
              </w:rPr>
              <w:t xml:space="preserve">од по </w:t>
            </w:r>
            <w:hyperlink r:id="rId46">
              <w:r w:rsidRPr="00A06650">
                <w:rPr>
                  <w:rFonts w:ascii="PT Astra Serif" w:hAnsi="PT Astra Serif" w:cs="Times New Roman"/>
                  <w:color w:val="0000FF"/>
                </w:rPr>
                <w:t>ОКЕИ</w:t>
              </w:r>
            </w:hyperlink>
          </w:p>
        </w:tc>
        <w:tc>
          <w:tcPr>
            <w:tcW w:w="1670" w:type="dxa"/>
            <w:gridSpan w:val="2"/>
          </w:tcPr>
          <w:p w:rsidR="00762CE2" w:rsidRPr="00A06650" w:rsidRDefault="00762CE2" w:rsidP="00762CE2">
            <w:pPr>
              <w:pStyle w:val="ConsPlusNormal"/>
              <w:jc w:val="center"/>
              <w:rPr>
                <w:rFonts w:ascii="PT Astra Serif" w:hAnsi="PT Astra Serif" w:cs="Times New Roman"/>
              </w:rPr>
            </w:pPr>
            <w:r w:rsidRPr="00A06650">
              <w:rPr>
                <w:rFonts w:ascii="PT Astra Serif" w:hAnsi="PT Astra Serif" w:cs="Times New Roman"/>
              </w:rPr>
              <w:t>плановое</w:t>
            </w:r>
          </w:p>
        </w:tc>
        <w:tc>
          <w:tcPr>
            <w:tcW w:w="1670" w:type="dxa"/>
            <w:gridSpan w:val="2"/>
          </w:tcPr>
          <w:p w:rsidR="00762CE2" w:rsidRPr="00A06650" w:rsidRDefault="00762CE2" w:rsidP="00762CE2">
            <w:pPr>
              <w:pStyle w:val="ConsPlusNormal"/>
              <w:jc w:val="center"/>
              <w:rPr>
                <w:rFonts w:ascii="PT Astra Serif" w:hAnsi="PT Astra Serif" w:cs="Times New Roman"/>
              </w:rPr>
            </w:pPr>
            <w:r w:rsidRPr="00A06650">
              <w:rPr>
                <w:rFonts w:ascii="PT Astra Serif" w:hAnsi="PT Astra Serif" w:cs="Times New Roman"/>
              </w:rPr>
              <w:t>фактическое</w:t>
            </w:r>
          </w:p>
        </w:tc>
        <w:tc>
          <w:tcPr>
            <w:tcW w:w="912" w:type="dxa"/>
            <w:vMerge w:val="restart"/>
          </w:tcPr>
          <w:p w:rsidR="00762CE2" w:rsidRPr="00A06650" w:rsidRDefault="00762CE2" w:rsidP="008D6DE7">
            <w:pPr>
              <w:pStyle w:val="ConsPlusNormal"/>
              <w:ind w:firstLine="0"/>
              <w:jc w:val="center"/>
              <w:rPr>
                <w:rFonts w:ascii="PT Astra Serif" w:hAnsi="PT Astra Serif" w:cs="Times New Roman"/>
              </w:rPr>
            </w:pPr>
            <w:r w:rsidRPr="00A06650">
              <w:rPr>
                <w:rFonts w:ascii="PT Astra Serif" w:hAnsi="PT Astra Serif" w:cs="Times New Roman"/>
              </w:rPr>
              <w:t>прогнозное с начала текущего финансового года</w:t>
            </w:r>
          </w:p>
        </w:tc>
        <w:tc>
          <w:tcPr>
            <w:tcW w:w="851" w:type="dxa"/>
            <w:vMerge w:val="restart"/>
          </w:tcPr>
          <w:p w:rsidR="00762CE2" w:rsidRPr="00A06650" w:rsidRDefault="00762CE2" w:rsidP="008D6DE7">
            <w:pPr>
              <w:pStyle w:val="ConsPlusNormal"/>
              <w:ind w:firstLine="0"/>
              <w:jc w:val="center"/>
              <w:rPr>
                <w:rFonts w:ascii="PT Astra Serif" w:hAnsi="PT Astra Serif" w:cs="Times New Roman"/>
              </w:rPr>
            </w:pPr>
            <w:r w:rsidRPr="00A06650">
              <w:rPr>
                <w:rFonts w:ascii="PT Astra Serif" w:hAnsi="PT Astra Serif" w:cs="Times New Roman"/>
              </w:rPr>
              <w:t>не распределено</w:t>
            </w:r>
          </w:p>
        </w:tc>
        <w:tc>
          <w:tcPr>
            <w:tcW w:w="742" w:type="dxa"/>
            <w:vMerge w:val="restart"/>
          </w:tcPr>
          <w:p w:rsidR="00762CE2" w:rsidRPr="00A06650" w:rsidRDefault="00762CE2" w:rsidP="008D6DE7">
            <w:pPr>
              <w:pStyle w:val="ConsPlusNormal"/>
              <w:ind w:left="-771"/>
              <w:jc w:val="center"/>
              <w:rPr>
                <w:rFonts w:ascii="PT Astra Serif" w:hAnsi="PT Astra Serif" w:cs="Times New Roman"/>
              </w:rPr>
            </w:pPr>
            <w:r w:rsidRPr="00A06650">
              <w:rPr>
                <w:rFonts w:ascii="PT Astra Serif" w:hAnsi="PT Astra Serif" w:cs="Times New Roman"/>
              </w:rPr>
              <w:t>плановая</w:t>
            </w:r>
          </w:p>
        </w:tc>
        <w:tc>
          <w:tcPr>
            <w:tcW w:w="835" w:type="dxa"/>
            <w:vMerge w:val="restart"/>
          </w:tcPr>
          <w:p w:rsidR="00762CE2" w:rsidRPr="00A06650" w:rsidRDefault="00762CE2" w:rsidP="008D6DE7">
            <w:pPr>
              <w:pStyle w:val="ConsPlusNormal"/>
              <w:ind w:left="-804"/>
              <w:jc w:val="center"/>
              <w:rPr>
                <w:rFonts w:ascii="PT Astra Serif" w:hAnsi="PT Astra Serif" w:cs="Times New Roman"/>
              </w:rPr>
            </w:pPr>
            <w:r w:rsidRPr="00A06650">
              <w:rPr>
                <w:rFonts w:ascii="PT Astra Serif" w:hAnsi="PT Astra Serif" w:cs="Times New Roman"/>
              </w:rPr>
              <w:t>фактическая/прогнозная</w:t>
            </w:r>
          </w:p>
        </w:tc>
        <w:tc>
          <w:tcPr>
            <w:tcW w:w="835" w:type="dxa"/>
            <w:vMerge w:val="restart"/>
          </w:tcPr>
          <w:p w:rsidR="00762CE2" w:rsidRPr="00A06650" w:rsidRDefault="00762CE2" w:rsidP="008D6DE7">
            <w:pPr>
              <w:pStyle w:val="ConsPlusNormal"/>
              <w:ind w:left="-789"/>
              <w:jc w:val="center"/>
              <w:rPr>
                <w:rFonts w:ascii="PT Astra Serif" w:hAnsi="PT Astra Serif" w:cs="Times New Roman"/>
              </w:rPr>
            </w:pPr>
            <w:r w:rsidRPr="00A06650">
              <w:rPr>
                <w:rFonts w:ascii="PT Astra Serif" w:hAnsi="PT Astra Serif" w:cs="Times New Roman"/>
              </w:rPr>
              <w:t>распределенный по получателям субсидии, руб.</w:t>
            </w:r>
          </w:p>
        </w:tc>
        <w:tc>
          <w:tcPr>
            <w:tcW w:w="835" w:type="dxa"/>
            <w:vMerge w:val="restart"/>
          </w:tcPr>
          <w:p w:rsidR="00762CE2" w:rsidRPr="00A06650" w:rsidRDefault="00762CE2" w:rsidP="00866774">
            <w:pPr>
              <w:pStyle w:val="ConsPlusNormal"/>
              <w:ind w:left="-773"/>
              <w:jc w:val="center"/>
              <w:rPr>
                <w:rFonts w:ascii="PT Astra Serif" w:hAnsi="PT Astra Serif" w:cs="Times New Roman"/>
              </w:rPr>
            </w:pPr>
            <w:r w:rsidRPr="00A06650">
              <w:rPr>
                <w:rFonts w:ascii="PT Astra Serif" w:hAnsi="PT Astra Serif" w:cs="Times New Roman"/>
              </w:rPr>
              <w:t>нераспределенный, руб.</w:t>
            </w:r>
          </w:p>
        </w:tc>
        <w:tc>
          <w:tcPr>
            <w:tcW w:w="835" w:type="dxa"/>
            <w:vMerge w:val="restart"/>
          </w:tcPr>
          <w:p w:rsidR="00762CE2" w:rsidRPr="00A06650" w:rsidRDefault="00762CE2" w:rsidP="00866774">
            <w:pPr>
              <w:pStyle w:val="ConsPlusNormal"/>
              <w:ind w:left="-758"/>
              <w:jc w:val="center"/>
              <w:rPr>
                <w:rFonts w:ascii="PT Astra Serif" w:hAnsi="PT Astra Serif" w:cs="Times New Roman"/>
              </w:rPr>
            </w:pPr>
            <w:r w:rsidRPr="00A06650">
              <w:rPr>
                <w:rFonts w:ascii="PT Astra Serif" w:hAnsi="PT Astra Serif" w:cs="Times New Roman"/>
              </w:rPr>
              <w:t>обязательств, руб.</w:t>
            </w:r>
          </w:p>
        </w:tc>
        <w:tc>
          <w:tcPr>
            <w:tcW w:w="845" w:type="dxa"/>
            <w:vMerge w:val="restart"/>
          </w:tcPr>
          <w:p w:rsidR="00762CE2" w:rsidRPr="00A06650" w:rsidRDefault="00762CE2" w:rsidP="00866774">
            <w:pPr>
              <w:pStyle w:val="ConsPlusNormal"/>
              <w:ind w:left="-742"/>
              <w:jc w:val="center"/>
              <w:rPr>
                <w:rFonts w:ascii="PT Astra Serif" w:hAnsi="PT Astra Serif" w:cs="Times New Roman"/>
              </w:rPr>
            </w:pPr>
            <w:r w:rsidRPr="00A06650">
              <w:rPr>
                <w:rFonts w:ascii="PT Astra Serif" w:hAnsi="PT Astra Serif" w:cs="Times New Roman"/>
              </w:rPr>
              <w:t>денежных обязательств, руб.</w:t>
            </w:r>
          </w:p>
        </w:tc>
      </w:tr>
      <w:tr w:rsidR="00762CE2" w:rsidRPr="00A06650" w:rsidTr="00C54A86">
        <w:tc>
          <w:tcPr>
            <w:tcW w:w="913" w:type="dxa"/>
            <w:vMerge/>
          </w:tcPr>
          <w:p w:rsidR="00762CE2" w:rsidRPr="00A06650" w:rsidRDefault="00762CE2" w:rsidP="00762CE2">
            <w:pPr>
              <w:pStyle w:val="ConsPlusNormal"/>
              <w:rPr>
                <w:rFonts w:ascii="PT Astra Serif" w:hAnsi="PT Astra Serif" w:cs="Times New Roman"/>
              </w:rPr>
            </w:pPr>
          </w:p>
        </w:tc>
        <w:tc>
          <w:tcPr>
            <w:tcW w:w="1474" w:type="dxa"/>
            <w:vMerge/>
          </w:tcPr>
          <w:p w:rsidR="00762CE2" w:rsidRPr="00A06650" w:rsidRDefault="00762CE2" w:rsidP="00762CE2">
            <w:pPr>
              <w:pStyle w:val="ConsPlusNormal"/>
              <w:rPr>
                <w:rFonts w:ascii="PT Astra Serif" w:hAnsi="PT Astra Serif" w:cs="Times New Roman"/>
              </w:rPr>
            </w:pPr>
          </w:p>
        </w:tc>
        <w:tc>
          <w:tcPr>
            <w:tcW w:w="1133" w:type="dxa"/>
            <w:vMerge/>
          </w:tcPr>
          <w:p w:rsidR="00762CE2" w:rsidRPr="00A06650" w:rsidRDefault="00762CE2" w:rsidP="00762CE2">
            <w:pPr>
              <w:pStyle w:val="ConsPlusNormal"/>
              <w:rPr>
                <w:rFonts w:ascii="PT Astra Serif" w:hAnsi="PT Astra Serif" w:cs="Times New Roman"/>
              </w:rPr>
            </w:pPr>
          </w:p>
        </w:tc>
        <w:tc>
          <w:tcPr>
            <w:tcW w:w="653" w:type="dxa"/>
            <w:vMerge/>
          </w:tcPr>
          <w:p w:rsidR="00762CE2" w:rsidRPr="00A06650" w:rsidRDefault="00762CE2" w:rsidP="00762CE2">
            <w:pPr>
              <w:pStyle w:val="ConsPlusNormal"/>
              <w:rPr>
                <w:rFonts w:ascii="PT Astra Serif" w:hAnsi="PT Astra Serif" w:cs="Times New Roman"/>
              </w:rPr>
            </w:pPr>
          </w:p>
        </w:tc>
        <w:tc>
          <w:tcPr>
            <w:tcW w:w="709" w:type="dxa"/>
            <w:vMerge/>
          </w:tcPr>
          <w:p w:rsidR="00762CE2" w:rsidRPr="00A06650" w:rsidRDefault="00762CE2" w:rsidP="00762CE2">
            <w:pPr>
              <w:pStyle w:val="ConsPlusNormal"/>
              <w:rPr>
                <w:rFonts w:ascii="PT Astra Serif" w:hAnsi="PT Astra Serif" w:cs="Times New Roman"/>
              </w:rPr>
            </w:pPr>
          </w:p>
        </w:tc>
        <w:tc>
          <w:tcPr>
            <w:tcW w:w="567" w:type="dxa"/>
            <w:vMerge/>
          </w:tcPr>
          <w:p w:rsidR="00762CE2" w:rsidRPr="00A06650" w:rsidRDefault="00762CE2" w:rsidP="00762CE2">
            <w:pPr>
              <w:pStyle w:val="ConsPlusNormal"/>
              <w:rPr>
                <w:rFonts w:ascii="PT Astra Serif" w:hAnsi="PT Astra Serif" w:cs="Times New Roman"/>
              </w:rPr>
            </w:pPr>
          </w:p>
        </w:tc>
        <w:tc>
          <w:tcPr>
            <w:tcW w:w="835" w:type="dxa"/>
          </w:tcPr>
          <w:p w:rsidR="00FE2743" w:rsidRPr="00A06650" w:rsidRDefault="00C54A86" w:rsidP="00FE2743">
            <w:pPr>
              <w:pStyle w:val="ConsPlusNormal"/>
              <w:ind w:left="-829"/>
              <w:jc w:val="center"/>
              <w:rPr>
                <w:rFonts w:ascii="PT Astra Serif" w:hAnsi="PT Astra Serif" w:cs="Times New Roman"/>
              </w:rPr>
            </w:pPr>
            <w:r w:rsidRPr="00A06650">
              <w:rPr>
                <w:rFonts w:ascii="PT Astra Serif" w:hAnsi="PT Astra Serif" w:cs="Times New Roman"/>
              </w:rPr>
              <w:t>с</w:t>
            </w:r>
            <w:r w:rsidR="00762CE2" w:rsidRPr="00A06650">
              <w:rPr>
                <w:rFonts w:ascii="PT Astra Serif" w:hAnsi="PT Astra Serif" w:cs="Times New Roman"/>
              </w:rPr>
              <w:t xml:space="preserve"> даты </w:t>
            </w:r>
          </w:p>
          <w:p w:rsidR="00FE2743" w:rsidRPr="00A06650" w:rsidRDefault="00762CE2" w:rsidP="00FE2743">
            <w:pPr>
              <w:pStyle w:val="ConsPlusNormal"/>
              <w:ind w:left="-829"/>
              <w:jc w:val="center"/>
              <w:rPr>
                <w:rFonts w:ascii="PT Astra Serif" w:hAnsi="PT Astra Serif" w:cs="Times New Roman"/>
              </w:rPr>
            </w:pPr>
            <w:r w:rsidRPr="00A06650">
              <w:rPr>
                <w:rFonts w:ascii="PT Astra Serif" w:hAnsi="PT Astra Serif" w:cs="Times New Roman"/>
              </w:rPr>
              <w:t>заключен</w:t>
            </w:r>
          </w:p>
          <w:p w:rsidR="00762CE2" w:rsidRPr="00A06650" w:rsidRDefault="00FE2743" w:rsidP="00FE2743">
            <w:pPr>
              <w:pStyle w:val="ConsPlusNormal"/>
              <w:ind w:left="-109" w:firstLine="0"/>
              <w:jc w:val="center"/>
              <w:rPr>
                <w:rFonts w:ascii="PT Astra Serif" w:hAnsi="PT Astra Serif" w:cs="Times New Roman"/>
              </w:rPr>
            </w:pPr>
            <w:r w:rsidRPr="00A06650">
              <w:rPr>
                <w:rFonts w:ascii="PT Astra Serif" w:hAnsi="PT Astra Serif" w:cs="Times New Roman"/>
              </w:rPr>
              <w:t>ия соглашения</w:t>
            </w:r>
          </w:p>
        </w:tc>
        <w:tc>
          <w:tcPr>
            <w:tcW w:w="835" w:type="dxa"/>
          </w:tcPr>
          <w:p w:rsidR="00762CE2" w:rsidRPr="00A06650" w:rsidRDefault="00C54A86" w:rsidP="008D6DE7">
            <w:pPr>
              <w:pStyle w:val="ConsPlusNormal"/>
              <w:ind w:left="-755"/>
              <w:jc w:val="center"/>
              <w:rPr>
                <w:rFonts w:ascii="PT Astra Serif" w:hAnsi="PT Astra Serif" w:cs="Times New Roman"/>
              </w:rPr>
            </w:pPr>
            <w:r w:rsidRPr="00A06650">
              <w:rPr>
                <w:rFonts w:ascii="PT Astra Serif" w:hAnsi="PT Astra Serif" w:cs="Times New Roman"/>
              </w:rPr>
              <w:t>и</w:t>
            </w:r>
            <w:r w:rsidR="00762CE2" w:rsidRPr="00A06650">
              <w:rPr>
                <w:rFonts w:ascii="PT Astra Serif" w:hAnsi="PT Astra Serif" w:cs="Times New Roman"/>
              </w:rPr>
              <w:t>з них с начала текущего финансового года</w:t>
            </w:r>
          </w:p>
        </w:tc>
        <w:tc>
          <w:tcPr>
            <w:tcW w:w="835" w:type="dxa"/>
          </w:tcPr>
          <w:p w:rsidR="00762CE2" w:rsidRPr="00A06650" w:rsidRDefault="00762CE2" w:rsidP="00762CE2">
            <w:pPr>
              <w:pStyle w:val="ConsPlusNormal"/>
              <w:jc w:val="center"/>
              <w:rPr>
                <w:rFonts w:ascii="PT Astra Serif" w:hAnsi="PT Astra Serif" w:cs="Times New Roman"/>
              </w:rPr>
            </w:pPr>
            <w:r w:rsidRPr="00A06650">
              <w:rPr>
                <w:rFonts w:ascii="PT Astra Serif" w:hAnsi="PT Astra Serif" w:cs="Times New Roman"/>
              </w:rPr>
              <w:t>с даты заключения соглашения</w:t>
            </w:r>
          </w:p>
        </w:tc>
        <w:tc>
          <w:tcPr>
            <w:tcW w:w="835" w:type="dxa"/>
          </w:tcPr>
          <w:p w:rsidR="00762CE2" w:rsidRPr="00A06650" w:rsidRDefault="00762CE2" w:rsidP="008D6DE7">
            <w:pPr>
              <w:pStyle w:val="ConsPlusNormal"/>
              <w:ind w:left="-724"/>
              <w:jc w:val="center"/>
              <w:rPr>
                <w:rFonts w:ascii="PT Astra Serif" w:hAnsi="PT Astra Serif" w:cs="Times New Roman"/>
              </w:rPr>
            </w:pPr>
            <w:r w:rsidRPr="00A06650">
              <w:rPr>
                <w:rFonts w:ascii="PT Astra Serif" w:hAnsi="PT Astra Serif" w:cs="Times New Roman"/>
              </w:rPr>
              <w:t>из них с начала текущего финансового года</w:t>
            </w:r>
          </w:p>
        </w:tc>
        <w:tc>
          <w:tcPr>
            <w:tcW w:w="912" w:type="dxa"/>
            <w:vMerge/>
          </w:tcPr>
          <w:p w:rsidR="00762CE2" w:rsidRPr="00A06650" w:rsidRDefault="00762CE2" w:rsidP="00762CE2">
            <w:pPr>
              <w:pStyle w:val="ConsPlusNormal"/>
              <w:rPr>
                <w:rFonts w:ascii="PT Astra Serif" w:hAnsi="PT Astra Serif" w:cs="Times New Roman"/>
              </w:rPr>
            </w:pPr>
          </w:p>
        </w:tc>
        <w:tc>
          <w:tcPr>
            <w:tcW w:w="851" w:type="dxa"/>
            <w:vMerge/>
          </w:tcPr>
          <w:p w:rsidR="00762CE2" w:rsidRPr="00A06650" w:rsidRDefault="00762CE2" w:rsidP="00762CE2">
            <w:pPr>
              <w:pStyle w:val="ConsPlusNormal"/>
              <w:rPr>
                <w:rFonts w:ascii="PT Astra Serif" w:hAnsi="PT Astra Serif" w:cs="Times New Roman"/>
              </w:rPr>
            </w:pPr>
          </w:p>
        </w:tc>
        <w:tc>
          <w:tcPr>
            <w:tcW w:w="742" w:type="dxa"/>
            <w:vMerge/>
          </w:tcPr>
          <w:p w:rsidR="00762CE2" w:rsidRPr="00A06650" w:rsidRDefault="00762CE2" w:rsidP="00762CE2">
            <w:pPr>
              <w:pStyle w:val="ConsPlusNormal"/>
              <w:rPr>
                <w:rFonts w:ascii="PT Astra Serif" w:hAnsi="PT Astra Serif" w:cs="Times New Roman"/>
              </w:rPr>
            </w:pPr>
          </w:p>
        </w:tc>
        <w:tc>
          <w:tcPr>
            <w:tcW w:w="835" w:type="dxa"/>
            <w:vMerge/>
          </w:tcPr>
          <w:p w:rsidR="00762CE2" w:rsidRPr="00A06650" w:rsidRDefault="00762CE2" w:rsidP="00762CE2">
            <w:pPr>
              <w:pStyle w:val="ConsPlusNormal"/>
              <w:rPr>
                <w:rFonts w:ascii="PT Astra Serif" w:hAnsi="PT Astra Serif" w:cs="Times New Roman"/>
              </w:rPr>
            </w:pPr>
          </w:p>
        </w:tc>
        <w:tc>
          <w:tcPr>
            <w:tcW w:w="835" w:type="dxa"/>
            <w:vMerge/>
          </w:tcPr>
          <w:p w:rsidR="00762CE2" w:rsidRPr="00A06650" w:rsidRDefault="00762CE2" w:rsidP="00762CE2">
            <w:pPr>
              <w:pStyle w:val="ConsPlusNormal"/>
              <w:rPr>
                <w:rFonts w:ascii="PT Astra Serif" w:hAnsi="PT Astra Serif" w:cs="Times New Roman"/>
              </w:rPr>
            </w:pPr>
          </w:p>
        </w:tc>
        <w:tc>
          <w:tcPr>
            <w:tcW w:w="835" w:type="dxa"/>
            <w:vMerge/>
          </w:tcPr>
          <w:p w:rsidR="00762CE2" w:rsidRPr="00A06650" w:rsidRDefault="00762CE2" w:rsidP="00762CE2">
            <w:pPr>
              <w:pStyle w:val="ConsPlusNormal"/>
              <w:rPr>
                <w:rFonts w:ascii="PT Astra Serif" w:hAnsi="PT Astra Serif" w:cs="Times New Roman"/>
              </w:rPr>
            </w:pPr>
          </w:p>
        </w:tc>
        <w:tc>
          <w:tcPr>
            <w:tcW w:w="835" w:type="dxa"/>
            <w:vMerge/>
          </w:tcPr>
          <w:p w:rsidR="00762CE2" w:rsidRPr="00A06650" w:rsidRDefault="00762CE2" w:rsidP="00762CE2">
            <w:pPr>
              <w:pStyle w:val="ConsPlusNormal"/>
              <w:rPr>
                <w:rFonts w:ascii="PT Astra Serif" w:hAnsi="PT Astra Serif" w:cs="Times New Roman"/>
              </w:rPr>
            </w:pPr>
          </w:p>
        </w:tc>
        <w:tc>
          <w:tcPr>
            <w:tcW w:w="845" w:type="dxa"/>
            <w:vMerge/>
          </w:tcPr>
          <w:p w:rsidR="00762CE2" w:rsidRPr="00A06650" w:rsidRDefault="00762CE2" w:rsidP="00762CE2">
            <w:pPr>
              <w:pStyle w:val="ConsPlusNormal"/>
              <w:rPr>
                <w:rFonts w:ascii="PT Astra Serif" w:hAnsi="PT Astra Serif" w:cs="Times New Roman"/>
              </w:rPr>
            </w:pPr>
          </w:p>
        </w:tc>
      </w:tr>
      <w:tr w:rsidR="00762CE2" w:rsidRPr="00A06650" w:rsidTr="00C54A86">
        <w:tc>
          <w:tcPr>
            <w:tcW w:w="913" w:type="dxa"/>
          </w:tcPr>
          <w:p w:rsidR="00F23E1B" w:rsidRPr="00A06650" w:rsidRDefault="00F23E1B" w:rsidP="00C54A86">
            <w:pPr>
              <w:pStyle w:val="ConsPlusNormal"/>
              <w:jc w:val="center"/>
              <w:rPr>
                <w:rFonts w:ascii="PT Astra Serif" w:hAnsi="PT Astra Serif" w:cs="Times New Roman"/>
              </w:rPr>
            </w:pPr>
            <w:bookmarkStart w:id="27" w:name="P992"/>
            <w:bookmarkEnd w:id="27"/>
          </w:p>
          <w:p w:rsidR="00762CE2" w:rsidRPr="00A06650" w:rsidRDefault="00762CE2" w:rsidP="00C54A86">
            <w:pPr>
              <w:pStyle w:val="ConsPlusNormal"/>
              <w:jc w:val="center"/>
              <w:rPr>
                <w:rFonts w:ascii="PT Astra Serif" w:hAnsi="PT Astra Serif" w:cs="Times New Roman"/>
              </w:rPr>
            </w:pPr>
            <w:r w:rsidRPr="00A06650">
              <w:rPr>
                <w:rFonts w:ascii="PT Astra Serif" w:hAnsi="PT Astra Serif" w:cs="Times New Roman"/>
              </w:rPr>
              <w:t>1</w:t>
            </w:r>
          </w:p>
        </w:tc>
        <w:tc>
          <w:tcPr>
            <w:tcW w:w="1474" w:type="dxa"/>
          </w:tcPr>
          <w:p w:rsidR="00F23E1B" w:rsidRPr="00A06650" w:rsidRDefault="00F23E1B" w:rsidP="00C54A86">
            <w:pPr>
              <w:pStyle w:val="ConsPlusNormal"/>
              <w:jc w:val="center"/>
              <w:rPr>
                <w:rFonts w:ascii="PT Astra Serif" w:hAnsi="PT Astra Serif" w:cs="Times New Roman"/>
              </w:rPr>
            </w:pPr>
            <w:bookmarkStart w:id="28" w:name="P993"/>
            <w:bookmarkEnd w:id="28"/>
          </w:p>
          <w:p w:rsidR="00762CE2" w:rsidRPr="00A06650" w:rsidRDefault="00762CE2" w:rsidP="00C54A86">
            <w:pPr>
              <w:pStyle w:val="ConsPlusNormal"/>
              <w:jc w:val="center"/>
              <w:rPr>
                <w:rFonts w:ascii="PT Astra Serif" w:hAnsi="PT Astra Serif" w:cs="Times New Roman"/>
              </w:rPr>
            </w:pPr>
            <w:r w:rsidRPr="00A06650">
              <w:rPr>
                <w:rFonts w:ascii="PT Astra Serif" w:hAnsi="PT Astra Serif" w:cs="Times New Roman"/>
              </w:rPr>
              <w:t>2</w:t>
            </w:r>
          </w:p>
        </w:tc>
        <w:tc>
          <w:tcPr>
            <w:tcW w:w="1133" w:type="dxa"/>
          </w:tcPr>
          <w:p w:rsidR="00F23E1B" w:rsidRPr="00A06650" w:rsidRDefault="00F23E1B" w:rsidP="00C54A86">
            <w:pPr>
              <w:pStyle w:val="ConsPlusNormal"/>
              <w:jc w:val="center"/>
              <w:rPr>
                <w:rFonts w:ascii="PT Astra Serif" w:hAnsi="PT Astra Serif" w:cs="Times New Roman"/>
              </w:rPr>
            </w:pPr>
          </w:p>
          <w:p w:rsidR="00762CE2" w:rsidRPr="00A06650" w:rsidRDefault="00762CE2" w:rsidP="00C54A86">
            <w:pPr>
              <w:pStyle w:val="ConsPlusNormal"/>
              <w:jc w:val="center"/>
              <w:rPr>
                <w:rFonts w:ascii="PT Astra Serif" w:hAnsi="PT Astra Serif" w:cs="Times New Roman"/>
              </w:rPr>
            </w:pPr>
            <w:r w:rsidRPr="00A06650">
              <w:rPr>
                <w:rFonts w:ascii="PT Astra Serif" w:hAnsi="PT Astra Serif" w:cs="Times New Roman"/>
              </w:rPr>
              <w:t>3</w:t>
            </w:r>
          </w:p>
        </w:tc>
        <w:tc>
          <w:tcPr>
            <w:tcW w:w="653" w:type="dxa"/>
          </w:tcPr>
          <w:p w:rsidR="00762CE2" w:rsidRPr="00A06650" w:rsidRDefault="002F07DB" w:rsidP="00C54A86">
            <w:pPr>
              <w:pStyle w:val="ConsPlusNormal"/>
              <w:jc w:val="center"/>
              <w:rPr>
                <w:rFonts w:ascii="PT Astra Serif" w:hAnsi="PT Astra Serif" w:cs="Times New Roman"/>
              </w:rPr>
            </w:pPr>
            <w:r w:rsidRPr="00A06650">
              <w:rPr>
                <w:rFonts w:ascii="PT Astra Serif" w:hAnsi="PT Astra Serif" w:cs="Times New Roman"/>
              </w:rPr>
              <w:t>44</w:t>
            </w:r>
          </w:p>
        </w:tc>
        <w:tc>
          <w:tcPr>
            <w:tcW w:w="709" w:type="dxa"/>
          </w:tcPr>
          <w:p w:rsidR="002F07DB" w:rsidRPr="00A06650" w:rsidRDefault="00762CE2" w:rsidP="00C54A86">
            <w:pPr>
              <w:pStyle w:val="ConsPlusNormal"/>
              <w:jc w:val="center"/>
              <w:rPr>
                <w:rFonts w:ascii="PT Astra Serif" w:hAnsi="PT Astra Serif" w:cs="Times New Roman"/>
              </w:rPr>
            </w:pPr>
            <w:bookmarkStart w:id="29" w:name="P996"/>
            <w:bookmarkEnd w:id="29"/>
            <w:r w:rsidRPr="00A06650">
              <w:rPr>
                <w:rFonts w:ascii="PT Astra Serif" w:hAnsi="PT Astra Serif" w:cs="Times New Roman"/>
              </w:rPr>
              <w:t>5</w:t>
            </w:r>
          </w:p>
          <w:p w:rsidR="00762CE2" w:rsidRPr="00A06650" w:rsidRDefault="002F07DB" w:rsidP="00C54A86">
            <w:pPr>
              <w:jc w:val="center"/>
              <w:rPr>
                <w:rFonts w:ascii="PT Astra Serif" w:hAnsi="PT Astra Serif"/>
                <w:sz w:val="20"/>
                <w:szCs w:val="20"/>
              </w:rPr>
            </w:pPr>
            <w:r w:rsidRPr="00A06650">
              <w:rPr>
                <w:rFonts w:ascii="PT Astra Serif" w:hAnsi="PT Astra Serif"/>
                <w:sz w:val="20"/>
                <w:szCs w:val="20"/>
              </w:rPr>
              <w:t>5</w:t>
            </w:r>
          </w:p>
        </w:tc>
        <w:tc>
          <w:tcPr>
            <w:tcW w:w="567" w:type="dxa"/>
          </w:tcPr>
          <w:p w:rsidR="00762CE2" w:rsidRPr="00A06650" w:rsidRDefault="002F07DB" w:rsidP="00C54A86">
            <w:pPr>
              <w:pStyle w:val="ConsPlusNormal"/>
              <w:jc w:val="center"/>
              <w:rPr>
                <w:rFonts w:ascii="PT Astra Serif" w:hAnsi="PT Astra Serif" w:cs="Times New Roman"/>
              </w:rPr>
            </w:pPr>
            <w:bookmarkStart w:id="30" w:name="P997"/>
            <w:bookmarkEnd w:id="30"/>
            <w:r w:rsidRPr="00A06650">
              <w:rPr>
                <w:rFonts w:ascii="PT Astra Serif" w:hAnsi="PT Astra Serif" w:cs="Times New Roman"/>
              </w:rPr>
              <w:t>5</w:t>
            </w:r>
            <w:r w:rsidR="00762CE2" w:rsidRPr="00A06650">
              <w:rPr>
                <w:rFonts w:ascii="PT Astra Serif" w:hAnsi="PT Astra Serif" w:cs="Times New Roman"/>
              </w:rPr>
              <w:t>6</w:t>
            </w:r>
          </w:p>
        </w:tc>
        <w:tc>
          <w:tcPr>
            <w:tcW w:w="835" w:type="dxa"/>
          </w:tcPr>
          <w:p w:rsidR="002F07DB" w:rsidRPr="00A06650" w:rsidRDefault="002F07DB" w:rsidP="00C54A86">
            <w:pPr>
              <w:pStyle w:val="ConsPlusNormal"/>
              <w:jc w:val="center"/>
              <w:rPr>
                <w:rFonts w:ascii="PT Astra Serif" w:hAnsi="PT Astra Serif" w:cs="Times New Roman"/>
              </w:rPr>
            </w:pPr>
            <w:bookmarkStart w:id="31" w:name="P998"/>
            <w:bookmarkEnd w:id="31"/>
          </w:p>
          <w:p w:rsidR="002F07DB" w:rsidRPr="00A06650" w:rsidRDefault="002F07DB" w:rsidP="00C54A86">
            <w:pPr>
              <w:jc w:val="center"/>
              <w:rPr>
                <w:rFonts w:ascii="PT Astra Serif" w:hAnsi="PT Astra Serif"/>
                <w:sz w:val="20"/>
                <w:szCs w:val="20"/>
              </w:rPr>
            </w:pPr>
            <w:r w:rsidRPr="00A06650">
              <w:rPr>
                <w:rFonts w:ascii="PT Astra Serif" w:hAnsi="PT Astra Serif"/>
                <w:sz w:val="20"/>
                <w:szCs w:val="20"/>
              </w:rPr>
              <w:t>7</w:t>
            </w:r>
          </w:p>
        </w:tc>
        <w:tc>
          <w:tcPr>
            <w:tcW w:w="835" w:type="dxa"/>
          </w:tcPr>
          <w:p w:rsidR="002F07DB" w:rsidRPr="00A06650" w:rsidRDefault="002F07DB" w:rsidP="00C54A86">
            <w:pPr>
              <w:pStyle w:val="ConsPlusNormal"/>
              <w:jc w:val="center"/>
              <w:rPr>
                <w:rFonts w:ascii="PT Astra Serif" w:hAnsi="PT Astra Serif" w:cs="Times New Roman"/>
              </w:rPr>
            </w:pPr>
            <w:bookmarkStart w:id="32" w:name="P999"/>
            <w:bookmarkEnd w:id="32"/>
          </w:p>
          <w:p w:rsidR="00762CE2" w:rsidRPr="00A06650" w:rsidRDefault="002F07DB" w:rsidP="00C54A86">
            <w:pPr>
              <w:jc w:val="center"/>
              <w:rPr>
                <w:rFonts w:ascii="PT Astra Serif" w:hAnsi="PT Astra Serif"/>
                <w:sz w:val="20"/>
                <w:szCs w:val="20"/>
              </w:rPr>
            </w:pPr>
            <w:r w:rsidRPr="00A06650">
              <w:rPr>
                <w:rFonts w:ascii="PT Astra Serif" w:hAnsi="PT Astra Serif"/>
                <w:sz w:val="20"/>
                <w:szCs w:val="20"/>
              </w:rPr>
              <w:t>8</w:t>
            </w:r>
          </w:p>
        </w:tc>
        <w:tc>
          <w:tcPr>
            <w:tcW w:w="835" w:type="dxa"/>
          </w:tcPr>
          <w:p w:rsidR="002F07DB" w:rsidRPr="00A06650" w:rsidRDefault="002F07DB" w:rsidP="00C54A86">
            <w:pPr>
              <w:pStyle w:val="ConsPlusNormal"/>
              <w:jc w:val="center"/>
              <w:rPr>
                <w:rFonts w:ascii="PT Astra Serif" w:hAnsi="PT Astra Serif" w:cs="Times New Roman"/>
              </w:rPr>
            </w:pPr>
            <w:bookmarkStart w:id="33" w:name="P1000"/>
            <w:bookmarkEnd w:id="33"/>
          </w:p>
          <w:p w:rsidR="00762CE2" w:rsidRPr="00A06650" w:rsidRDefault="002F07DB" w:rsidP="00C54A86">
            <w:pPr>
              <w:jc w:val="center"/>
              <w:rPr>
                <w:rFonts w:ascii="PT Astra Serif" w:hAnsi="PT Astra Serif"/>
                <w:sz w:val="20"/>
                <w:szCs w:val="20"/>
              </w:rPr>
            </w:pPr>
            <w:r w:rsidRPr="00A06650">
              <w:rPr>
                <w:rFonts w:ascii="PT Astra Serif" w:hAnsi="PT Astra Serif"/>
                <w:sz w:val="20"/>
                <w:szCs w:val="20"/>
              </w:rPr>
              <w:t>9</w:t>
            </w:r>
          </w:p>
        </w:tc>
        <w:tc>
          <w:tcPr>
            <w:tcW w:w="835" w:type="dxa"/>
          </w:tcPr>
          <w:p w:rsidR="00C54A86" w:rsidRPr="00A06650" w:rsidRDefault="00C54A86" w:rsidP="00C54A86">
            <w:pPr>
              <w:pStyle w:val="ConsPlusNormal"/>
              <w:jc w:val="center"/>
              <w:rPr>
                <w:rFonts w:ascii="PT Astra Serif" w:hAnsi="PT Astra Serif" w:cs="Times New Roman"/>
              </w:rPr>
            </w:pPr>
            <w:bookmarkStart w:id="34" w:name="P1001"/>
            <w:bookmarkEnd w:id="34"/>
          </w:p>
          <w:p w:rsidR="00762CE2" w:rsidRPr="00A06650" w:rsidRDefault="00C54A86" w:rsidP="00C54A86">
            <w:pPr>
              <w:jc w:val="center"/>
              <w:rPr>
                <w:rFonts w:ascii="PT Astra Serif" w:hAnsi="PT Astra Serif"/>
                <w:sz w:val="20"/>
                <w:szCs w:val="20"/>
              </w:rPr>
            </w:pPr>
            <w:r w:rsidRPr="00A06650">
              <w:rPr>
                <w:rFonts w:ascii="PT Astra Serif" w:hAnsi="PT Astra Serif"/>
                <w:sz w:val="20"/>
                <w:szCs w:val="20"/>
              </w:rPr>
              <w:t>10</w:t>
            </w:r>
          </w:p>
        </w:tc>
        <w:tc>
          <w:tcPr>
            <w:tcW w:w="912" w:type="dxa"/>
          </w:tcPr>
          <w:p w:rsidR="00C54A86" w:rsidRPr="00A06650" w:rsidRDefault="00C54A86" w:rsidP="00C54A86">
            <w:pPr>
              <w:pStyle w:val="ConsPlusNormal"/>
              <w:jc w:val="center"/>
              <w:rPr>
                <w:rFonts w:ascii="PT Astra Serif" w:hAnsi="PT Astra Serif" w:cs="Times New Roman"/>
              </w:rPr>
            </w:pPr>
            <w:bookmarkStart w:id="35" w:name="P1002"/>
            <w:bookmarkEnd w:id="35"/>
          </w:p>
          <w:p w:rsidR="00762CE2" w:rsidRPr="00A06650" w:rsidRDefault="00C54A86" w:rsidP="00C54A86">
            <w:pPr>
              <w:jc w:val="center"/>
              <w:rPr>
                <w:rFonts w:ascii="PT Astra Serif" w:hAnsi="PT Astra Serif"/>
                <w:sz w:val="20"/>
                <w:szCs w:val="20"/>
              </w:rPr>
            </w:pPr>
            <w:r w:rsidRPr="00A06650">
              <w:rPr>
                <w:rFonts w:ascii="PT Astra Serif" w:hAnsi="PT Astra Serif"/>
                <w:sz w:val="20"/>
                <w:szCs w:val="20"/>
              </w:rPr>
              <w:t>11</w:t>
            </w:r>
          </w:p>
        </w:tc>
        <w:tc>
          <w:tcPr>
            <w:tcW w:w="851" w:type="dxa"/>
          </w:tcPr>
          <w:p w:rsidR="00C54A86" w:rsidRPr="00A06650" w:rsidRDefault="00C54A86" w:rsidP="00C54A86">
            <w:pPr>
              <w:pStyle w:val="ConsPlusNormal"/>
              <w:jc w:val="center"/>
              <w:rPr>
                <w:rFonts w:ascii="PT Astra Serif" w:hAnsi="PT Astra Serif" w:cs="Times New Roman"/>
              </w:rPr>
            </w:pPr>
            <w:bookmarkStart w:id="36" w:name="P1003"/>
            <w:bookmarkEnd w:id="36"/>
          </w:p>
          <w:p w:rsidR="00762CE2" w:rsidRPr="00A06650" w:rsidRDefault="00C54A86" w:rsidP="00C54A86">
            <w:pPr>
              <w:jc w:val="center"/>
              <w:rPr>
                <w:rFonts w:ascii="PT Astra Serif" w:hAnsi="PT Astra Serif"/>
                <w:sz w:val="20"/>
                <w:szCs w:val="20"/>
              </w:rPr>
            </w:pPr>
            <w:r w:rsidRPr="00A06650">
              <w:rPr>
                <w:rFonts w:ascii="PT Astra Serif" w:hAnsi="PT Astra Serif"/>
                <w:sz w:val="20"/>
                <w:szCs w:val="20"/>
              </w:rPr>
              <w:t>12</w:t>
            </w:r>
          </w:p>
        </w:tc>
        <w:tc>
          <w:tcPr>
            <w:tcW w:w="742" w:type="dxa"/>
          </w:tcPr>
          <w:p w:rsidR="00C54A86" w:rsidRPr="00A06650" w:rsidRDefault="00C54A86" w:rsidP="00C54A86">
            <w:pPr>
              <w:pStyle w:val="ConsPlusNormal"/>
              <w:jc w:val="center"/>
              <w:rPr>
                <w:rFonts w:ascii="PT Astra Serif" w:hAnsi="PT Astra Serif" w:cs="Times New Roman"/>
              </w:rPr>
            </w:pPr>
            <w:bookmarkStart w:id="37" w:name="P1004"/>
            <w:bookmarkEnd w:id="37"/>
          </w:p>
          <w:p w:rsidR="00762CE2" w:rsidRPr="00A06650" w:rsidRDefault="00C54A86" w:rsidP="00C54A86">
            <w:pPr>
              <w:jc w:val="center"/>
              <w:rPr>
                <w:rFonts w:ascii="PT Astra Serif" w:hAnsi="PT Astra Serif"/>
                <w:sz w:val="20"/>
                <w:szCs w:val="20"/>
              </w:rPr>
            </w:pPr>
            <w:r w:rsidRPr="00A06650">
              <w:rPr>
                <w:rFonts w:ascii="PT Astra Serif" w:hAnsi="PT Astra Serif"/>
                <w:sz w:val="20"/>
                <w:szCs w:val="20"/>
              </w:rPr>
              <w:t>13</w:t>
            </w:r>
          </w:p>
        </w:tc>
        <w:tc>
          <w:tcPr>
            <w:tcW w:w="835" w:type="dxa"/>
          </w:tcPr>
          <w:p w:rsidR="00C54A86" w:rsidRPr="00A06650" w:rsidRDefault="00C54A86" w:rsidP="00C54A86">
            <w:pPr>
              <w:pStyle w:val="ConsPlusNormal"/>
              <w:jc w:val="center"/>
              <w:rPr>
                <w:rFonts w:ascii="PT Astra Serif" w:hAnsi="PT Astra Serif" w:cs="Times New Roman"/>
              </w:rPr>
            </w:pPr>
            <w:bookmarkStart w:id="38" w:name="P1005"/>
            <w:bookmarkEnd w:id="38"/>
          </w:p>
          <w:p w:rsidR="00762CE2" w:rsidRPr="00A06650" w:rsidRDefault="00C54A86" w:rsidP="00C54A86">
            <w:pPr>
              <w:jc w:val="center"/>
              <w:rPr>
                <w:rFonts w:ascii="PT Astra Serif" w:hAnsi="PT Astra Serif"/>
                <w:sz w:val="20"/>
                <w:szCs w:val="20"/>
              </w:rPr>
            </w:pPr>
            <w:r w:rsidRPr="00A06650">
              <w:rPr>
                <w:rFonts w:ascii="PT Astra Serif" w:hAnsi="PT Astra Serif"/>
                <w:sz w:val="20"/>
                <w:szCs w:val="20"/>
              </w:rPr>
              <w:t>14</w:t>
            </w:r>
          </w:p>
        </w:tc>
        <w:tc>
          <w:tcPr>
            <w:tcW w:w="835" w:type="dxa"/>
          </w:tcPr>
          <w:p w:rsidR="00C54A86" w:rsidRPr="00A06650" w:rsidRDefault="00C54A86" w:rsidP="00C54A86">
            <w:pPr>
              <w:pStyle w:val="ConsPlusNormal"/>
              <w:jc w:val="center"/>
              <w:rPr>
                <w:rFonts w:ascii="PT Astra Serif" w:hAnsi="PT Astra Serif" w:cs="Times New Roman"/>
              </w:rPr>
            </w:pPr>
            <w:bookmarkStart w:id="39" w:name="P1006"/>
            <w:bookmarkEnd w:id="39"/>
          </w:p>
          <w:p w:rsidR="00762CE2" w:rsidRPr="00A06650" w:rsidRDefault="00C54A86" w:rsidP="00C54A86">
            <w:pPr>
              <w:jc w:val="center"/>
              <w:rPr>
                <w:rFonts w:ascii="PT Astra Serif" w:hAnsi="PT Astra Serif"/>
                <w:sz w:val="20"/>
                <w:szCs w:val="20"/>
              </w:rPr>
            </w:pPr>
            <w:r w:rsidRPr="00A06650">
              <w:rPr>
                <w:rFonts w:ascii="PT Astra Serif" w:hAnsi="PT Astra Serif"/>
                <w:sz w:val="20"/>
                <w:szCs w:val="20"/>
              </w:rPr>
              <w:t>15</w:t>
            </w:r>
          </w:p>
        </w:tc>
        <w:tc>
          <w:tcPr>
            <w:tcW w:w="835" w:type="dxa"/>
          </w:tcPr>
          <w:p w:rsidR="00C54A86" w:rsidRPr="00A06650" w:rsidRDefault="00C54A86" w:rsidP="00C54A86">
            <w:pPr>
              <w:pStyle w:val="ConsPlusNormal"/>
              <w:jc w:val="center"/>
              <w:rPr>
                <w:rFonts w:ascii="PT Astra Serif" w:hAnsi="PT Astra Serif" w:cs="Times New Roman"/>
              </w:rPr>
            </w:pPr>
            <w:bookmarkStart w:id="40" w:name="P1007"/>
            <w:bookmarkEnd w:id="40"/>
          </w:p>
          <w:p w:rsidR="00762CE2" w:rsidRPr="00A06650" w:rsidRDefault="00C54A86" w:rsidP="00C54A86">
            <w:pPr>
              <w:jc w:val="center"/>
              <w:rPr>
                <w:rFonts w:ascii="PT Astra Serif" w:hAnsi="PT Astra Serif"/>
                <w:sz w:val="20"/>
                <w:szCs w:val="20"/>
              </w:rPr>
            </w:pPr>
            <w:r w:rsidRPr="00A06650">
              <w:rPr>
                <w:rFonts w:ascii="PT Astra Serif" w:hAnsi="PT Astra Serif"/>
                <w:sz w:val="20"/>
                <w:szCs w:val="20"/>
              </w:rPr>
              <w:t>16</w:t>
            </w:r>
          </w:p>
        </w:tc>
        <w:tc>
          <w:tcPr>
            <w:tcW w:w="835" w:type="dxa"/>
          </w:tcPr>
          <w:p w:rsidR="00C54A86" w:rsidRPr="00A06650" w:rsidRDefault="00C54A86" w:rsidP="00C54A86">
            <w:pPr>
              <w:pStyle w:val="ConsPlusNormal"/>
              <w:jc w:val="center"/>
              <w:rPr>
                <w:rFonts w:ascii="PT Astra Serif" w:hAnsi="PT Astra Serif" w:cs="Times New Roman"/>
              </w:rPr>
            </w:pPr>
            <w:bookmarkStart w:id="41" w:name="P1008"/>
            <w:bookmarkEnd w:id="41"/>
          </w:p>
          <w:p w:rsidR="00762CE2" w:rsidRPr="00A06650" w:rsidRDefault="00C54A86" w:rsidP="00C54A86">
            <w:pPr>
              <w:jc w:val="center"/>
              <w:rPr>
                <w:rFonts w:ascii="PT Astra Serif" w:hAnsi="PT Astra Serif"/>
                <w:sz w:val="20"/>
                <w:szCs w:val="20"/>
              </w:rPr>
            </w:pPr>
            <w:r w:rsidRPr="00A06650">
              <w:rPr>
                <w:rFonts w:ascii="PT Astra Serif" w:hAnsi="PT Astra Serif"/>
                <w:sz w:val="20"/>
                <w:szCs w:val="20"/>
              </w:rPr>
              <w:t>17</w:t>
            </w:r>
          </w:p>
        </w:tc>
        <w:tc>
          <w:tcPr>
            <w:tcW w:w="845" w:type="dxa"/>
          </w:tcPr>
          <w:p w:rsidR="00C54A86" w:rsidRPr="00A06650" w:rsidRDefault="00C54A86" w:rsidP="00C54A86">
            <w:pPr>
              <w:pStyle w:val="ConsPlusNormal"/>
              <w:jc w:val="center"/>
              <w:rPr>
                <w:rFonts w:ascii="PT Astra Serif" w:hAnsi="PT Astra Serif" w:cs="Times New Roman"/>
              </w:rPr>
            </w:pPr>
            <w:bookmarkStart w:id="42" w:name="P1009"/>
            <w:bookmarkEnd w:id="42"/>
          </w:p>
          <w:p w:rsidR="00762CE2" w:rsidRPr="00A06650" w:rsidRDefault="00C54A86" w:rsidP="00C54A86">
            <w:pPr>
              <w:jc w:val="center"/>
              <w:rPr>
                <w:rFonts w:ascii="PT Astra Serif" w:hAnsi="PT Astra Serif"/>
                <w:sz w:val="20"/>
                <w:szCs w:val="20"/>
              </w:rPr>
            </w:pPr>
            <w:r w:rsidRPr="00A06650">
              <w:rPr>
                <w:rFonts w:ascii="PT Astra Serif" w:hAnsi="PT Astra Serif"/>
                <w:sz w:val="20"/>
                <w:szCs w:val="20"/>
              </w:rPr>
              <w:t>18</w:t>
            </w:r>
          </w:p>
        </w:tc>
      </w:tr>
      <w:tr w:rsidR="00762CE2" w:rsidRPr="00A06650" w:rsidTr="00C54A86">
        <w:tc>
          <w:tcPr>
            <w:tcW w:w="2387" w:type="dxa"/>
            <w:gridSpan w:val="2"/>
            <w:vAlign w:val="center"/>
          </w:tcPr>
          <w:p w:rsidR="00762CE2" w:rsidRPr="00A06650" w:rsidRDefault="00762CE2" w:rsidP="00C54A86">
            <w:pPr>
              <w:pStyle w:val="ConsPlusNormal"/>
              <w:jc w:val="center"/>
              <w:rPr>
                <w:rFonts w:ascii="PT Astra Serif" w:hAnsi="PT Astra Serif" w:cs="Times New Roman"/>
              </w:rPr>
            </w:pPr>
            <w:r w:rsidRPr="00A06650">
              <w:rPr>
                <w:rFonts w:ascii="PT Astra Serif" w:hAnsi="PT Astra Serif" w:cs="Times New Roman"/>
              </w:rPr>
              <w:t>Результат предоставления субсидии</w:t>
            </w:r>
          </w:p>
        </w:tc>
        <w:tc>
          <w:tcPr>
            <w:tcW w:w="1133" w:type="dxa"/>
          </w:tcPr>
          <w:p w:rsidR="00762CE2" w:rsidRPr="00A06650" w:rsidRDefault="00762CE2" w:rsidP="009B16D6">
            <w:pPr>
              <w:pStyle w:val="ConsPlusNormal"/>
              <w:ind w:firstLine="0"/>
              <w:jc w:val="center"/>
              <w:rPr>
                <w:rFonts w:ascii="PT Astra Serif" w:hAnsi="PT Astra Serif" w:cs="Times New Roman"/>
              </w:rPr>
            </w:pPr>
          </w:p>
        </w:tc>
        <w:tc>
          <w:tcPr>
            <w:tcW w:w="653" w:type="dxa"/>
            <w:vAlign w:val="center"/>
          </w:tcPr>
          <w:p w:rsidR="00762CE2" w:rsidRPr="00A06650" w:rsidRDefault="00762CE2" w:rsidP="009B16D6">
            <w:pPr>
              <w:pStyle w:val="ConsPlusNormal"/>
              <w:ind w:firstLine="0"/>
              <w:jc w:val="center"/>
              <w:rPr>
                <w:rFonts w:ascii="PT Astra Serif" w:hAnsi="PT Astra Serif" w:cs="Times New Roman"/>
              </w:rPr>
            </w:pPr>
          </w:p>
        </w:tc>
        <w:tc>
          <w:tcPr>
            <w:tcW w:w="709" w:type="dxa"/>
            <w:vAlign w:val="center"/>
          </w:tcPr>
          <w:p w:rsidR="00762CE2" w:rsidRPr="00A06650" w:rsidRDefault="00762CE2" w:rsidP="009B16D6">
            <w:pPr>
              <w:pStyle w:val="ConsPlusNormal"/>
              <w:ind w:firstLine="0"/>
              <w:jc w:val="center"/>
              <w:rPr>
                <w:rFonts w:ascii="PT Astra Serif" w:hAnsi="PT Astra Serif" w:cs="Times New Roman"/>
              </w:rPr>
            </w:pPr>
          </w:p>
        </w:tc>
        <w:tc>
          <w:tcPr>
            <w:tcW w:w="567"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912"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51" w:type="dxa"/>
            <w:vAlign w:val="center"/>
          </w:tcPr>
          <w:p w:rsidR="00762CE2" w:rsidRPr="00A06650" w:rsidRDefault="00762CE2" w:rsidP="009B16D6">
            <w:pPr>
              <w:pStyle w:val="ConsPlusNormal"/>
              <w:ind w:firstLine="0"/>
              <w:jc w:val="center"/>
              <w:rPr>
                <w:rFonts w:ascii="PT Astra Serif" w:hAnsi="PT Astra Serif" w:cs="Times New Roman"/>
              </w:rPr>
            </w:pPr>
          </w:p>
        </w:tc>
        <w:tc>
          <w:tcPr>
            <w:tcW w:w="742"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45" w:type="dxa"/>
            <w:vAlign w:val="center"/>
          </w:tcPr>
          <w:p w:rsidR="00762CE2" w:rsidRPr="00A06650" w:rsidRDefault="00762CE2" w:rsidP="009B16D6">
            <w:pPr>
              <w:pStyle w:val="ConsPlusNormal"/>
              <w:ind w:firstLine="0"/>
              <w:jc w:val="center"/>
              <w:rPr>
                <w:rFonts w:ascii="PT Astra Serif" w:hAnsi="PT Astra Serif" w:cs="Times New Roman"/>
              </w:rPr>
            </w:pPr>
          </w:p>
        </w:tc>
      </w:tr>
      <w:tr w:rsidR="00762CE2" w:rsidRPr="00A06650" w:rsidTr="00C54A86">
        <w:tc>
          <w:tcPr>
            <w:tcW w:w="913" w:type="dxa"/>
            <w:vMerge w:val="restart"/>
            <w:vAlign w:val="center"/>
          </w:tcPr>
          <w:p w:rsidR="00762CE2" w:rsidRPr="00A06650" w:rsidRDefault="00762CE2" w:rsidP="00C54A86">
            <w:pPr>
              <w:pStyle w:val="ConsPlusNormal"/>
              <w:jc w:val="center"/>
              <w:rPr>
                <w:rFonts w:ascii="PT Astra Serif" w:hAnsi="PT Astra Serif" w:cs="Times New Roman"/>
              </w:rPr>
            </w:pPr>
          </w:p>
        </w:tc>
        <w:tc>
          <w:tcPr>
            <w:tcW w:w="1474" w:type="dxa"/>
            <w:vAlign w:val="center"/>
          </w:tcPr>
          <w:p w:rsidR="00762CE2" w:rsidRPr="00A06650" w:rsidRDefault="00762CE2" w:rsidP="00C54A86">
            <w:pPr>
              <w:pStyle w:val="ConsPlusNormal"/>
              <w:ind w:firstLine="0"/>
              <w:jc w:val="center"/>
              <w:rPr>
                <w:rFonts w:ascii="PT Astra Serif" w:hAnsi="PT Astra Serif" w:cs="Times New Roman"/>
              </w:rPr>
            </w:pPr>
            <w:r w:rsidRPr="00A06650">
              <w:rPr>
                <w:rFonts w:ascii="PT Astra Serif" w:hAnsi="PT Astra Serif" w:cs="Times New Roman"/>
              </w:rPr>
              <w:t>Результат предоставления субсидии:</w:t>
            </w:r>
          </w:p>
        </w:tc>
        <w:tc>
          <w:tcPr>
            <w:tcW w:w="1133" w:type="dxa"/>
          </w:tcPr>
          <w:p w:rsidR="00762CE2" w:rsidRPr="00A06650" w:rsidRDefault="00762CE2" w:rsidP="009B16D6">
            <w:pPr>
              <w:pStyle w:val="ConsPlusNormal"/>
              <w:ind w:firstLine="0"/>
              <w:jc w:val="center"/>
              <w:rPr>
                <w:rFonts w:ascii="PT Astra Serif" w:hAnsi="PT Astra Serif" w:cs="Times New Roman"/>
              </w:rPr>
            </w:pPr>
          </w:p>
        </w:tc>
        <w:tc>
          <w:tcPr>
            <w:tcW w:w="653"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709" w:type="dxa"/>
            <w:vAlign w:val="center"/>
          </w:tcPr>
          <w:p w:rsidR="00762CE2" w:rsidRPr="00A06650" w:rsidRDefault="00762CE2" w:rsidP="009B16D6">
            <w:pPr>
              <w:pStyle w:val="ConsPlusNormal"/>
              <w:ind w:firstLine="0"/>
              <w:jc w:val="center"/>
              <w:rPr>
                <w:rFonts w:ascii="PT Astra Serif" w:hAnsi="PT Astra Serif" w:cs="Times New Roman"/>
              </w:rPr>
            </w:pPr>
          </w:p>
        </w:tc>
        <w:tc>
          <w:tcPr>
            <w:tcW w:w="567"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912"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51" w:type="dxa"/>
            <w:vAlign w:val="center"/>
          </w:tcPr>
          <w:p w:rsidR="00C54A86" w:rsidRPr="00A06650" w:rsidRDefault="00C54A86" w:rsidP="009B16D6">
            <w:pPr>
              <w:pStyle w:val="ConsPlusNormal"/>
              <w:ind w:firstLine="0"/>
              <w:jc w:val="center"/>
              <w:rPr>
                <w:rFonts w:ascii="PT Astra Serif" w:hAnsi="PT Astra Serif" w:cs="Times New Roman"/>
              </w:rPr>
            </w:pPr>
          </w:p>
          <w:p w:rsidR="00C54A86" w:rsidRPr="00A06650" w:rsidRDefault="00C54A86" w:rsidP="009B16D6">
            <w:pPr>
              <w:ind w:firstLine="0"/>
              <w:jc w:val="center"/>
              <w:rPr>
                <w:rFonts w:ascii="PT Astra Serif" w:hAnsi="PT Astra Serif"/>
                <w:sz w:val="20"/>
                <w:szCs w:val="20"/>
              </w:rPr>
            </w:pPr>
          </w:p>
          <w:p w:rsidR="00762CE2" w:rsidRPr="00A06650" w:rsidRDefault="00C54A86" w:rsidP="009B16D6">
            <w:pPr>
              <w:ind w:firstLine="0"/>
              <w:jc w:val="center"/>
              <w:rPr>
                <w:rFonts w:ascii="PT Astra Serif" w:hAnsi="PT Astra Serif"/>
                <w:sz w:val="20"/>
                <w:szCs w:val="20"/>
              </w:rPr>
            </w:pPr>
            <w:r w:rsidRPr="00A06650">
              <w:rPr>
                <w:rFonts w:ascii="PT Astra Serif" w:hAnsi="PT Astra Serif"/>
                <w:sz w:val="20"/>
                <w:szCs w:val="20"/>
              </w:rPr>
              <w:t>X</w:t>
            </w:r>
          </w:p>
        </w:tc>
        <w:tc>
          <w:tcPr>
            <w:tcW w:w="742"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45" w:type="dxa"/>
            <w:vAlign w:val="center"/>
          </w:tcPr>
          <w:p w:rsidR="00762CE2" w:rsidRPr="00A06650" w:rsidRDefault="00762CE2" w:rsidP="009B16D6">
            <w:pPr>
              <w:pStyle w:val="ConsPlusNormal"/>
              <w:ind w:firstLine="0"/>
              <w:jc w:val="center"/>
              <w:rPr>
                <w:rFonts w:ascii="PT Astra Serif" w:hAnsi="PT Astra Serif" w:cs="Times New Roman"/>
              </w:rPr>
            </w:pPr>
          </w:p>
        </w:tc>
      </w:tr>
      <w:tr w:rsidR="00762CE2" w:rsidRPr="00A06650" w:rsidTr="00C54A86">
        <w:tc>
          <w:tcPr>
            <w:tcW w:w="913" w:type="dxa"/>
            <w:vMerge/>
          </w:tcPr>
          <w:p w:rsidR="00762CE2" w:rsidRPr="00A06650" w:rsidRDefault="00762CE2" w:rsidP="00C54A86">
            <w:pPr>
              <w:pStyle w:val="ConsPlusNormal"/>
              <w:jc w:val="center"/>
              <w:rPr>
                <w:rFonts w:ascii="PT Astra Serif" w:hAnsi="PT Astra Serif" w:cs="Times New Roman"/>
              </w:rPr>
            </w:pPr>
          </w:p>
        </w:tc>
        <w:tc>
          <w:tcPr>
            <w:tcW w:w="1474" w:type="dxa"/>
            <w:vAlign w:val="center"/>
          </w:tcPr>
          <w:p w:rsidR="00762CE2" w:rsidRPr="00A06650" w:rsidRDefault="00762CE2" w:rsidP="00C54A86">
            <w:pPr>
              <w:pStyle w:val="ConsPlusNormal"/>
              <w:ind w:firstLine="0"/>
              <w:jc w:val="center"/>
              <w:rPr>
                <w:rFonts w:ascii="PT Astra Serif" w:hAnsi="PT Astra Serif" w:cs="Times New Roman"/>
              </w:rPr>
            </w:pPr>
            <w:r w:rsidRPr="00A06650">
              <w:rPr>
                <w:rFonts w:ascii="PT Astra Serif" w:hAnsi="PT Astra Serif" w:cs="Times New Roman"/>
              </w:rPr>
              <w:t>Контрольная точка:</w:t>
            </w:r>
          </w:p>
        </w:tc>
        <w:tc>
          <w:tcPr>
            <w:tcW w:w="1133" w:type="dxa"/>
          </w:tcPr>
          <w:p w:rsidR="00762CE2" w:rsidRPr="00A06650" w:rsidRDefault="00762CE2" w:rsidP="009B16D6">
            <w:pPr>
              <w:pStyle w:val="ConsPlusNormal"/>
              <w:ind w:firstLine="0"/>
              <w:jc w:val="center"/>
              <w:rPr>
                <w:rFonts w:ascii="PT Astra Serif" w:hAnsi="PT Astra Serif" w:cs="Times New Roman"/>
              </w:rPr>
            </w:pPr>
          </w:p>
        </w:tc>
        <w:tc>
          <w:tcPr>
            <w:tcW w:w="653" w:type="dxa"/>
            <w:vAlign w:val="center"/>
          </w:tcPr>
          <w:p w:rsidR="00762CE2" w:rsidRPr="00A06650" w:rsidRDefault="00762CE2" w:rsidP="009B16D6">
            <w:pPr>
              <w:pStyle w:val="ConsPlusNormal"/>
              <w:ind w:firstLine="0"/>
              <w:jc w:val="center"/>
              <w:rPr>
                <w:rFonts w:ascii="PT Astra Serif" w:hAnsi="PT Astra Serif" w:cs="Times New Roman"/>
              </w:rPr>
            </w:pPr>
          </w:p>
        </w:tc>
        <w:tc>
          <w:tcPr>
            <w:tcW w:w="709" w:type="dxa"/>
            <w:vAlign w:val="center"/>
          </w:tcPr>
          <w:p w:rsidR="00762CE2" w:rsidRPr="00A06650" w:rsidRDefault="00762CE2" w:rsidP="009B16D6">
            <w:pPr>
              <w:pStyle w:val="ConsPlusNormal"/>
              <w:ind w:firstLine="0"/>
              <w:jc w:val="center"/>
              <w:rPr>
                <w:rFonts w:ascii="PT Astra Serif" w:hAnsi="PT Astra Serif" w:cs="Times New Roman"/>
              </w:rPr>
            </w:pPr>
          </w:p>
        </w:tc>
        <w:tc>
          <w:tcPr>
            <w:tcW w:w="567"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912"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51"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742"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4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r>
      <w:tr w:rsidR="00762CE2" w:rsidRPr="00A06650" w:rsidTr="00C54A86">
        <w:tc>
          <w:tcPr>
            <w:tcW w:w="913" w:type="dxa"/>
            <w:vMerge/>
          </w:tcPr>
          <w:p w:rsidR="00762CE2" w:rsidRPr="00A06650" w:rsidRDefault="00762CE2" w:rsidP="00C54A86">
            <w:pPr>
              <w:pStyle w:val="ConsPlusNormal"/>
              <w:jc w:val="center"/>
              <w:rPr>
                <w:rFonts w:ascii="PT Astra Serif" w:hAnsi="PT Astra Serif" w:cs="Times New Roman"/>
              </w:rPr>
            </w:pPr>
          </w:p>
        </w:tc>
        <w:tc>
          <w:tcPr>
            <w:tcW w:w="1474" w:type="dxa"/>
            <w:vAlign w:val="center"/>
          </w:tcPr>
          <w:p w:rsidR="00762CE2" w:rsidRPr="00A06650" w:rsidRDefault="00762CE2" w:rsidP="00C54A86">
            <w:pPr>
              <w:pStyle w:val="ConsPlusNormal"/>
              <w:jc w:val="center"/>
              <w:rPr>
                <w:rFonts w:ascii="PT Astra Serif" w:hAnsi="PT Astra Serif" w:cs="Times New Roman"/>
              </w:rPr>
            </w:pPr>
            <w:r w:rsidRPr="00A06650">
              <w:rPr>
                <w:rFonts w:ascii="PT Astra Serif" w:hAnsi="PT Astra Serif" w:cs="Times New Roman"/>
              </w:rPr>
              <w:t>...</w:t>
            </w:r>
          </w:p>
        </w:tc>
        <w:tc>
          <w:tcPr>
            <w:tcW w:w="1133" w:type="dxa"/>
          </w:tcPr>
          <w:p w:rsidR="00762CE2" w:rsidRPr="00A06650" w:rsidRDefault="00762CE2" w:rsidP="009B16D6">
            <w:pPr>
              <w:pStyle w:val="ConsPlusNormal"/>
              <w:ind w:firstLine="0"/>
              <w:jc w:val="center"/>
              <w:rPr>
                <w:rFonts w:ascii="PT Astra Serif" w:hAnsi="PT Astra Serif" w:cs="Times New Roman"/>
              </w:rPr>
            </w:pPr>
          </w:p>
        </w:tc>
        <w:tc>
          <w:tcPr>
            <w:tcW w:w="653" w:type="dxa"/>
            <w:vAlign w:val="center"/>
          </w:tcPr>
          <w:p w:rsidR="00762CE2" w:rsidRPr="00A06650" w:rsidRDefault="00762CE2" w:rsidP="009B16D6">
            <w:pPr>
              <w:pStyle w:val="ConsPlusNormal"/>
              <w:ind w:firstLine="0"/>
              <w:jc w:val="center"/>
              <w:rPr>
                <w:rFonts w:ascii="PT Astra Serif" w:hAnsi="PT Astra Serif" w:cs="Times New Roman"/>
              </w:rPr>
            </w:pPr>
          </w:p>
        </w:tc>
        <w:tc>
          <w:tcPr>
            <w:tcW w:w="709" w:type="dxa"/>
            <w:vAlign w:val="center"/>
          </w:tcPr>
          <w:p w:rsidR="00762CE2" w:rsidRPr="00A06650" w:rsidRDefault="00762CE2" w:rsidP="009B16D6">
            <w:pPr>
              <w:pStyle w:val="ConsPlusNormal"/>
              <w:ind w:firstLine="0"/>
              <w:jc w:val="center"/>
              <w:rPr>
                <w:rFonts w:ascii="PT Astra Serif" w:hAnsi="PT Astra Serif" w:cs="Times New Roman"/>
              </w:rPr>
            </w:pPr>
          </w:p>
        </w:tc>
        <w:tc>
          <w:tcPr>
            <w:tcW w:w="567"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912"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51" w:type="dxa"/>
            <w:vAlign w:val="center"/>
          </w:tcPr>
          <w:p w:rsidR="00762CE2" w:rsidRPr="00A06650" w:rsidRDefault="00762CE2" w:rsidP="009B16D6">
            <w:pPr>
              <w:pStyle w:val="ConsPlusNormal"/>
              <w:ind w:firstLine="0"/>
              <w:jc w:val="center"/>
              <w:rPr>
                <w:rFonts w:ascii="PT Astra Serif" w:hAnsi="PT Astra Serif" w:cs="Times New Roman"/>
              </w:rPr>
            </w:pPr>
          </w:p>
        </w:tc>
        <w:tc>
          <w:tcPr>
            <w:tcW w:w="742"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45" w:type="dxa"/>
            <w:vAlign w:val="center"/>
          </w:tcPr>
          <w:p w:rsidR="00762CE2" w:rsidRPr="00A06650" w:rsidRDefault="00762CE2" w:rsidP="009B16D6">
            <w:pPr>
              <w:pStyle w:val="ConsPlusNormal"/>
              <w:ind w:firstLine="0"/>
              <w:jc w:val="center"/>
              <w:rPr>
                <w:rFonts w:ascii="PT Astra Serif" w:hAnsi="PT Astra Serif" w:cs="Times New Roman"/>
              </w:rPr>
            </w:pPr>
          </w:p>
        </w:tc>
      </w:tr>
      <w:tr w:rsidR="00762CE2" w:rsidRPr="00A06650" w:rsidTr="00C54A86">
        <w:tc>
          <w:tcPr>
            <w:tcW w:w="913" w:type="dxa"/>
            <w:vMerge w:val="restart"/>
            <w:vAlign w:val="center"/>
          </w:tcPr>
          <w:p w:rsidR="00762CE2" w:rsidRPr="00A06650" w:rsidRDefault="00762CE2" w:rsidP="00C54A86">
            <w:pPr>
              <w:pStyle w:val="ConsPlusNormal"/>
              <w:jc w:val="center"/>
              <w:rPr>
                <w:rFonts w:ascii="PT Astra Serif" w:hAnsi="PT Astra Serif" w:cs="Times New Roman"/>
              </w:rPr>
            </w:pPr>
          </w:p>
        </w:tc>
        <w:tc>
          <w:tcPr>
            <w:tcW w:w="1474" w:type="dxa"/>
            <w:vAlign w:val="center"/>
          </w:tcPr>
          <w:p w:rsidR="00762CE2" w:rsidRPr="00A06650" w:rsidRDefault="00762CE2" w:rsidP="00C54A86">
            <w:pPr>
              <w:pStyle w:val="ConsPlusNormal"/>
              <w:ind w:hanging="62"/>
              <w:jc w:val="center"/>
              <w:rPr>
                <w:rFonts w:ascii="PT Astra Serif" w:hAnsi="PT Astra Serif" w:cs="Times New Roman"/>
              </w:rPr>
            </w:pPr>
            <w:r w:rsidRPr="00A06650">
              <w:rPr>
                <w:rFonts w:ascii="PT Astra Serif" w:hAnsi="PT Astra Serif" w:cs="Times New Roman"/>
              </w:rPr>
              <w:t>Результат предоставления субсидии:</w:t>
            </w:r>
          </w:p>
        </w:tc>
        <w:tc>
          <w:tcPr>
            <w:tcW w:w="1133" w:type="dxa"/>
          </w:tcPr>
          <w:p w:rsidR="00762CE2" w:rsidRPr="00A06650" w:rsidRDefault="00762CE2" w:rsidP="009B16D6">
            <w:pPr>
              <w:pStyle w:val="ConsPlusNormal"/>
              <w:ind w:firstLine="0"/>
              <w:jc w:val="center"/>
              <w:rPr>
                <w:rFonts w:ascii="PT Astra Serif" w:hAnsi="PT Astra Serif" w:cs="Times New Roman"/>
              </w:rPr>
            </w:pPr>
          </w:p>
        </w:tc>
        <w:tc>
          <w:tcPr>
            <w:tcW w:w="653"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709" w:type="dxa"/>
            <w:vAlign w:val="center"/>
          </w:tcPr>
          <w:p w:rsidR="00762CE2" w:rsidRPr="00A06650" w:rsidRDefault="00762CE2" w:rsidP="009B16D6">
            <w:pPr>
              <w:pStyle w:val="ConsPlusNormal"/>
              <w:ind w:firstLine="0"/>
              <w:jc w:val="center"/>
              <w:rPr>
                <w:rFonts w:ascii="PT Astra Serif" w:hAnsi="PT Astra Serif" w:cs="Times New Roman"/>
              </w:rPr>
            </w:pPr>
          </w:p>
        </w:tc>
        <w:tc>
          <w:tcPr>
            <w:tcW w:w="567"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912"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51"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742"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p>
        </w:tc>
        <w:tc>
          <w:tcPr>
            <w:tcW w:w="845" w:type="dxa"/>
            <w:vAlign w:val="center"/>
          </w:tcPr>
          <w:p w:rsidR="00762CE2" w:rsidRPr="00A06650" w:rsidRDefault="00762CE2" w:rsidP="009B16D6">
            <w:pPr>
              <w:pStyle w:val="ConsPlusNormal"/>
              <w:ind w:firstLine="0"/>
              <w:jc w:val="center"/>
              <w:rPr>
                <w:rFonts w:ascii="PT Astra Serif" w:hAnsi="PT Astra Serif" w:cs="Times New Roman"/>
              </w:rPr>
            </w:pPr>
          </w:p>
        </w:tc>
      </w:tr>
      <w:tr w:rsidR="00762CE2" w:rsidRPr="00A06650" w:rsidTr="00C54A86">
        <w:tc>
          <w:tcPr>
            <w:tcW w:w="913" w:type="dxa"/>
            <w:vMerge/>
          </w:tcPr>
          <w:p w:rsidR="00762CE2" w:rsidRPr="00A06650" w:rsidRDefault="00762CE2" w:rsidP="00762CE2">
            <w:pPr>
              <w:pStyle w:val="ConsPlusNormal"/>
              <w:rPr>
                <w:rFonts w:ascii="PT Astra Serif" w:hAnsi="PT Astra Serif" w:cs="Times New Roman"/>
              </w:rPr>
            </w:pPr>
          </w:p>
        </w:tc>
        <w:tc>
          <w:tcPr>
            <w:tcW w:w="1474" w:type="dxa"/>
            <w:vAlign w:val="center"/>
          </w:tcPr>
          <w:p w:rsidR="00762CE2" w:rsidRPr="00A06650" w:rsidRDefault="00762CE2" w:rsidP="00945228">
            <w:pPr>
              <w:pStyle w:val="ConsPlusNormal"/>
              <w:ind w:firstLine="0"/>
              <w:jc w:val="center"/>
              <w:rPr>
                <w:rFonts w:ascii="PT Astra Serif" w:hAnsi="PT Astra Serif" w:cs="Times New Roman"/>
              </w:rPr>
            </w:pPr>
            <w:r w:rsidRPr="00A06650">
              <w:rPr>
                <w:rFonts w:ascii="PT Astra Serif" w:hAnsi="PT Astra Serif" w:cs="Times New Roman"/>
              </w:rPr>
              <w:t xml:space="preserve">Контрольная </w:t>
            </w:r>
            <w:r w:rsidRPr="00A06650">
              <w:rPr>
                <w:rFonts w:ascii="PT Astra Serif" w:hAnsi="PT Astra Serif" w:cs="Times New Roman"/>
              </w:rPr>
              <w:lastRenderedPageBreak/>
              <w:t>точка:</w:t>
            </w:r>
          </w:p>
        </w:tc>
        <w:tc>
          <w:tcPr>
            <w:tcW w:w="1133" w:type="dxa"/>
          </w:tcPr>
          <w:p w:rsidR="00762CE2" w:rsidRPr="00A06650" w:rsidRDefault="00762CE2" w:rsidP="009B16D6">
            <w:pPr>
              <w:pStyle w:val="ConsPlusNormal"/>
              <w:ind w:firstLine="0"/>
              <w:rPr>
                <w:rFonts w:ascii="PT Astra Serif" w:hAnsi="PT Astra Serif" w:cs="Times New Roman"/>
              </w:rPr>
            </w:pPr>
          </w:p>
        </w:tc>
        <w:tc>
          <w:tcPr>
            <w:tcW w:w="653" w:type="dxa"/>
            <w:vAlign w:val="center"/>
          </w:tcPr>
          <w:p w:rsidR="00762CE2" w:rsidRPr="00A06650" w:rsidRDefault="00762CE2" w:rsidP="009B16D6">
            <w:pPr>
              <w:pStyle w:val="ConsPlusNormal"/>
              <w:ind w:firstLine="0"/>
              <w:rPr>
                <w:rFonts w:ascii="PT Astra Serif" w:hAnsi="PT Astra Serif" w:cs="Times New Roman"/>
              </w:rPr>
            </w:pPr>
          </w:p>
        </w:tc>
        <w:tc>
          <w:tcPr>
            <w:tcW w:w="709" w:type="dxa"/>
            <w:vAlign w:val="center"/>
          </w:tcPr>
          <w:p w:rsidR="00762CE2" w:rsidRPr="00A06650" w:rsidRDefault="00762CE2" w:rsidP="009B16D6">
            <w:pPr>
              <w:pStyle w:val="ConsPlusNormal"/>
              <w:ind w:firstLine="0"/>
              <w:rPr>
                <w:rFonts w:ascii="PT Astra Serif" w:hAnsi="PT Astra Serif" w:cs="Times New Roman"/>
              </w:rPr>
            </w:pPr>
          </w:p>
        </w:tc>
        <w:tc>
          <w:tcPr>
            <w:tcW w:w="567"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912" w:type="dxa"/>
            <w:vAlign w:val="center"/>
          </w:tcPr>
          <w:p w:rsidR="00762CE2" w:rsidRPr="00A06650" w:rsidRDefault="00762CE2" w:rsidP="009B16D6">
            <w:pPr>
              <w:pStyle w:val="ConsPlusNormal"/>
              <w:ind w:firstLine="0"/>
              <w:rPr>
                <w:rFonts w:ascii="PT Astra Serif" w:hAnsi="PT Astra Serif" w:cs="Times New Roman"/>
              </w:rPr>
            </w:pPr>
          </w:p>
        </w:tc>
        <w:tc>
          <w:tcPr>
            <w:tcW w:w="851"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742"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4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r>
      <w:tr w:rsidR="00762CE2" w:rsidRPr="00A06650" w:rsidTr="00C54A86">
        <w:tc>
          <w:tcPr>
            <w:tcW w:w="913" w:type="dxa"/>
            <w:vMerge/>
          </w:tcPr>
          <w:p w:rsidR="00762CE2" w:rsidRPr="00A06650" w:rsidRDefault="00762CE2" w:rsidP="00762CE2">
            <w:pPr>
              <w:pStyle w:val="ConsPlusNormal"/>
              <w:rPr>
                <w:rFonts w:ascii="PT Astra Serif" w:hAnsi="PT Astra Serif" w:cs="Times New Roman"/>
              </w:rPr>
            </w:pPr>
          </w:p>
        </w:tc>
        <w:tc>
          <w:tcPr>
            <w:tcW w:w="1474" w:type="dxa"/>
            <w:vAlign w:val="center"/>
          </w:tcPr>
          <w:p w:rsidR="00762CE2" w:rsidRPr="00A06650" w:rsidRDefault="00762CE2" w:rsidP="00762CE2">
            <w:pPr>
              <w:pStyle w:val="ConsPlusNormal"/>
              <w:jc w:val="center"/>
              <w:rPr>
                <w:rFonts w:ascii="PT Astra Serif" w:hAnsi="PT Astra Serif" w:cs="Times New Roman"/>
              </w:rPr>
            </w:pPr>
            <w:r w:rsidRPr="00A06650">
              <w:rPr>
                <w:rFonts w:ascii="PT Astra Serif" w:hAnsi="PT Astra Serif" w:cs="Times New Roman"/>
              </w:rPr>
              <w:t>...</w:t>
            </w:r>
          </w:p>
        </w:tc>
        <w:tc>
          <w:tcPr>
            <w:tcW w:w="1133" w:type="dxa"/>
          </w:tcPr>
          <w:p w:rsidR="00762CE2" w:rsidRPr="00A06650" w:rsidRDefault="00762CE2" w:rsidP="009B16D6">
            <w:pPr>
              <w:pStyle w:val="ConsPlusNormal"/>
              <w:ind w:firstLine="0"/>
              <w:rPr>
                <w:rFonts w:ascii="PT Astra Serif" w:hAnsi="PT Astra Serif" w:cs="Times New Roman"/>
              </w:rPr>
            </w:pPr>
          </w:p>
        </w:tc>
        <w:tc>
          <w:tcPr>
            <w:tcW w:w="653" w:type="dxa"/>
            <w:vAlign w:val="center"/>
          </w:tcPr>
          <w:p w:rsidR="00762CE2" w:rsidRPr="00A06650" w:rsidRDefault="00762CE2" w:rsidP="009B16D6">
            <w:pPr>
              <w:pStyle w:val="ConsPlusNormal"/>
              <w:ind w:firstLine="0"/>
              <w:rPr>
                <w:rFonts w:ascii="PT Astra Serif" w:hAnsi="PT Astra Serif" w:cs="Times New Roman"/>
              </w:rPr>
            </w:pPr>
          </w:p>
        </w:tc>
        <w:tc>
          <w:tcPr>
            <w:tcW w:w="709" w:type="dxa"/>
            <w:vAlign w:val="center"/>
          </w:tcPr>
          <w:p w:rsidR="00762CE2" w:rsidRPr="00A06650" w:rsidRDefault="00762CE2" w:rsidP="009B16D6">
            <w:pPr>
              <w:pStyle w:val="ConsPlusNormal"/>
              <w:ind w:firstLine="0"/>
              <w:rPr>
                <w:rFonts w:ascii="PT Astra Serif" w:hAnsi="PT Astra Serif" w:cs="Times New Roman"/>
              </w:rPr>
            </w:pPr>
          </w:p>
        </w:tc>
        <w:tc>
          <w:tcPr>
            <w:tcW w:w="567"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912" w:type="dxa"/>
            <w:vAlign w:val="center"/>
          </w:tcPr>
          <w:p w:rsidR="00762CE2" w:rsidRPr="00A06650" w:rsidRDefault="00762CE2" w:rsidP="009B16D6">
            <w:pPr>
              <w:pStyle w:val="ConsPlusNormal"/>
              <w:ind w:firstLine="0"/>
              <w:rPr>
                <w:rFonts w:ascii="PT Astra Serif" w:hAnsi="PT Astra Serif" w:cs="Times New Roman"/>
              </w:rPr>
            </w:pPr>
          </w:p>
        </w:tc>
        <w:tc>
          <w:tcPr>
            <w:tcW w:w="851" w:type="dxa"/>
            <w:vAlign w:val="center"/>
          </w:tcPr>
          <w:p w:rsidR="00762CE2" w:rsidRPr="00A06650" w:rsidRDefault="00762CE2" w:rsidP="009B16D6">
            <w:pPr>
              <w:pStyle w:val="ConsPlusNormal"/>
              <w:ind w:firstLine="0"/>
              <w:rPr>
                <w:rFonts w:ascii="PT Astra Serif" w:hAnsi="PT Astra Serif" w:cs="Times New Roman"/>
              </w:rPr>
            </w:pPr>
          </w:p>
        </w:tc>
        <w:tc>
          <w:tcPr>
            <w:tcW w:w="742"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45" w:type="dxa"/>
            <w:vAlign w:val="center"/>
          </w:tcPr>
          <w:p w:rsidR="00762CE2" w:rsidRPr="00A06650" w:rsidRDefault="00762CE2" w:rsidP="009B16D6">
            <w:pPr>
              <w:pStyle w:val="ConsPlusNormal"/>
              <w:ind w:firstLine="0"/>
              <w:rPr>
                <w:rFonts w:ascii="PT Astra Serif" w:hAnsi="PT Astra Serif" w:cs="Times New Roman"/>
              </w:rPr>
            </w:pPr>
          </w:p>
        </w:tc>
      </w:tr>
      <w:tr w:rsidR="00762CE2" w:rsidRPr="00A06650" w:rsidTr="00C54A86">
        <w:tc>
          <w:tcPr>
            <w:tcW w:w="913" w:type="dxa"/>
            <w:vMerge w:val="restart"/>
            <w:vAlign w:val="center"/>
          </w:tcPr>
          <w:p w:rsidR="00762CE2" w:rsidRPr="00A06650" w:rsidRDefault="00762CE2" w:rsidP="00762CE2">
            <w:pPr>
              <w:pStyle w:val="ConsPlusNormal"/>
              <w:rPr>
                <w:rFonts w:ascii="PT Astra Serif" w:hAnsi="PT Astra Serif" w:cs="Times New Roman"/>
              </w:rPr>
            </w:pPr>
          </w:p>
        </w:tc>
        <w:tc>
          <w:tcPr>
            <w:tcW w:w="1474" w:type="dxa"/>
            <w:vAlign w:val="center"/>
          </w:tcPr>
          <w:p w:rsidR="00762CE2" w:rsidRPr="00A06650" w:rsidRDefault="00762CE2" w:rsidP="00945228">
            <w:pPr>
              <w:pStyle w:val="ConsPlusNormal"/>
              <w:ind w:firstLine="0"/>
              <w:jc w:val="center"/>
              <w:rPr>
                <w:rFonts w:ascii="PT Astra Serif" w:hAnsi="PT Astra Serif" w:cs="Times New Roman"/>
              </w:rPr>
            </w:pPr>
            <w:r w:rsidRPr="00A06650">
              <w:rPr>
                <w:rFonts w:ascii="PT Astra Serif" w:hAnsi="PT Astra Serif" w:cs="Times New Roman"/>
              </w:rPr>
              <w:t>Результат предоставления субсидии:</w:t>
            </w:r>
          </w:p>
        </w:tc>
        <w:tc>
          <w:tcPr>
            <w:tcW w:w="1133" w:type="dxa"/>
          </w:tcPr>
          <w:p w:rsidR="00762CE2" w:rsidRPr="00A06650" w:rsidRDefault="00762CE2" w:rsidP="009B16D6">
            <w:pPr>
              <w:pStyle w:val="ConsPlusNormal"/>
              <w:ind w:firstLine="0"/>
              <w:rPr>
                <w:rFonts w:ascii="PT Astra Serif" w:hAnsi="PT Astra Serif" w:cs="Times New Roman"/>
              </w:rPr>
            </w:pPr>
          </w:p>
        </w:tc>
        <w:tc>
          <w:tcPr>
            <w:tcW w:w="653"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709" w:type="dxa"/>
            <w:vAlign w:val="center"/>
          </w:tcPr>
          <w:p w:rsidR="00762CE2" w:rsidRPr="00A06650" w:rsidRDefault="00762CE2" w:rsidP="009B16D6">
            <w:pPr>
              <w:pStyle w:val="ConsPlusNormal"/>
              <w:ind w:firstLine="0"/>
              <w:rPr>
                <w:rFonts w:ascii="PT Astra Serif" w:hAnsi="PT Astra Serif" w:cs="Times New Roman"/>
              </w:rPr>
            </w:pPr>
          </w:p>
        </w:tc>
        <w:tc>
          <w:tcPr>
            <w:tcW w:w="567"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912" w:type="dxa"/>
            <w:vAlign w:val="center"/>
          </w:tcPr>
          <w:p w:rsidR="00762CE2" w:rsidRPr="00A06650" w:rsidRDefault="00762CE2" w:rsidP="009B16D6">
            <w:pPr>
              <w:pStyle w:val="ConsPlusNormal"/>
              <w:ind w:firstLine="0"/>
              <w:rPr>
                <w:rFonts w:ascii="PT Astra Serif" w:hAnsi="PT Astra Serif" w:cs="Times New Roman"/>
              </w:rPr>
            </w:pPr>
          </w:p>
        </w:tc>
        <w:tc>
          <w:tcPr>
            <w:tcW w:w="851"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742"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45" w:type="dxa"/>
            <w:vAlign w:val="center"/>
          </w:tcPr>
          <w:p w:rsidR="00762CE2" w:rsidRPr="00A06650" w:rsidRDefault="00762CE2" w:rsidP="009B16D6">
            <w:pPr>
              <w:pStyle w:val="ConsPlusNormal"/>
              <w:ind w:firstLine="0"/>
              <w:rPr>
                <w:rFonts w:ascii="PT Astra Serif" w:hAnsi="PT Astra Serif" w:cs="Times New Roman"/>
              </w:rPr>
            </w:pPr>
          </w:p>
        </w:tc>
      </w:tr>
      <w:tr w:rsidR="00762CE2" w:rsidRPr="00A06650" w:rsidTr="00C54A86">
        <w:tc>
          <w:tcPr>
            <w:tcW w:w="913" w:type="dxa"/>
            <w:vMerge/>
          </w:tcPr>
          <w:p w:rsidR="00762CE2" w:rsidRPr="00A06650" w:rsidRDefault="00762CE2" w:rsidP="00762CE2">
            <w:pPr>
              <w:pStyle w:val="ConsPlusNormal"/>
              <w:rPr>
                <w:rFonts w:ascii="PT Astra Serif" w:hAnsi="PT Astra Serif" w:cs="Times New Roman"/>
              </w:rPr>
            </w:pPr>
          </w:p>
        </w:tc>
        <w:tc>
          <w:tcPr>
            <w:tcW w:w="1474" w:type="dxa"/>
            <w:vAlign w:val="center"/>
          </w:tcPr>
          <w:p w:rsidR="00762CE2" w:rsidRPr="00A06650" w:rsidRDefault="00762CE2" w:rsidP="00945228">
            <w:pPr>
              <w:pStyle w:val="ConsPlusNormal"/>
              <w:ind w:firstLine="0"/>
              <w:jc w:val="center"/>
              <w:rPr>
                <w:rFonts w:ascii="PT Astra Serif" w:hAnsi="PT Astra Serif" w:cs="Times New Roman"/>
              </w:rPr>
            </w:pPr>
            <w:r w:rsidRPr="00A06650">
              <w:rPr>
                <w:rFonts w:ascii="PT Astra Serif" w:hAnsi="PT Astra Serif" w:cs="Times New Roman"/>
              </w:rPr>
              <w:t>Контрольная точка:</w:t>
            </w:r>
          </w:p>
        </w:tc>
        <w:tc>
          <w:tcPr>
            <w:tcW w:w="1133" w:type="dxa"/>
          </w:tcPr>
          <w:p w:rsidR="00762CE2" w:rsidRPr="00A06650" w:rsidRDefault="00762CE2" w:rsidP="009B16D6">
            <w:pPr>
              <w:pStyle w:val="ConsPlusNormal"/>
              <w:ind w:firstLine="0"/>
              <w:rPr>
                <w:rFonts w:ascii="PT Astra Serif" w:hAnsi="PT Astra Serif" w:cs="Times New Roman"/>
              </w:rPr>
            </w:pPr>
          </w:p>
        </w:tc>
        <w:tc>
          <w:tcPr>
            <w:tcW w:w="653" w:type="dxa"/>
            <w:vAlign w:val="center"/>
          </w:tcPr>
          <w:p w:rsidR="00762CE2" w:rsidRPr="00A06650" w:rsidRDefault="00762CE2" w:rsidP="009B16D6">
            <w:pPr>
              <w:pStyle w:val="ConsPlusNormal"/>
              <w:ind w:firstLine="0"/>
              <w:rPr>
                <w:rFonts w:ascii="PT Astra Serif" w:hAnsi="PT Astra Serif" w:cs="Times New Roman"/>
              </w:rPr>
            </w:pPr>
          </w:p>
        </w:tc>
        <w:tc>
          <w:tcPr>
            <w:tcW w:w="709" w:type="dxa"/>
            <w:vAlign w:val="center"/>
          </w:tcPr>
          <w:p w:rsidR="00762CE2" w:rsidRPr="00A06650" w:rsidRDefault="00762CE2" w:rsidP="009B16D6">
            <w:pPr>
              <w:pStyle w:val="ConsPlusNormal"/>
              <w:ind w:firstLine="0"/>
              <w:rPr>
                <w:rFonts w:ascii="PT Astra Serif" w:hAnsi="PT Astra Serif" w:cs="Times New Roman"/>
              </w:rPr>
            </w:pPr>
          </w:p>
        </w:tc>
        <w:tc>
          <w:tcPr>
            <w:tcW w:w="567"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912" w:type="dxa"/>
            <w:vAlign w:val="center"/>
          </w:tcPr>
          <w:p w:rsidR="00762CE2" w:rsidRPr="00A06650" w:rsidRDefault="00762CE2" w:rsidP="009B16D6">
            <w:pPr>
              <w:pStyle w:val="ConsPlusNormal"/>
              <w:ind w:firstLine="0"/>
              <w:rPr>
                <w:rFonts w:ascii="PT Astra Serif" w:hAnsi="PT Astra Serif" w:cs="Times New Roman"/>
              </w:rPr>
            </w:pPr>
          </w:p>
        </w:tc>
        <w:tc>
          <w:tcPr>
            <w:tcW w:w="851"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742"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4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r>
      <w:tr w:rsidR="00762CE2" w:rsidRPr="00A06650" w:rsidTr="00C54A86">
        <w:tc>
          <w:tcPr>
            <w:tcW w:w="913" w:type="dxa"/>
            <w:vMerge/>
          </w:tcPr>
          <w:p w:rsidR="00762CE2" w:rsidRPr="00A06650" w:rsidRDefault="00762CE2" w:rsidP="00762CE2">
            <w:pPr>
              <w:pStyle w:val="ConsPlusNormal"/>
              <w:rPr>
                <w:rFonts w:ascii="PT Astra Serif" w:hAnsi="PT Astra Serif" w:cs="Times New Roman"/>
              </w:rPr>
            </w:pPr>
          </w:p>
        </w:tc>
        <w:tc>
          <w:tcPr>
            <w:tcW w:w="1474" w:type="dxa"/>
            <w:vAlign w:val="center"/>
          </w:tcPr>
          <w:p w:rsidR="00762CE2" w:rsidRPr="00A06650" w:rsidRDefault="00762CE2" w:rsidP="00762CE2">
            <w:pPr>
              <w:pStyle w:val="ConsPlusNormal"/>
              <w:jc w:val="center"/>
              <w:rPr>
                <w:rFonts w:ascii="PT Astra Serif" w:hAnsi="PT Astra Serif" w:cs="Times New Roman"/>
              </w:rPr>
            </w:pPr>
            <w:r w:rsidRPr="00A06650">
              <w:rPr>
                <w:rFonts w:ascii="PT Astra Serif" w:hAnsi="PT Astra Serif" w:cs="Times New Roman"/>
              </w:rPr>
              <w:t>...</w:t>
            </w:r>
          </w:p>
        </w:tc>
        <w:tc>
          <w:tcPr>
            <w:tcW w:w="1133" w:type="dxa"/>
          </w:tcPr>
          <w:p w:rsidR="00762CE2" w:rsidRPr="00A06650" w:rsidRDefault="00762CE2" w:rsidP="009B16D6">
            <w:pPr>
              <w:pStyle w:val="ConsPlusNormal"/>
              <w:ind w:firstLine="0"/>
              <w:rPr>
                <w:rFonts w:ascii="PT Astra Serif" w:hAnsi="PT Astra Serif" w:cs="Times New Roman"/>
              </w:rPr>
            </w:pPr>
          </w:p>
        </w:tc>
        <w:tc>
          <w:tcPr>
            <w:tcW w:w="653" w:type="dxa"/>
            <w:vAlign w:val="center"/>
          </w:tcPr>
          <w:p w:rsidR="00762CE2" w:rsidRPr="00A06650" w:rsidRDefault="00762CE2" w:rsidP="009B16D6">
            <w:pPr>
              <w:pStyle w:val="ConsPlusNormal"/>
              <w:ind w:firstLine="0"/>
              <w:rPr>
                <w:rFonts w:ascii="PT Astra Serif" w:hAnsi="PT Astra Serif" w:cs="Times New Roman"/>
              </w:rPr>
            </w:pPr>
          </w:p>
        </w:tc>
        <w:tc>
          <w:tcPr>
            <w:tcW w:w="709" w:type="dxa"/>
            <w:vAlign w:val="center"/>
          </w:tcPr>
          <w:p w:rsidR="00762CE2" w:rsidRPr="00A06650" w:rsidRDefault="00762CE2" w:rsidP="009B16D6">
            <w:pPr>
              <w:pStyle w:val="ConsPlusNormal"/>
              <w:ind w:firstLine="0"/>
              <w:rPr>
                <w:rFonts w:ascii="PT Astra Serif" w:hAnsi="PT Astra Serif" w:cs="Times New Roman"/>
              </w:rPr>
            </w:pPr>
          </w:p>
        </w:tc>
        <w:tc>
          <w:tcPr>
            <w:tcW w:w="567"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912" w:type="dxa"/>
            <w:vAlign w:val="center"/>
          </w:tcPr>
          <w:p w:rsidR="00762CE2" w:rsidRPr="00A06650" w:rsidRDefault="00762CE2" w:rsidP="009B16D6">
            <w:pPr>
              <w:pStyle w:val="ConsPlusNormal"/>
              <w:ind w:firstLine="0"/>
              <w:rPr>
                <w:rFonts w:ascii="PT Astra Serif" w:hAnsi="PT Astra Serif" w:cs="Times New Roman"/>
              </w:rPr>
            </w:pPr>
          </w:p>
        </w:tc>
        <w:tc>
          <w:tcPr>
            <w:tcW w:w="851" w:type="dxa"/>
            <w:vAlign w:val="center"/>
          </w:tcPr>
          <w:p w:rsidR="00762CE2" w:rsidRPr="00A06650" w:rsidRDefault="00762CE2" w:rsidP="009B16D6">
            <w:pPr>
              <w:pStyle w:val="ConsPlusNormal"/>
              <w:ind w:firstLine="0"/>
              <w:rPr>
                <w:rFonts w:ascii="PT Astra Serif" w:hAnsi="PT Astra Serif" w:cs="Times New Roman"/>
              </w:rPr>
            </w:pPr>
          </w:p>
        </w:tc>
        <w:tc>
          <w:tcPr>
            <w:tcW w:w="742"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45" w:type="dxa"/>
            <w:vAlign w:val="center"/>
          </w:tcPr>
          <w:p w:rsidR="00762CE2" w:rsidRPr="00A06650" w:rsidRDefault="00762CE2" w:rsidP="009B16D6">
            <w:pPr>
              <w:pStyle w:val="ConsPlusNormal"/>
              <w:ind w:firstLine="0"/>
              <w:rPr>
                <w:rFonts w:ascii="PT Astra Serif" w:hAnsi="PT Astra Serif" w:cs="Times New Roman"/>
              </w:rPr>
            </w:pPr>
          </w:p>
        </w:tc>
      </w:tr>
      <w:tr w:rsidR="00762CE2" w:rsidRPr="00A06650" w:rsidTr="00C54A86">
        <w:tc>
          <w:tcPr>
            <w:tcW w:w="2387" w:type="dxa"/>
            <w:gridSpan w:val="2"/>
            <w:vAlign w:val="center"/>
          </w:tcPr>
          <w:p w:rsidR="00762CE2" w:rsidRPr="00A06650" w:rsidRDefault="00762CE2" w:rsidP="00762CE2">
            <w:pPr>
              <w:pStyle w:val="ConsPlusNormal"/>
              <w:jc w:val="center"/>
              <w:rPr>
                <w:rFonts w:ascii="PT Astra Serif" w:hAnsi="PT Astra Serif" w:cs="Times New Roman"/>
              </w:rPr>
            </w:pPr>
            <w:r w:rsidRPr="00A06650">
              <w:rPr>
                <w:rFonts w:ascii="PT Astra Serif" w:hAnsi="PT Astra Serif" w:cs="Times New Roman"/>
              </w:rPr>
              <w:t>Результат предоставления субсидии:</w:t>
            </w:r>
          </w:p>
        </w:tc>
        <w:tc>
          <w:tcPr>
            <w:tcW w:w="1133" w:type="dxa"/>
          </w:tcPr>
          <w:p w:rsidR="00762CE2" w:rsidRPr="00A06650" w:rsidRDefault="00762CE2" w:rsidP="009B16D6">
            <w:pPr>
              <w:pStyle w:val="ConsPlusNormal"/>
              <w:ind w:firstLine="0"/>
              <w:rPr>
                <w:rFonts w:ascii="PT Astra Serif" w:hAnsi="PT Astra Serif" w:cs="Times New Roman"/>
              </w:rPr>
            </w:pPr>
          </w:p>
        </w:tc>
        <w:tc>
          <w:tcPr>
            <w:tcW w:w="653" w:type="dxa"/>
            <w:vAlign w:val="center"/>
          </w:tcPr>
          <w:p w:rsidR="00762CE2" w:rsidRPr="00A06650" w:rsidRDefault="00762CE2" w:rsidP="009B16D6">
            <w:pPr>
              <w:pStyle w:val="ConsPlusNormal"/>
              <w:ind w:firstLine="0"/>
              <w:rPr>
                <w:rFonts w:ascii="PT Astra Serif" w:hAnsi="PT Astra Serif" w:cs="Times New Roman"/>
              </w:rPr>
            </w:pPr>
          </w:p>
        </w:tc>
        <w:tc>
          <w:tcPr>
            <w:tcW w:w="709" w:type="dxa"/>
            <w:vAlign w:val="center"/>
          </w:tcPr>
          <w:p w:rsidR="00762CE2" w:rsidRPr="00A06650" w:rsidRDefault="00762CE2" w:rsidP="009B16D6">
            <w:pPr>
              <w:pStyle w:val="ConsPlusNormal"/>
              <w:ind w:firstLine="0"/>
              <w:rPr>
                <w:rFonts w:ascii="PT Astra Serif" w:hAnsi="PT Astra Serif" w:cs="Times New Roman"/>
              </w:rPr>
            </w:pPr>
          </w:p>
        </w:tc>
        <w:tc>
          <w:tcPr>
            <w:tcW w:w="567"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912" w:type="dxa"/>
            <w:vAlign w:val="center"/>
          </w:tcPr>
          <w:p w:rsidR="00762CE2" w:rsidRPr="00A06650" w:rsidRDefault="00762CE2" w:rsidP="009B16D6">
            <w:pPr>
              <w:pStyle w:val="ConsPlusNormal"/>
              <w:ind w:firstLine="0"/>
              <w:rPr>
                <w:rFonts w:ascii="PT Astra Serif" w:hAnsi="PT Astra Serif" w:cs="Times New Roman"/>
              </w:rPr>
            </w:pPr>
          </w:p>
        </w:tc>
        <w:tc>
          <w:tcPr>
            <w:tcW w:w="851" w:type="dxa"/>
            <w:vAlign w:val="center"/>
          </w:tcPr>
          <w:p w:rsidR="00762CE2" w:rsidRPr="00A06650" w:rsidRDefault="00762CE2" w:rsidP="009B16D6">
            <w:pPr>
              <w:pStyle w:val="ConsPlusNormal"/>
              <w:ind w:firstLine="0"/>
              <w:rPr>
                <w:rFonts w:ascii="PT Astra Serif" w:hAnsi="PT Astra Serif" w:cs="Times New Roman"/>
              </w:rPr>
            </w:pPr>
          </w:p>
        </w:tc>
        <w:tc>
          <w:tcPr>
            <w:tcW w:w="742"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45" w:type="dxa"/>
            <w:vAlign w:val="center"/>
          </w:tcPr>
          <w:p w:rsidR="00762CE2" w:rsidRPr="00A06650" w:rsidRDefault="00762CE2" w:rsidP="009B16D6">
            <w:pPr>
              <w:pStyle w:val="ConsPlusNormal"/>
              <w:ind w:firstLine="0"/>
              <w:rPr>
                <w:rFonts w:ascii="PT Astra Serif" w:hAnsi="PT Astra Serif" w:cs="Times New Roman"/>
              </w:rPr>
            </w:pPr>
          </w:p>
        </w:tc>
      </w:tr>
      <w:tr w:rsidR="00762CE2" w:rsidRPr="00A06650" w:rsidTr="00C54A86">
        <w:tc>
          <w:tcPr>
            <w:tcW w:w="913" w:type="dxa"/>
            <w:vMerge w:val="restart"/>
            <w:vAlign w:val="center"/>
          </w:tcPr>
          <w:p w:rsidR="00762CE2" w:rsidRPr="00A06650" w:rsidRDefault="00762CE2" w:rsidP="00762CE2">
            <w:pPr>
              <w:pStyle w:val="ConsPlusNormal"/>
              <w:rPr>
                <w:rFonts w:ascii="PT Astra Serif" w:hAnsi="PT Astra Serif" w:cs="Times New Roman"/>
              </w:rPr>
            </w:pPr>
          </w:p>
        </w:tc>
        <w:tc>
          <w:tcPr>
            <w:tcW w:w="1474" w:type="dxa"/>
            <w:vAlign w:val="center"/>
          </w:tcPr>
          <w:p w:rsidR="00762CE2" w:rsidRPr="00A06650" w:rsidRDefault="00762CE2" w:rsidP="00945228">
            <w:pPr>
              <w:pStyle w:val="ConsPlusNormal"/>
              <w:ind w:firstLine="0"/>
              <w:jc w:val="center"/>
              <w:rPr>
                <w:rFonts w:ascii="PT Astra Serif" w:hAnsi="PT Astra Serif" w:cs="Times New Roman"/>
              </w:rPr>
            </w:pPr>
            <w:r w:rsidRPr="00A06650">
              <w:rPr>
                <w:rFonts w:ascii="PT Astra Serif" w:hAnsi="PT Astra Serif" w:cs="Times New Roman"/>
              </w:rPr>
              <w:t>Результат предоставления субсидии:</w:t>
            </w:r>
          </w:p>
        </w:tc>
        <w:tc>
          <w:tcPr>
            <w:tcW w:w="1133" w:type="dxa"/>
          </w:tcPr>
          <w:p w:rsidR="00762CE2" w:rsidRPr="00A06650" w:rsidRDefault="00762CE2" w:rsidP="009B16D6">
            <w:pPr>
              <w:pStyle w:val="ConsPlusNormal"/>
              <w:ind w:firstLine="0"/>
              <w:rPr>
                <w:rFonts w:ascii="PT Astra Serif" w:hAnsi="PT Astra Serif" w:cs="Times New Roman"/>
              </w:rPr>
            </w:pPr>
          </w:p>
        </w:tc>
        <w:tc>
          <w:tcPr>
            <w:tcW w:w="653"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709" w:type="dxa"/>
            <w:vAlign w:val="center"/>
          </w:tcPr>
          <w:p w:rsidR="00762CE2" w:rsidRPr="00A06650" w:rsidRDefault="00762CE2" w:rsidP="009B16D6">
            <w:pPr>
              <w:pStyle w:val="ConsPlusNormal"/>
              <w:ind w:firstLine="0"/>
              <w:rPr>
                <w:rFonts w:ascii="PT Astra Serif" w:hAnsi="PT Astra Serif" w:cs="Times New Roman"/>
              </w:rPr>
            </w:pPr>
          </w:p>
        </w:tc>
        <w:tc>
          <w:tcPr>
            <w:tcW w:w="567"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912" w:type="dxa"/>
            <w:vAlign w:val="center"/>
          </w:tcPr>
          <w:p w:rsidR="00762CE2" w:rsidRPr="00A06650" w:rsidRDefault="00762CE2" w:rsidP="009B16D6">
            <w:pPr>
              <w:pStyle w:val="ConsPlusNormal"/>
              <w:ind w:firstLine="0"/>
              <w:rPr>
                <w:rFonts w:ascii="PT Astra Serif" w:hAnsi="PT Astra Serif" w:cs="Times New Roman"/>
              </w:rPr>
            </w:pPr>
          </w:p>
        </w:tc>
        <w:tc>
          <w:tcPr>
            <w:tcW w:w="851"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742"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45" w:type="dxa"/>
            <w:vAlign w:val="center"/>
          </w:tcPr>
          <w:p w:rsidR="00762CE2" w:rsidRPr="00A06650" w:rsidRDefault="00762CE2" w:rsidP="009B16D6">
            <w:pPr>
              <w:pStyle w:val="ConsPlusNormal"/>
              <w:ind w:firstLine="0"/>
              <w:rPr>
                <w:rFonts w:ascii="PT Astra Serif" w:hAnsi="PT Astra Serif" w:cs="Times New Roman"/>
              </w:rPr>
            </w:pPr>
          </w:p>
        </w:tc>
      </w:tr>
      <w:tr w:rsidR="00762CE2" w:rsidRPr="00A06650" w:rsidTr="00C54A86">
        <w:tc>
          <w:tcPr>
            <w:tcW w:w="913" w:type="dxa"/>
            <w:vMerge/>
          </w:tcPr>
          <w:p w:rsidR="00762CE2" w:rsidRPr="00A06650" w:rsidRDefault="00762CE2" w:rsidP="00762CE2">
            <w:pPr>
              <w:pStyle w:val="ConsPlusNormal"/>
              <w:rPr>
                <w:rFonts w:ascii="PT Astra Serif" w:hAnsi="PT Astra Serif" w:cs="Times New Roman"/>
              </w:rPr>
            </w:pPr>
          </w:p>
        </w:tc>
        <w:tc>
          <w:tcPr>
            <w:tcW w:w="1474" w:type="dxa"/>
            <w:vAlign w:val="center"/>
          </w:tcPr>
          <w:p w:rsidR="00762CE2" w:rsidRPr="00A06650" w:rsidRDefault="00762CE2" w:rsidP="00945228">
            <w:pPr>
              <w:pStyle w:val="ConsPlusNormal"/>
              <w:ind w:firstLine="0"/>
              <w:jc w:val="center"/>
              <w:rPr>
                <w:rFonts w:ascii="PT Astra Serif" w:hAnsi="PT Astra Serif" w:cs="Times New Roman"/>
              </w:rPr>
            </w:pPr>
            <w:r w:rsidRPr="00A06650">
              <w:rPr>
                <w:rFonts w:ascii="PT Astra Serif" w:hAnsi="PT Astra Serif" w:cs="Times New Roman"/>
              </w:rPr>
              <w:t>Контрольная точка:</w:t>
            </w:r>
          </w:p>
        </w:tc>
        <w:tc>
          <w:tcPr>
            <w:tcW w:w="1133" w:type="dxa"/>
          </w:tcPr>
          <w:p w:rsidR="00762CE2" w:rsidRPr="00A06650" w:rsidRDefault="00762CE2" w:rsidP="009B16D6">
            <w:pPr>
              <w:pStyle w:val="ConsPlusNormal"/>
              <w:ind w:firstLine="0"/>
              <w:rPr>
                <w:rFonts w:ascii="PT Astra Serif" w:hAnsi="PT Astra Serif" w:cs="Times New Roman"/>
              </w:rPr>
            </w:pPr>
          </w:p>
        </w:tc>
        <w:tc>
          <w:tcPr>
            <w:tcW w:w="653" w:type="dxa"/>
            <w:vAlign w:val="center"/>
          </w:tcPr>
          <w:p w:rsidR="00762CE2" w:rsidRPr="00A06650" w:rsidRDefault="00762CE2" w:rsidP="009B16D6">
            <w:pPr>
              <w:pStyle w:val="ConsPlusNormal"/>
              <w:ind w:firstLine="0"/>
              <w:rPr>
                <w:rFonts w:ascii="PT Astra Serif" w:hAnsi="PT Astra Serif" w:cs="Times New Roman"/>
              </w:rPr>
            </w:pPr>
          </w:p>
        </w:tc>
        <w:tc>
          <w:tcPr>
            <w:tcW w:w="709" w:type="dxa"/>
            <w:vAlign w:val="center"/>
          </w:tcPr>
          <w:p w:rsidR="00762CE2" w:rsidRPr="00A06650" w:rsidRDefault="00762CE2" w:rsidP="009B16D6">
            <w:pPr>
              <w:pStyle w:val="ConsPlusNormal"/>
              <w:ind w:firstLine="0"/>
              <w:rPr>
                <w:rFonts w:ascii="PT Astra Serif" w:hAnsi="PT Astra Serif" w:cs="Times New Roman"/>
              </w:rPr>
            </w:pPr>
          </w:p>
        </w:tc>
        <w:tc>
          <w:tcPr>
            <w:tcW w:w="567"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912" w:type="dxa"/>
            <w:vAlign w:val="center"/>
          </w:tcPr>
          <w:p w:rsidR="00762CE2" w:rsidRPr="00A06650" w:rsidRDefault="00762CE2" w:rsidP="009B16D6">
            <w:pPr>
              <w:pStyle w:val="ConsPlusNormal"/>
              <w:ind w:firstLine="0"/>
              <w:rPr>
                <w:rFonts w:ascii="PT Astra Serif" w:hAnsi="PT Astra Serif" w:cs="Times New Roman"/>
              </w:rPr>
            </w:pPr>
          </w:p>
        </w:tc>
        <w:tc>
          <w:tcPr>
            <w:tcW w:w="851"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742"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4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r>
      <w:tr w:rsidR="00762CE2" w:rsidRPr="00A06650" w:rsidTr="00C54A86">
        <w:tc>
          <w:tcPr>
            <w:tcW w:w="913" w:type="dxa"/>
            <w:vMerge/>
          </w:tcPr>
          <w:p w:rsidR="00762CE2" w:rsidRPr="00A06650" w:rsidRDefault="00762CE2" w:rsidP="00762CE2">
            <w:pPr>
              <w:pStyle w:val="ConsPlusNormal"/>
              <w:rPr>
                <w:rFonts w:ascii="PT Astra Serif" w:hAnsi="PT Astra Serif" w:cs="Times New Roman"/>
              </w:rPr>
            </w:pPr>
          </w:p>
        </w:tc>
        <w:tc>
          <w:tcPr>
            <w:tcW w:w="1474" w:type="dxa"/>
            <w:vAlign w:val="center"/>
          </w:tcPr>
          <w:p w:rsidR="00762CE2" w:rsidRPr="00A06650" w:rsidRDefault="00762CE2" w:rsidP="00762CE2">
            <w:pPr>
              <w:pStyle w:val="ConsPlusNormal"/>
              <w:jc w:val="center"/>
              <w:rPr>
                <w:rFonts w:ascii="PT Astra Serif" w:hAnsi="PT Astra Serif" w:cs="Times New Roman"/>
              </w:rPr>
            </w:pPr>
            <w:r w:rsidRPr="00A06650">
              <w:rPr>
                <w:rFonts w:ascii="PT Astra Serif" w:hAnsi="PT Astra Serif" w:cs="Times New Roman"/>
              </w:rPr>
              <w:t>...</w:t>
            </w:r>
          </w:p>
        </w:tc>
        <w:tc>
          <w:tcPr>
            <w:tcW w:w="1133" w:type="dxa"/>
          </w:tcPr>
          <w:p w:rsidR="00762CE2" w:rsidRPr="00A06650" w:rsidRDefault="00762CE2" w:rsidP="009B16D6">
            <w:pPr>
              <w:pStyle w:val="ConsPlusNormal"/>
              <w:ind w:firstLine="0"/>
              <w:rPr>
                <w:rFonts w:ascii="PT Astra Serif" w:hAnsi="PT Astra Serif" w:cs="Times New Roman"/>
              </w:rPr>
            </w:pPr>
          </w:p>
        </w:tc>
        <w:tc>
          <w:tcPr>
            <w:tcW w:w="653" w:type="dxa"/>
            <w:vAlign w:val="center"/>
          </w:tcPr>
          <w:p w:rsidR="00762CE2" w:rsidRPr="00A06650" w:rsidRDefault="00762CE2" w:rsidP="009B16D6">
            <w:pPr>
              <w:pStyle w:val="ConsPlusNormal"/>
              <w:ind w:firstLine="0"/>
              <w:rPr>
                <w:rFonts w:ascii="PT Astra Serif" w:hAnsi="PT Astra Serif" w:cs="Times New Roman"/>
              </w:rPr>
            </w:pPr>
          </w:p>
        </w:tc>
        <w:tc>
          <w:tcPr>
            <w:tcW w:w="709" w:type="dxa"/>
            <w:vAlign w:val="center"/>
          </w:tcPr>
          <w:p w:rsidR="00762CE2" w:rsidRPr="00A06650" w:rsidRDefault="00762CE2" w:rsidP="009B16D6">
            <w:pPr>
              <w:pStyle w:val="ConsPlusNormal"/>
              <w:ind w:firstLine="0"/>
              <w:rPr>
                <w:rFonts w:ascii="PT Astra Serif" w:hAnsi="PT Astra Serif" w:cs="Times New Roman"/>
              </w:rPr>
            </w:pPr>
          </w:p>
        </w:tc>
        <w:tc>
          <w:tcPr>
            <w:tcW w:w="567"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912" w:type="dxa"/>
            <w:vAlign w:val="center"/>
          </w:tcPr>
          <w:p w:rsidR="00762CE2" w:rsidRPr="00A06650" w:rsidRDefault="00762CE2" w:rsidP="009B16D6">
            <w:pPr>
              <w:pStyle w:val="ConsPlusNormal"/>
              <w:ind w:firstLine="0"/>
              <w:rPr>
                <w:rFonts w:ascii="PT Astra Serif" w:hAnsi="PT Astra Serif" w:cs="Times New Roman"/>
              </w:rPr>
            </w:pPr>
          </w:p>
        </w:tc>
        <w:tc>
          <w:tcPr>
            <w:tcW w:w="851" w:type="dxa"/>
            <w:vAlign w:val="center"/>
          </w:tcPr>
          <w:p w:rsidR="00762CE2" w:rsidRPr="00A06650" w:rsidRDefault="00762CE2" w:rsidP="009B16D6">
            <w:pPr>
              <w:pStyle w:val="ConsPlusNormal"/>
              <w:ind w:firstLine="0"/>
              <w:rPr>
                <w:rFonts w:ascii="PT Astra Serif" w:hAnsi="PT Astra Serif" w:cs="Times New Roman"/>
              </w:rPr>
            </w:pPr>
          </w:p>
        </w:tc>
        <w:tc>
          <w:tcPr>
            <w:tcW w:w="742"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45" w:type="dxa"/>
            <w:vAlign w:val="center"/>
          </w:tcPr>
          <w:p w:rsidR="00762CE2" w:rsidRPr="00A06650" w:rsidRDefault="00762CE2" w:rsidP="009B16D6">
            <w:pPr>
              <w:pStyle w:val="ConsPlusNormal"/>
              <w:ind w:firstLine="0"/>
              <w:rPr>
                <w:rFonts w:ascii="PT Astra Serif" w:hAnsi="PT Astra Serif" w:cs="Times New Roman"/>
              </w:rPr>
            </w:pPr>
          </w:p>
        </w:tc>
      </w:tr>
      <w:tr w:rsidR="00762CE2" w:rsidRPr="00A06650" w:rsidTr="00C54A86">
        <w:tc>
          <w:tcPr>
            <w:tcW w:w="913" w:type="dxa"/>
            <w:vMerge w:val="restart"/>
            <w:vAlign w:val="center"/>
          </w:tcPr>
          <w:p w:rsidR="00762CE2" w:rsidRPr="00A06650" w:rsidRDefault="00762CE2" w:rsidP="00762CE2">
            <w:pPr>
              <w:pStyle w:val="ConsPlusNormal"/>
              <w:rPr>
                <w:rFonts w:ascii="PT Astra Serif" w:hAnsi="PT Astra Serif" w:cs="Times New Roman"/>
              </w:rPr>
            </w:pPr>
          </w:p>
        </w:tc>
        <w:tc>
          <w:tcPr>
            <w:tcW w:w="1474" w:type="dxa"/>
            <w:vAlign w:val="center"/>
          </w:tcPr>
          <w:p w:rsidR="00762CE2" w:rsidRPr="00A06650" w:rsidRDefault="00762CE2" w:rsidP="00945228">
            <w:pPr>
              <w:pStyle w:val="ConsPlusNormal"/>
              <w:ind w:firstLine="0"/>
              <w:jc w:val="center"/>
              <w:rPr>
                <w:rFonts w:ascii="PT Astra Serif" w:hAnsi="PT Astra Serif" w:cs="Times New Roman"/>
              </w:rPr>
            </w:pPr>
            <w:r w:rsidRPr="00A06650">
              <w:rPr>
                <w:rFonts w:ascii="PT Astra Serif" w:hAnsi="PT Astra Serif" w:cs="Times New Roman"/>
              </w:rPr>
              <w:t>Результат предоставления субсидии:</w:t>
            </w:r>
          </w:p>
        </w:tc>
        <w:tc>
          <w:tcPr>
            <w:tcW w:w="1133" w:type="dxa"/>
          </w:tcPr>
          <w:p w:rsidR="00762CE2" w:rsidRPr="00A06650" w:rsidRDefault="00762CE2" w:rsidP="009B16D6">
            <w:pPr>
              <w:pStyle w:val="ConsPlusNormal"/>
              <w:ind w:firstLine="0"/>
              <w:rPr>
                <w:rFonts w:ascii="PT Astra Serif" w:hAnsi="PT Astra Serif" w:cs="Times New Roman"/>
              </w:rPr>
            </w:pPr>
          </w:p>
        </w:tc>
        <w:tc>
          <w:tcPr>
            <w:tcW w:w="653"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709" w:type="dxa"/>
            <w:vAlign w:val="center"/>
          </w:tcPr>
          <w:p w:rsidR="00762CE2" w:rsidRPr="00A06650" w:rsidRDefault="00762CE2" w:rsidP="009B16D6">
            <w:pPr>
              <w:pStyle w:val="ConsPlusNormal"/>
              <w:ind w:firstLine="0"/>
              <w:rPr>
                <w:rFonts w:ascii="PT Astra Serif" w:hAnsi="PT Astra Serif" w:cs="Times New Roman"/>
              </w:rPr>
            </w:pPr>
          </w:p>
        </w:tc>
        <w:tc>
          <w:tcPr>
            <w:tcW w:w="567"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912" w:type="dxa"/>
            <w:vAlign w:val="center"/>
          </w:tcPr>
          <w:p w:rsidR="00762CE2" w:rsidRPr="00A06650" w:rsidRDefault="00762CE2" w:rsidP="009B16D6">
            <w:pPr>
              <w:pStyle w:val="ConsPlusNormal"/>
              <w:ind w:firstLine="0"/>
              <w:rPr>
                <w:rFonts w:ascii="PT Astra Serif" w:hAnsi="PT Astra Serif" w:cs="Times New Roman"/>
              </w:rPr>
            </w:pPr>
          </w:p>
        </w:tc>
        <w:tc>
          <w:tcPr>
            <w:tcW w:w="851"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742"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45" w:type="dxa"/>
            <w:vAlign w:val="center"/>
          </w:tcPr>
          <w:p w:rsidR="00762CE2" w:rsidRPr="00A06650" w:rsidRDefault="00762CE2" w:rsidP="009B16D6">
            <w:pPr>
              <w:pStyle w:val="ConsPlusNormal"/>
              <w:ind w:firstLine="0"/>
              <w:rPr>
                <w:rFonts w:ascii="PT Astra Serif" w:hAnsi="PT Astra Serif" w:cs="Times New Roman"/>
              </w:rPr>
            </w:pPr>
          </w:p>
        </w:tc>
      </w:tr>
      <w:tr w:rsidR="00762CE2" w:rsidRPr="00A06650" w:rsidTr="00C54A86">
        <w:tc>
          <w:tcPr>
            <w:tcW w:w="913" w:type="dxa"/>
            <w:vMerge/>
          </w:tcPr>
          <w:p w:rsidR="00762CE2" w:rsidRPr="00A06650" w:rsidRDefault="00762CE2" w:rsidP="00762CE2">
            <w:pPr>
              <w:pStyle w:val="ConsPlusNormal"/>
              <w:rPr>
                <w:rFonts w:ascii="PT Astra Serif" w:hAnsi="PT Astra Serif" w:cs="Times New Roman"/>
              </w:rPr>
            </w:pPr>
          </w:p>
        </w:tc>
        <w:tc>
          <w:tcPr>
            <w:tcW w:w="1474" w:type="dxa"/>
            <w:vAlign w:val="center"/>
          </w:tcPr>
          <w:p w:rsidR="00762CE2" w:rsidRPr="00A06650" w:rsidRDefault="00762CE2" w:rsidP="00945228">
            <w:pPr>
              <w:pStyle w:val="ConsPlusNormal"/>
              <w:ind w:firstLine="0"/>
              <w:jc w:val="center"/>
              <w:rPr>
                <w:rFonts w:ascii="PT Astra Serif" w:hAnsi="PT Astra Serif" w:cs="Times New Roman"/>
              </w:rPr>
            </w:pPr>
            <w:r w:rsidRPr="00A06650">
              <w:rPr>
                <w:rFonts w:ascii="PT Astra Serif" w:hAnsi="PT Astra Serif" w:cs="Times New Roman"/>
              </w:rPr>
              <w:t>Контрольная точка:</w:t>
            </w:r>
          </w:p>
        </w:tc>
        <w:tc>
          <w:tcPr>
            <w:tcW w:w="1133" w:type="dxa"/>
          </w:tcPr>
          <w:p w:rsidR="00762CE2" w:rsidRPr="00A06650" w:rsidRDefault="00762CE2" w:rsidP="009B16D6">
            <w:pPr>
              <w:pStyle w:val="ConsPlusNormal"/>
              <w:ind w:firstLine="0"/>
              <w:rPr>
                <w:rFonts w:ascii="PT Astra Serif" w:hAnsi="PT Astra Serif" w:cs="Times New Roman"/>
              </w:rPr>
            </w:pPr>
          </w:p>
        </w:tc>
        <w:tc>
          <w:tcPr>
            <w:tcW w:w="653" w:type="dxa"/>
            <w:vAlign w:val="center"/>
          </w:tcPr>
          <w:p w:rsidR="00762CE2" w:rsidRPr="00A06650" w:rsidRDefault="00762CE2" w:rsidP="009B16D6">
            <w:pPr>
              <w:pStyle w:val="ConsPlusNormal"/>
              <w:ind w:firstLine="0"/>
              <w:rPr>
                <w:rFonts w:ascii="PT Astra Serif" w:hAnsi="PT Astra Serif" w:cs="Times New Roman"/>
              </w:rPr>
            </w:pPr>
          </w:p>
        </w:tc>
        <w:tc>
          <w:tcPr>
            <w:tcW w:w="709" w:type="dxa"/>
            <w:vAlign w:val="center"/>
          </w:tcPr>
          <w:p w:rsidR="00762CE2" w:rsidRPr="00A06650" w:rsidRDefault="00762CE2" w:rsidP="009B16D6">
            <w:pPr>
              <w:pStyle w:val="ConsPlusNormal"/>
              <w:ind w:firstLine="0"/>
              <w:rPr>
                <w:rFonts w:ascii="PT Astra Serif" w:hAnsi="PT Astra Serif" w:cs="Times New Roman"/>
              </w:rPr>
            </w:pPr>
          </w:p>
        </w:tc>
        <w:tc>
          <w:tcPr>
            <w:tcW w:w="567"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912" w:type="dxa"/>
            <w:vAlign w:val="center"/>
          </w:tcPr>
          <w:p w:rsidR="00762CE2" w:rsidRPr="00A06650" w:rsidRDefault="00762CE2" w:rsidP="009B16D6">
            <w:pPr>
              <w:pStyle w:val="ConsPlusNormal"/>
              <w:ind w:firstLine="0"/>
              <w:rPr>
                <w:rFonts w:ascii="PT Astra Serif" w:hAnsi="PT Astra Serif" w:cs="Times New Roman"/>
              </w:rPr>
            </w:pPr>
          </w:p>
        </w:tc>
        <w:tc>
          <w:tcPr>
            <w:tcW w:w="851"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742"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4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r>
      <w:tr w:rsidR="00762CE2" w:rsidRPr="00A06650" w:rsidTr="00C54A86">
        <w:tc>
          <w:tcPr>
            <w:tcW w:w="913" w:type="dxa"/>
            <w:vMerge/>
          </w:tcPr>
          <w:p w:rsidR="00762CE2" w:rsidRPr="00A06650" w:rsidRDefault="00762CE2" w:rsidP="00762CE2">
            <w:pPr>
              <w:pStyle w:val="ConsPlusNormal"/>
              <w:rPr>
                <w:rFonts w:ascii="PT Astra Serif" w:hAnsi="PT Astra Serif" w:cs="Times New Roman"/>
              </w:rPr>
            </w:pPr>
          </w:p>
        </w:tc>
        <w:tc>
          <w:tcPr>
            <w:tcW w:w="1474" w:type="dxa"/>
            <w:vAlign w:val="center"/>
          </w:tcPr>
          <w:p w:rsidR="00762CE2" w:rsidRPr="00A06650" w:rsidRDefault="00762CE2" w:rsidP="00762CE2">
            <w:pPr>
              <w:pStyle w:val="ConsPlusNormal"/>
              <w:jc w:val="center"/>
              <w:rPr>
                <w:rFonts w:ascii="PT Astra Serif" w:hAnsi="PT Astra Serif" w:cs="Times New Roman"/>
              </w:rPr>
            </w:pPr>
            <w:r w:rsidRPr="00A06650">
              <w:rPr>
                <w:rFonts w:ascii="PT Astra Serif" w:hAnsi="PT Astra Serif" w:cs="Times New Roman"/>
              </w:rPr>
              <w:t>...</w:t>
            </w:r>
          </w:p>
        </w:tc>
        <w:tc>
          <w:tcPr>
            <w:tcW w:w="1133" w:type="dxa"/>
          </w:tcPr>
          <w:p w:rsidR="00762CE2" w:rsidRPr="00A06650" w:rsidRDefault="00762CE2" w:rsidP="009B16D6">
            <w:pPr>
              <w:pStyle w:val="ConsPlusNormal"/>
              <w:ind w:firstLine="0"/>
              <w:rPr>
                <w:rFonts w:ascii="PT Astra Serif" w:hAnsi="PT Astra Serif" w:cs="Times New Roman"/>
              </w:rPr>
            </w:pPr>
          </w:p>
        </w:tc>
        <w:tc>
          <w:tcPr>
            <w:tcW w:w="653" w:type="dxa"/>
            <w:vAlign w:val="center"/>
          </w:tcPr>
          <w:p w:rsidR="00762CE2" w:rsidRPr="00A06650" w:rsidRDefault="00762CE2" w:rsidP="009B16D6">
            <w:pPr>
              <w:pStyle w:val="ConsPlusNormal"/>
              <w:ind w:firstLine="0"/>
              <w:rPr>
                <w:rFonts w:ascii="PT Astra Serif" w:hAnsi="PT Astra Serif" w:cs="Times New Roman"/>
              </w:rPr>
            </w:pPr>
          </w:p>
        </w:tc>
        <w:tc>
          <w:tcPr>
            <w:tcW w:w="709" w:type="dxa"/>
            <w:vAlign w:val="center"/>
          </w:tcPr>
          <w:p w:rsidR="00762CE2" w:rsidRPr="00A06650" w:rsidRDefault="00762CE2" w:rsidP="009B16D6">
            <w:pPr>
              <w:pStyle w:val="ConsPlusNormal"/>
              <w:ind w:firstLine="0"/>
              <w:rPr>
                <w:rFonts w:ascii="PT Astra Serif" w:hAnsi="PT Astra Serif" w:cs="Times New Roman"/>
              </w:rPr>
            </w:pPr>
          </w:p>
        </w:tc>
        <w:tc>
          <w:tcPr>
            <w:tcW w:w="567"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912" w:type="dxa"/>
            <w:vAlign w:val="center"/>
          </w:tcPr>
          <w:p w:rsidR="00762CE2" w:rsidRPr="00A06650" w:rsidRDefault="00762CE2" w:rsidP="009B16D6">
            <w:pPr>
              <w:pStyle w:val="ConsPlusNormal"/>
              <w:ind w:firstLine="0"/>
              <w:rPr>
                <w:rFonts w:ascii="PT Astra Serif" w:hAnsi="PT Astra Serif" w:cs="Times New Roman"/>
              </w:rPr>
            </w:pPr>
          </w:p>
        </w:tc>
        <w:tc>
          <w:tcPr>
            <w:tcW w:w="851" w:type="dxa"/>
            <w:vAlign w:val="center"/>
          </w:tcPr>
          <w:p w:rsidR="00762CE2" w:rsidRPr="00A06650" w:rsidRDefault="00762CE2" w:rsidP="009B16D6">
            <w:pPr>
              <w:pStyle w:val="ConsPlusNormal"/>
              <w:ind w:firstLine="0"/>
              <w:rPr>
                <w:rFonts w:ascii="PT Astra Serif" w:hAnsi="PT Astra Serif" w:cs="Times New Roman"/>
              </w:rPr>
            </w:pPr>
          </w:p>
        </w:tc>
        <w:tc>
          <w:tcPr>
            <w:tcW w:w="742"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45" w:type="dxa"/>
            <w:vAlign w:val="center"/>
          </w:tcPr>
          <w:p w:rsidR="00762CE2" w:rsidRPr="00A06650" w:rsidRDefault="00762CE2" w:rsidP="009B16D6">
            <w:pPr>
              <w:pStyle w:val="ConsPlusNormal"/>
              <w:ind w:firstLine="0"/>
              <w:rPr>
                <w:rFonts w:ascii="PT Astra Serif" w:hAnsi="PT Astra Serif" w:cs="Times New Roman"/>
              </w:rPr>
            </w:pPr>
          </w:p>
        </w:tc>
      </w:tr>
      <w:tr w:rsidR="00762CE2" w:rsidRPr="00A06650" w:rsidTr="00C54A86">
        <w:tc>
          <w:tcPr>
            <w:tcW w:w="913" w:type="dxa"/>
            <w:vMerge w:val="restart"/>
            <w:vAlign w:val="center"/>
          </w:tcPr>
          <w:p w:rsidR="00762CE2" w:rsidRPr="00A06650" w:rsidRDefault="00762CE2" w:rsidP="00762CE2">
            <w:pPr>
              <w:pStyle w:val="ConsPlusNormal"/>
              <w:rPr>
                <w:rFonts w:ascii="PT Astra Serif" w:hAnsi="PT Astra Serif" w:cs="Times New Roman"/>
              </w:rPr>
            </w:pPr>
          </w:p>
        </w:tc>
        <w:tc>
          <w:tcPr>
            <w:tcW w:w="1474" w:type="dxa"/>
            <w:vAlign w:val="center"/>
          </w:tcPr>
          <w:p w:rsidR="00762CE2" w:rsidRPr="00A06650" w:rsidRDefault="00762CE2" w:rsidP="00762CE2">
            <w:pPr>
              <w:pStyle w:val="ConsPlusNormal"/>
              <w:jc w:val="center"/>
              <w:rPr>
                <w:rFonts w:ascii="PT Astra Serif" w:hAnsi="PT Astra Serif" w:cs="Times New Roman"/>
              </w:rPr>
            </w:pPr>
            <w:r w:rsidRPr="00A06650">
              <w:rPr>
                <w:rFonts w:ascii="PT Astra Serif" w:hAnsi="PT Astra Serif" w:cs="Times New Roman"/>
              </w:rPr>
              <w:t>Результат предоставления субсидии:</w:t>
            </w:r>
          </w:p>
        </w:tc>
        <w:tc>
          <w:tcPr>
            <w:tcW w:w="1133" w:type="dxa"/>
          </w:tcPr>
          <w:p w:rsidR="00762CE2" w:rsidRPr="00A06650" w:rsidRDefault="00762CE2" w:rsidP="009B16D6">
            <w:pPr>
              <w:pStyle w:val="ConsPlusNormal"/>
              <w:ind w:firstLine="0"/>
              <w:rPr>
                <w:rFonts w:ascii="PT Astra Serif" w:hAnsi="PT Astra Serif" w:cs="Times New Roman"/>
              </w:rPr>
            </w:pPr>
          </w:p>
        </w:tc>
        <w:tc>
          <w:tcPr>
            <w:tcW w:w="653"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709" w:type="dxa"/>
            <w:vAlign w:val="center"/>
          </w:tcPr>
          <w:p w:rsidR="00762CE2" w:rsidRPr="00A06650" w:rsidRDefault="00762CE2" w:rsidP="009B16D6">
            <w:pPr>
              <w:pStyle w:val="ConsPlusNormal"/>
              <w:ind w:firstLine="0"/>
              <w:rPr>
                <w:rFonts w:ascii="PT Astra Serif" w:hAnsi="PT Astra Serif" w:cs="Times New Roman"/>
              </w:rPr>
            </w:pPr>
          </w:p>
        </w:tc>
        <w:tc>
          <w:tcPr>
            <w:tcW w:w="567"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912" w:type="dxa"/>
            <w:vAlign w:val="center"/>
          </w:tcPr>
          <w:p w:rsidR="00762CE2" w:rsidRPr="00A06650" w:rsidRDefault="00762CE2" w:rsidP="009B16D6">
            <w:pPr>
              <w:pStyle w:val="ConsPlusNormal"/>
              <w:ind w:firstLine="0"/>
              <w:rPr>
                <w:rFonts w:ascii="PT Astra Serif" w:hAnsi="PT Astra Serif" w:cs="Times New Roman"/>
              </w:rPr>
            </w:pPr>
          </w:p>
        </w:tc>
        <w:tc>
          <w:tcPr>
            <w:tcW w:w="851"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742"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45" w:type="dxa"/>
            <w:vAlign w:val="center"/>
          </w:tcPr>
          <w:p w:rsidR="00762CE2" w:rsidRPr="00A06650" w:rsidRDefault="00762CE2" w:rsidP="009B16D6">
            <w:pPr>
              <w:pStyle w:val="ConsPlusNormal"/>
              <w:ind w:firstLine="0"/>
              <w:rPr>
                <w:rFonts w:ascii="PT Astra Serif" w:hAnsi="PT Astra Serif" w:cs="Times New Roman"/>
              </w:rPr>
            </w:pPr>
          </w:p>
        </w:tc>
      </w:tr>
      <w:tr w:rsidR="00762CE2" w:rsidRPr="00A06650" w:rsidTr="00C54A86">
        <w:tc>
          <w:tcPr>
            <w:tcW w:w="913" w:type="dxa"/>
            <w:vMerge/>
          </w:tcPr>
          <w:p w:rsidR="00762CE2" w:rsidRPr="00A06650" w:rsidRDefault="00762CE2" w:rsidP="00762CE2">
            <w:pPr>
              <w:pStyle w:val="ConsPlusNormal"/>
              <w:rPr>
                <w:rFonts w:ascii="PT Astra Serif" w:hAnsi="PT Astra Serif" w:cs="Times New Roman"/>
              </w:rPr>
            </w:pPr>
          </w:p>
        </w:tc>
        <w:tc>
          <w:tcPr>
            <w:tcW w:w="1474" w:type="dxa"/>
            <w:vAlign w:val="center"/>
          </w:tcPr>
          <w:p w:rsidR="00762CE2" w:rsidRPr="00A06650" w:rsidRDefault="00762CE2" w:rsidP="00762CE2">
            <w:pPr>
              <w:pStyle w:val="ConsPlusNormal"/>
              <w:jc w:val="center"/>
              <w:rPr>
                <w:rFonts w:ascii="PT Astra Serif" w:hAnsi="PT Astra Serif" w:cs="Times New Roman"/>
              </w:rPr>
            </w:pPr>
            <w:r w:rsidRPr="00A06650">
              <w:rPr>
                <w:rFonts w:ascii="PT Astra Serif" w:hAnsi="PT Astra Serif" w:cs="Times New Roman"/>
              </w:rPr>
              <w:t>Контрольная точка:</w:t>
            </w:r>
          </w:p>
        </w:tc>
        <w:tc>
          <w:tcPr>
            <w:tcW w:w="1133" w:type="dxa"/>
          </w:tcPr>
          <w:p w:rsidR="00762CE2" w:rsidRPr="00A06650" w:rsidRDefault="00762CE2" w:rsidP="009B16D6">
            <w:pPr>
              <w:pStyle w:val="ConsPlusNormal"/>
              <w:ind w:firstLine="0"/>
              <w:rPr>
                <w:rFonts w:ascii="PT Astra Serif" w:hAnsi="PT Astra Serif" w:cs="Times New Roman"/>
              </w:rPr>
            </w:pPr>
          </w:p>
        </w:tc>
        <w:tc>
          <w:tcPr>
            <w:tcW w:w="653" w:type="dxa"/>
            <w:vAlign w:val="center"/>
          </w:tcPr>
          <w:p w:rsidR="00762CE2" w:rsidRPr="00A06650" w:rsidRDefault="00762CE2" w:rsidP="009B16D6">
            <w:pPr>
              <w:pStyle w:val="ConsPlusNormal"/>
              <w:ind w:firstLine="0"/>
              <w:rPr>
                <w:rFonts w:ascii="PT Astra Serif" w:hAnsi="PT Astra Serif" w:cs="Times New Roman"/>
              </w:rPr>
            </w:pPr>
          </w:p>
        </w:tc>
        <w:tc>
          <w:tcPr>
            <w:tcW w:w="709" w:type="dxa"/>
            <w:vAlign w:val="center"/>
          </w:tcPr>
          <w:p w:rsidR="00762CE2" w:rsidRPr="00A06650" w:rsidRDefault="00762CE2" w:rsidP="009B16D6">
            <w:pPr>
              <w:pStyle w:val="ConsPlusNormal"/>
              <w:ind w:firstLine="0"/>
              <w:rPr>
                <w:rFonts w:ascii="PT Astra Serif" w:hAnsi="PT Astra Serif" w:cs="Times New Roman"/>
              </w:rPr>
            </w:pPr>
          </w:p>
        </w:tc>
        <w:tc>
          <w:tcPr>
            <w:tcW w:w="567"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912" w:type="dxa"/>
            <w:vAlign w:val="center"/>
          </w:tcPr>
          <w:p w:rsidR="00762CE2" w:rsidRPr="00A06650" w:rsidRDefault="00762CE2" w:rsidP="009B16D6">
            <w:pPr>
              <w:pStyle w:val="ConsPlusNormal"/>
              <w:ind w:firstLine="0"/>
              <w:rPr>
                <w:rFonts w:ascii="PT Astra Serif" w:hAnsi="PT Astra Serif" w:cs="Times New Roman"/>
              </w:rPr>
            </w:pPr>
          </w:p>
        </w:tc>
        <w:tc>
          <w:tcPr>
            <w:tcW w:w="851"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742"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3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c>
          <w:tcPr>
            <w:tcW w:w="845" w:type="dxa"/>
            <w:vAlign w:val="center"/>
          </w:tcPr>
          <w:p w:rsidR="00762CE2" w:rsidRPr="00A06650" w:rsidRDefault="00762CE2" w:rsidP="009B16D6">
            <w:pPr>
              <w:pStyle w:val="ConsPlusNormal"/>
              <w:ind w:firstLine="0"/>
              <w:jc w:val="center"/>
              <w:rPr>
                <w:rFonts w:ascii="PT Astra Serif" w:hAnsi="PT Astra Serif" w:cs="Times New Roman"/>
              </w:rPr>
            </w:pPr>
            <w:r w:rsidRPr="00A06650">
              <w:rPr>
                <w:rFonts w:ascii="PT Astra Serif" w:hAnsi="PT Astra Serif" w:cs="Times New Roman"/>
              </w:rPr>
              <w:t>X</w:t>
            </w:r>
          </w:p>
        </w:tc>
      </w:tr>
      <w:tr w:rsidR="00762CE2" w:rsidRPr="00A06650" w:rsidTr="00C54A86">
        <w:tc>
          <w:tcPr>
            <w:tcW w:w="913" w:type="dxa"/>
            <w:vMerge/>
          </w:tcPr>
          <w:p w:rsidR="00762CE2" w:rsidRPr="00A06650" w:rsidRDefault="00762CE2" w:rsidP="00762CE2">
            <w:pPr>
              <w:pStyle w:val="ConsPlusNormal"/>
              <w:rPr>
                <w:rFonts w:ascii="PT Astra Serif" w:hAnsi="PT Astra Serif" w:cs="Times New Roman"/>
              </w:rPr>
            </w:pPr>
          </w:p>
        </w:tc>
        <w:tc>
          <w:tcPr>
            <w:tcW w:w="1474" w:type="dxa"/>
            <w:vAlign w:val="center"/>
          </w:tcPr>
          <w:p w:rsidR="00762CE2" w:rsidRPr="00A06650" w:rsidRDefault="00762CE2" w:rsidP="00762CE2">
            <w:pPr>
              <w:pStyle w:val="ConsPlusNormal"/>
              <w:jc w:val="center"/>
              <w:rPr>
                <w:rFonts w:ascii="PT Astra Serif" w:hAnsi="PT Astra Serif" w:cs="Times New Roman"/>
              </w:rPr>
            </w:pPr>
            <w:r w:rsidRPr="00A06650">
              <w:rPr>
                <w:rFonts w:ascii="PT Astra Serif" w:hAnsi="PT Astra Serif" w:cs="Times New Roman"/>
              </w:rPr>
              <w:t>...</w:t>
            </w:r>
          </w:p>
        </w:tc>
        <w:tc>
          <w:tcPr>
            <w:tcW w:w="1133" w:type="dxa"/>
          </w:tcPr>
          <w:p w:rsidR="00762CE2" w:rsidRPr="00A06650" w:rsidRDefault="00762CE2" w:rsidP="009B16D6">
            <w:pPr>
              <w:pStyle w:val="ConsPlusNormal"/>
              <w:ind w:firstLine="0"/>
              <w:rPr>
                <w:rFonts w:ascii="PT Astra Serif" w:hAnsi="PT Astra Serif" w:cs="Times New Roman"/>
              </w:rPr>
            </w:pPr>
          </w:p>
        </w:tc>
        <w:tc>
          <w:tcPr>
            <w:tcW w:w="653" w:type="dxa"/>
            <w:vAlign w:val="center"/>
          </w:tcPr>
          <w:p w:rsidR="00762CE2" w:rsidRPr="00A06650" w:rsidRDefault="00762CE2" w:rsidP="009B16D6">
            <w:pPr>
              <w:pStyle w:val="ConsPlusNormal"/>
              <w:ind w:firstLine="0"/>
              <w:rPr>
                <w:rFonts w:ascii="PT Astra Serif" w:hAnsi="PT Astra Serif" w:cs="Times New Roman"/>
              </w:rPr>
            </w:pPr>
          </w:p>
        </w:tc>
        <w:tc>
          <w:tcPr>
            <w:tcW w:w="709" w:type="dxa"/>
            <w:vAlign w:val="center"/>
          </w:tcPr>
          <w:p w:rsidR="00762CE2" w:rsidRPr="00A06650" w:rsidRDefault="00762CE2" w:rsidP="009B16D6">
            <w:pPr>
              <w:pStyle w:val="ConsPlusNormal"/>
              <w:ind w:firstLine="0"/>
              <w:rPr>
                <w:rFonts w:ascii="PT Astra Serif" w:hAnsi="PT Astra Serif" w:cs="Times New Roman"/>
              </w:rPr>
            </w:pPr>
          </w:p>
        </w:tc>
        <w:tc>
          <w:tcPr>
            <w:tcW w:w="567"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912" w:type="dxa"/>
            <w:vAlign w:val="center"/>
          </w:tcPr>
          <w:p w:rsidR="00762CE2" w:rsidRPr="00A06650" w:rsidRDefault="00762CE2" w:rsidP="009B16D6">
            <w:pPr>
              <w:pStyle w:val="ConsPlusNormal"/>
              <w:ind w:firstLine="0"/>
              <w:rPr>
                <w:rFonts w:ascii="PT Astra Serif" w:hAnsi="PT Astra Serif" w:cs="Times New Roman"/>
              </w:rPr>
            </w:pPr>
          </w:p>
        </w:tc>
        <w:tc>
          <w:tcPr>
            <w:tcW w:w="851" w:type="dxa"/>
            <w:vAlign w:val="center"/>
          </w:tcPr>
          <w:p w:rsidR="00762CE2" w:rsidRPr="00A06650" w:rsidRDefault="00762CE2" w:rsidP="009B16D6">
            <w:pPr>
              <w:pStyle w:val="ConsPlusNormal"/>
              <w:ind w:firstLine="0"/>
              <w:rPr>
                <w:rFonts w:ascii="PT Astra Serif" w:hAnsi="PT Astra Serif" w:cs="Times New Roman"/>
              </w:rPr>
            </w:pPr>
          </w:p>
        </w:tc>
        <w:tc>
          <w:tcPr>
            <w:tcW w:w="742"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35" w:type="dxa"/>
            <w:vAlign w:val="center"/>
          </w:tcPr>
          <w:p w:rsidR="00762CE2" w:rsidRPr="00A06650" w:rsidRDefault="00762CE2" w:rsidP="009B16D6">
            <w:pPr>
              <w:pStyle w:val="ConsPlusNormal"/>
              <w:ind w:firstLine="0"/>
              <w:rPr>
                <w:rFonts w:ascii="PT Astra Serif" w:hAnsi="PT Astra Serif" w:cs="Times New Roman"/>
              </w:rPr>
            </w:pPr>
          </w:p>
        </w:tc>
        <w:tc>
          <w:tcPr>
            <w:tcW w:w="845" w:type="dxa"/>
            <w:vAlign w:val="center"/>
          </w:tcPr>
          <w:p w:rsidR="00762CE2" w:rsidRPr="00A06650" w:rsidRDefault="00762CE2" w:rsidP="009B16D6">
            <w:pPr>
              <w:pStyle w:val="ConsPlusNormal"/>
              <w:ind w:firstLine="0"/>
              <w:rPr>
                <w:rFonts w:ascii="PT Astra Serif" w:hAnsi="PT Astra Serif" w:cs="Times New Roman"/>
              </w:rPr>
            </w:pPr>
          </w:p>
        </w:tc>
      </w:tr>
    </w:tbl>
    <w:p w:rsidR="00762CE2" w:rsidRPr="00A06650" w:rsidRDefault="00762CE2" w:rsidP="00762CE2">
      <w:pPr>
        <w:pStyle w:val="ConsPlusNormal"/>
        <w:rPr>
          <w:rFonts w:ascii="PT Astra Serif" w:hAnsi="PT Astra Serif" w:cs="Times New Roman"/>
        </w:rPr>
        <w:sectPr w:rsidR="00762CE2" w:rsidRPr="00A06650" w:rsidSect="009B16D6">
          <w:pgSz w:w="16838" w:h="11905" w:orient="landscape"/>
          <w:pgMar w:top="567" w:right="397" w:bottom="850" w:left="397" w:header="0" w:footer="0" w:gutter="0"/>
          <w:cols w:space="720"/>
          <w:titlePg/>
        </w:sectPr>
      </w:pPr>
    </w:p>
    <w:p w:rsidR="00762CE2" w:rsidRPr="009B16D6" w:rsidRDefault="00762CE2" w:rsidP="00762CE2">
      <w:pPr>
        <w:pStyle w:val="ConsPlusNormal"/>
        <w:ind w:firstLine="540"/>
        <w:jc w:val="both"/>
        <w:rPr>
          <w:rFonts w:ascii="Times New Roman" w:hAnsi="Times New Roman" w:cs="Times New Roman"/>
          <w:sz w:val="16"/>
          <w:szCs w:val="18"/>
        </w:rPr>
      </w:pPr>
      <w:r w:rsidRPr="009B16D6">
        <w:rPr>
          <w:rFonts w:ascii="Times New Roman" w:hAnsi="Times New Roman" w:cs="Times New Roman"/>
          <w:sz w:val="16"/>
          <w:szCs w:val="18"/>
        </w:rPr>
        <w:lastRenderedPageBreak/>
        <w:t>--------------------------------</w:t>
      </w:r>
    </w:p>
    <w:p w:rsidR="00762CE2" w:rsidRPr="009B16D6" w:rsidRDefault="00762CE2" w:rsidP="00762CE2">
      <w:pPr>
        <w:pStyle w:val="ConsPlusNormal"/>
        <w:ind w:firstLine="540"/>
        <w:jc w:val="both"/>
        <w:rPr>
          <w:rFonts w:ascii="Times New Roman" w:hAnsi="Times New Roman" w:cs="Times New Roman"/>
          <w:sz w:val="16"/>
          <w:szCs w:val="18"/>
        </w:rPr>
      </w:pPr>
      <w:bookmarkStart w:id="43" w:name="P1358"/>
      <w:bookmarkEnd w:id="43"/>
      <w:r w:rsidRPr="009B16D6">
        <w:rPr>
          <w:rFonts w:ascii="Times New Roman" w:hAnsi="Times New Roman" w:cs="Times New Roman"/>
          <w:sz w:val="16"/>
          <w:szCs w:val="18"/>
        </w:rPr>
        <w:t>&lt;1&gt; Дата формирования настоящей Информации о мониторинге достижения результатов предоставления субсидии.</w:t>
      </w:r>
    </w:p>
    <w:p w:rsidR="00762CE2" w:rsidRPr="009B16D6" w:rsidRDefault="00762CE2" w:rsidP="00762CE2">
      <w:pPr>
        <w:pStyle w:val="ConsPlusNormal"/>
        <w:ind w:firstLine="540"/>
        <w:jc w:val="both"/>
        <w:rPr>
          <w:rFonts w:ascii="Times New Roman" w:hAnsi="Times New Roman" w:cs="Times New Roman"/>
          <w:sz w:val="16"/>
          <w:szCs w:val="18"/>
        </w:rPr>
      </w:pPr>
      <w:bookmarkStart w:id="44" w:name="P1359"/>
      <w:bookmarkEnd w:id="44"/>
      <w:r w:rsidRPr="009B16D6">
        <w:rPr>
          <w:rFonts w:ascii="Times New Roman" w:hAnsi="Times New Roman" w:cs="Times New Roman"/>
          <w:sz w:val="16"/>
          <w:szCs w:val="18"/>
        </w:rPr>
        <w:t>&lt;2&gt; Наименование структурного элемента муниципальной программы (в случае предоставления субсидии для достижения результатов, включенных в муниципальные программы) с отражением в кодовой зоне 4 и 5 разрядов целевой статьи расходов соответствующего бюджета бюджетной системы Российской Федерации.</w:t>
      </w:r>
    </w:p>
    <w:p w:rsidR="00762CE2" w:rsidRPr="009B16D6" w:rsidRDefault="00762CE2" w:rsidP="00762CE2">
      <w:pPr>
        <w:pStyle w:val="ConsPlusNormal"/>
        <w:ind w:firstLine="540"/>
        <w:jc w:val="both"/>
        <w:rPr>
          <w:rFonts w:ascii="Times New Roman" w:hAnsi="Times New Roman" w:cs="Times New Roman"/>
          <w:sz w:val="16"/>
          <w:szCs w:val="18"/>
        </w:rPr>
      </w:pPr>
      <w:bookmarkStart w:id="45" w:name="P1360"/>
      <w:bookmarkEnd w:id="45"/>
      <w:r w:rsidRPr="009B16D6">
        <w:rPr>
          <w:rFonts w:ascii="Times New Roman" w:hAnsi="Times New Roman" w:cs="Times New Roman"/>
          <w:sz w:val="16"/>
          <w:szCs w:val="18"/>
        </w:rPr>
        <w:t>&lt;3&gt; 13 - 17 разряды целевой статьи расходов соответствующего бюджета бюджетной системы Российской Федерации.</w:t>
      </w:r>
    </w:p>
    <w:p w:rsidR="00762CE2" w:rsidRPr="009B16D6" w:rsidRDefault="00762CE2" w:rsidP="00762CE2">
      <w:pPr>
        <w:pStyle w:val="ConsPlusNormal"/>
        <w:ind w:firstLine="540"/>
        <w:jc w:val="both"/>
        <w:rPr>
          <w:rFonts w:ascii="Times New Roman" w:hAnsi="Times New Roman" w:cs="Times New Roman"/>
          <w:sz w:val="16"/>
          <w:szCs w:val="18"/>
        </w:rPr>
      </w:pPr>
      <w:bookmarkStart w:id="46" w:name="P1361"/>
      <w:bookmarkEnd w:id="46"/>
      <w:r w:rsidRPr="009B16D6">
        <w:rPr>
          <w:rFonts w:ascii="Times New Roman" w:hAnsi="Times New Roman" w:cs="Times New Roman"/>
          <w:sz w:val="16"/>
          <w:szCs w:val="18"/>
        </w:rPr>
        <w:t xml:space="preserve">&lt;4&gt; Количество контрольных точек в </w:t>
      </w:r>
      <w:hyperlink w:anchor="P887">
        <w:r w:rsidRPr="009B16D6">
          <w:rPr>
            <w:rFonts w:ascii="Times New Roman" w:hAnsi="Times New Roman" w:cs="Times New Roman"/>
            <w:sz w:val="16"/>
            <w:szCs w:val="18"/>
          </w:rPr>
          <w:t>графе 3 раздела I</w:t>
        </w:r>
      </w:hyperlink>
      <w:r w:rsidRPr="009B16D6">
        <w:rPr>
          <w:rFonts w:ascii="Times New Roman" w:hAnsi="Times New Roman" w:cs="Times New Roman"/>
          <w:sz w:val="16"/>
          <w:szCs w:val="18"/>
        </w:rPr>
        <w:t xml:space="preserve"> настоящего приложения:</w:t>
      </w:r>
    </w:p>
    <w:p w:rsidR="00762CE2" w:rsidRPr="009B16D6" w:rsidRDefault="00762CE2" w:rsidP="00762CE2">
      <w:pPr>
        <w:pStyle w:val="ConsPlusNormal"/>
        <w:ind w:firstLine="540"/>
        <w:jc w:val="both"/>
        <w:rPr>
          <w:rFonts w:ascii="Times New Roman" w:hAnsi="Times New Roman" w:cs="Times New Roman"/>
          <w:sz w:val="16"/>
          <w:szCs w:val="18"/>
        </w:rPr>
      </w:pPr>
      <w:r w:rsidRPr="009B16D6">
        <w:rPr>
          <w:rFonts w:ascii="Times New Roman" w:hAnsi="Times New Roman" w:cs="Times New Roman"/>
          <w:sz w:val="16"/>
          <w:szCs w:val="18"/>
        </w:rPr>
        <w:t xml:space="preserve">по </w:t>
      </w:r>
      <w:hyperlink w:anchor="P891">
        <w:r w:rsidRPr="009B16D6">
          <w:rPr>
            <w:rFonts w:ascii="Times New Roman" w:hAnsi="Times New Roman" w:cs="Times New Roman"/>
            <w:sz w:val="16"/>
            <w:szCs w:val="18"/>
          </w:rPr>
          <w:t>строке 1.1</w:t>
        </w:r>
      </w:hyperlink>
      <w:r w:rsidRPr="009B16D6">
        <w:rPr>
          <w:rFonts w:ascii="Times New Roman" w:hAnsi="Times New Roman" w:cs="Times New Roman"/>
          <w:sz w:val="16"/>
          <w:szCs w:val="18"/>
        </w:rPr>
        <w:t xml:space="preserve"> в разрезе результатов предоставления субсидии исходя из суммы количества контрольных точек, указанных в </w:t>
      </w:r>
      <w:hyperlink w:anchor="P894">
        <w:r w:rsidRPr="009B16D6">
          <w:rPr>
            <w:rFonts w:ascii="Times New Roman" w:hAnsi="Times New Roman" w:cs="Times New Roman"/>
            <w:sz w:val="16"/>
            <w:szCs w:val="18"/>
          </w:rPr>
          <w:t>строках 1.1.1</w:t>
        </w:r>
      </w:hyperlink>
      <w:r w:rsidRPr="009B16D6">
        <w:rPr>
          <w:rFonts w:ascii="Times New Roman" w:hAnsi="Times New Roman" w:cs="Times New Roman"/>
          <w:sz w:val="16"/>
          <w:szCs w:val="18"/>
        </w:rPr>
        <w:t xml:space="preserve"> - </w:t>
      </w:r>
      <w:hyperlink w:anchor="P900">
        <w:r w:rsidRPr="009B16D6">
          <w:rPr>
            <w:rFonts w:ascii="Times New Roman" w:hAnsi="Times New Roman" w:cs="Times New Roman"/>
            <w:sz w:val="16"/>
            <w:szCs w:val="18"/>
          </w:rPr>
          <w:t>1.1.3</w:t>
        </w:r>
      </w:hyperlink>
      <w:r w:rsidRPr="009B16D6">
        <w:rPr>
          <w:rFonts w:ascii="Times New Roman" w:hAnsi="Times New Roman" w:cs="Times New Roman"/>
          <w:sz w:val="16"/>
          <w:szCs w:val="18"/>
        </w:rPr>
        <w:t xml:space="preserve"> в разрезе результатов предоставления субсидии;</w:t>
      </w:r>
    </w:p>
    <w:p w:rsidR="00762CE2" w:rsidRPr="009B16D6" w:rsidRDefault="00762CE2" w:rsidP="00762CE2">
      <w:pPr>
        <w:pStyle w:val="ConsPlusNormal"/>
        <w:ind w:firstLine="540"/>
        <w:jc w:val="both"/>
        <w:rPr>
          <w:rFonts w:ascii="Times New Roman" w:hAnsi="Times New Roman" w:cs="Times New Roman"/>
          <w:sz w:val="16"/>
          <w:szCs w:val="18"/>
        </w:rPr>
      </w:pPr>
      <w:r w:rsidRPr="009B16D6">
        <w:rPr>
          <w:rFonts w:ascii="Times New Roman" w:hAnsi="Times New Roman" w:cs="Times New Roman"/>
          <w:sz w:val="16"/>
          <w:szCs w:val="18"/>
        </w:rPr>
        <w:t xml:space="preserve">по </w:t>
      </w:r>
      <w:hyperlink w:anchor="P894">
        <w:r w:rsidRPr="009B16D6">
          <w:rPr>
            <w:rFonts w:ascii="Times New Roman" w:hAnsi="Times New Roman" w:cs="Times New Roman"/>
            <w:sz w:val="16"/>
            <w:szCs w:val="18"/>
          </w:rPr>
          <w:t>строкам 1.1.1</w:t>
        </w:r>
      </w:hyperlink>
      <w:r w:rsidRPr="009B16D6">
        <w:rPr>
          <w:rFonts w:ascii="Times New Roman" w:hAnsi="Times New Roman" w:cs="Times New Roman"/>
          <w:sz w:val="16"/>
          <w:szCs w:val="18"/>
        </w:rPr>
        <w:t xml:space="preserve"> - </w:t>
      </w:r>
      <w:hyperlink w:anchor="P900">
        <w:r w:rsidRPr="009B16D6">
          <w:rPr>
            <w:rFonts w:ascii="Times New Roman" w:hAnsi="Times New Roman" w:cs="Times New Roman"/>
            <w:sz w:val="16"/>
            <w:szCs w:val="18"/>
          </w:rPr>
          <w:t>1.1.3</w:t>
        </w:r>
      </w:hyperlink>
      <w:r w:rsidRPr="009B16D6">
        <w:rPr>
          <w:rFonts w:ascii="Times New Roman" w:hAnsi="Times New Roman" w:cs="Times New Roman"/>
          <w:sz w:val="16"/>
          <w:szCs w:val="18"/>
        </w:rPr>
        <w:t xml:space="preserve"> исходя из количества контрольных точек, по которым дата фактического достижения, указанная в </w:t>
      </w:r>
      <w:hyperlink w:anchor="P1005">
        <w:r w:rsidRPr="009B16D6">
          <w:rPr>
            <w:rFonts w:ascii="Times New Roman" w:hAnsi="Times New Roman" w:cs="Times New Roman"/>
            <w:sz w:val="16"/>
            <w:szCs w:val="18"/>
          </w:rPr>
          <w:t>графе 14 раздела II</w:t>
        </w:r>
      </w:hyperlink>
      <w:r w:rsidRPr="009B16D6">
        <w:rPr>
          <w:rFonts w:ascii="Times New Roman" w:hAnsi="Times New Roman" w:cs="Times New Roman"/>
          <w:sz w:val="16"/>
          <w:szCs w:val="18"/>
        </w:rPr>
        <w:t xml:space="preserve"> настоящего приложения, соответствует отчетному периоду, отраженных в разрезе получателей субсидии;</w:t>
      </w:r>
    </w:p>
    <w:p w:rsidR="00762CE2" w:rsidRPr="009B16D6" w:rsidRDefault="00762CE2" w:rsidP="00762CE2">
      <w:pPr>
        <w:pStyle w:val="ConsPlusNormal"/>
        <w:ind w:firstLine="540"/>
        <w:jc w:val="both"/>
        <w:rPr>
          <w:rFonts w:ascii="Times New Roman" w:hAnsi="Times New Roman" w:cs="Times New Roman"/>
          <w:sz w:val="16"/>
          <w:szCs w:val="18"/>
        </w:rPr>
      </w:pPr>
      <w:r w:rsidRPr="009B16D6">
        <w:rPr>
          <w:rFonts w:ascii="Times New Roman" w:hAnsi="Times New Roman" w:cs="Times New Roman"/>
          <w:sz w:val="16"/>
          <w:szCs w:val="18"/>
        </w:rPr>
        <w:t xml:space="preserve">по </w:t>
      </w:r>
      <w:hyperlink w:anchor="P903">
        <w:r w:rsidRPr="009B16D6">
          <w:rPr>
            <w:rFonts w:ascii="Times New Roman" w:hAnsi="Times New Roman" w:cs="Times New Roman"/>
            <w:sz w:val="16"/>
            <w:szCs w:val="18"/>
          </w:rPr>
          <w:t>строке 1.2</w:t>
        </w:r>
      </w:hyperlink>
      <w:r w:rsidRPr="009B16D6">
        <w:rPr>
          <w:rFonts w:ascii="Times New Roman" w:hAnsi="Times New Roman" w:cs="Times New Roman"/>
          <w:sz w:val="16"/>
          <w:szCs w:val="18"/>
        </w:rPr>
        <w:t xml:space="preserve"> в разрезе результатов предоставления субсидии исходя из количества контрольных точек, по которым дата фактического достижения, указанная в </w:t>
      </w:r>
      <w:hyperlink w:anchor="P1005">
        <w:r w:rsidRPr="009B16D6">
          <w:rPr>
            <w:rFonts w:ascii="Times New Roman" w:hAnsi="Times New Roman" w:cs="Times New Roman"/>
            <w:sz w:val="16"/>
            <w:szCs w:val="18"/>
          </w:rPr>
          <w:t>графе 14 раздела II</w:t>
        </w:r>
      </w:hyperlink>
      <w:r w:rsidRPr="009B16D6">
        <w:rPr>
          <w:rFonts w:ascii="Times New Roman" w:hAnsi="Times New Roman" w:cs="Times New Roman"/>
          <w:sz w:val="16"/>
          <w:szCs w:val="18"/>
        </w:rPr>
        <w:t xml:space="preserve"> настоящего приложения, наступила в периодах, предшествующих отчетному, отраженных в разрезе получателей субсидии;</w:t>
      </w:r>
    </w:p>
    <w:p w:rsidR="00762CE2" w:rsidRPr="009B16D6" w:rsidRDefault="00762CE2" w:rsidP="00762CE2">
      <w:pPr>
        <w:pStyle w:val="ConsPlusNormal"/>
        <w:ind w:firstLine="540"/>
        <w:jc w:val="both"/>
        <w:rPr>
          <w:rFonts w:ascii="Times New Roman" w:hAnsi="Times New Roman" w:cs="Times New Roman"/>
          <w:sz w:val="16"/>
          <w:szCs w:val="18"/>
        </w:rPr>
      </w:pPr>
      <w:r w:rsidRPr="009B16D6">
        <w:rPr>
          <w:rFonts w:ascii="Times New Roman" w:hAnsi="Times New Roman" w:cs="Times New Roman"/>
          <w:sz w:val="16"/>
          <w:szCs w:val="18"/>
        </w:rPr>
        <w:t xml:space="preserve">по </w:t>
      </w:r>
      <w:hyperlink w:anchor="P906">
        <w:r w:rsidRPr="009B16D6">
          <w:rPr>
            <w:rFonts w:ascii="Times New Roman" w:hAnsi="Times New Roman" w:cs="Times New Roman"/>
            <w:sz w:val="16"/>
            <w:szCs w:val="18"/>
          </w:rPr>
          <w:t>строке 1.3</w:t>
        </w:r>
      </w:hyperlink>
      <w:r w:rsidRPr="009B16D6">
        <w:rPr>
          <w:rFonts w:ascii="Times New Roman" w:hAnsi="Times New Roman" w:cs="Times New Roman"/>
          <w:sz w:val="16"/>
          <w:szCs w:val="18"/>
        </w:rPr>
        <w:t xml:space="preserve"> в разрезе результатов предоставления субсидии исходя из суммы количества контрольных точек, указанных в </w:t>
      </w:r>
      <w:hyperlink w:anchor="P909">
        <w:r w:rsidRPr="009B16D6">
          <w:rPr>
            <w:rFonts w:ascii="Times New Roman" w:hAnsi="Times New Roman" w:cs="Times New Roman"/>
            <w:sz w:val="16"/>
            <w:szCs w:val="18"/>
          </w:rPr>
          <w:t>строках 1.3.1</w:t>
        </w:r>
      </w:hyperlink>
      <w:r w:rsidRPr="009B16D6">
        <w:rPr>
          <w:rFonts w:ascii="Times New Roman" w:hAnsi="Times New Roman" w:cs="Times New Roman"/>
          <w:sz w:val="16"/>
          <w:szCs w:val="18"/>
        </w:rPr>
        <w:t xml:space="preserve">, </w:t>
      </w:r>
      <w:hyperlink w:anchor="P912">
        <w:r w:rsidRPr="009B16D6">
          <w:rPr>
            <w:rFonts w:ascii="Times New Roman" w:hAnsi="Times New Roman" w:cs="Times New Roman"/>
            <w:sz w:val="16"/>
            <w:szCs w:val="18"/>
          </w:rPr>
          <w:t>1.3.2</w:t>
        </w:r>
      </w:hyperlink>
      <w:r w:rsidRPr="009B16D6">
        <w:rPr>
          <w:rFonts w:ascii="Times New Roman" w:hAnsi="Times New Roman" w:cs="Times New Roman"/>
          <w:sz w:val="16"/>
          <w:szCs w:val="18"/>
        </w:rPr>
        <w:t xml:space="preserve"> в разрезе результатов предоставления субсидии;</w:t>
      </w:r>
    </w:p>
    <w:p w:rsidR="00762CE2" w:rsidRPr="009B16D6" w:rsidRDefault="00762CE2" w:rsidP="00762CE2">
      <w:pPr>
        <w:pStyle w:val="ConsPlusNormal"/>
        <w:ind w:firstLine="540"/>
        <w:jc w:val="both"/>
        <w:rPr>
          <w:rFonts w:ascii="Times New Roman" w:hAnsi="Times New Roman" w:cs="Times New Roman"/>
          <w:sz w:val="16"/>
          <w:szCs w:val="18"/>
        </w:rPr>
      </w:pPr>
      <w:r w:rsidRPr="009B16D6">
        <w:rPr>
          <w:rFonts w:ascii="Times New Roman" w:hAnsi="Times New Roman" w:cs="Times New Roman"/>
          <w:sz w:val="16"/>
          <w:szCs w:val="18"/>
        </w:rPr>
        <w:t xml:space="preserve">по </w:t>
      </w:r>
      <w:hyperlink w:anchor="P909">
        <w:r w:rsidRPr="009B16D6">
          <w:rPr>
            <w:rFonts w:ascii="Times New Roman" w:hAnsi="Times New Roman" w:cs="Times New Roman"/>
            <w:sz w:val="16"/>
            <w:szCs w:val="18"/>
          </w:rPr>
          <w:t>строкам 1.3.1</w:t>
        </w:r>
      </w:hyperlink>
      <w:r w:rsidRPr="009B16D6">
        <w:rPr>
          <w:rFonts w:ascii="Times New Roman" w:hAnsi="Times New Roman" w:cs="Times New Roman"/>
          <w:sz w:val="16"/>
          <w:szCs w:val="18"/>
        </w:rPr>
        <w:t xml:space="preserve">, </w:t>
      </w:r>
      <w:hyperlink w:anchor="P912">
        <w:r w:rsidRPr="009B16D6">
          <w:rPr>
            <w:rFonts w:ascii="Times New Roman" w:hAnsi="Times New Roman" w:cs="Times New Roman"/>
            <w:sz w:val="16"/>
            <w:szCs w:val="18"/>
          </w:rPr>
          <w:t>1.3.2</w:t>
        </w:r>
      </w:hyperlink>
      <w:r w:rsidRPr="009B16D6">
        <w:rPr>
          <w:rFonts w:ascii="Times New Roman" w:hAnsi="Times New Roman" w:cs="Times New Roman"/>
          <w:sz w:val="16"/>
          <w:szCs w:val="18"/>
        </w:rPr>
        <w:t xml:space="preserve"> исходя из количества контрольных точек, по которым на конец отчетного периода в </w:t>
      </w:r>
      <w:hyperlink w:anchor="P1005">
        <w:r w:rsidRPr="009B16D6">
          <w:rPr>
            <w:rFonts w:ascii="Times New Roman" w:hAnsi="Times New Roman" w:cs="Times New Roman"/>
            <w:sz w:val="16"/>
            <w:szCs w:val="18"/>
          </w:rPr>
          <w:t>графе 14 раздела II</w:t>
        </w:r>
      </w:hyperlink>
      <w:r w:rsidRPr="009B16D6">
        <w:rPr>
          <w:rFonts w:ascii="Times New Roman" w:hAnsi="Times New Roman" w:cs="Times New Roman"/>
          <w:sz w:val="16"/>
          <w:szCs w:val="18"/>
        </w:rPr>
        <w:t xml:space="preserve"> настоящего приложения отсутствует информация о фактическом достижении, отраженных в разрезе получателей субсидии;</w:t>
      </w:r>
    </w:p>
    <w:p w:rsidR="00762CE2" w:rsidRPr="009B16D6" w:rsidRDefault="00762CE2" w:rsidP="00762CE2">
      <w:pPr>
        <w:pStyle w:val="ConsPlusNormal"/>
        <w:ind w:firstLine="540"/>
        <w:jc w:val="both"/>
        <w:rPr>
          <w:rFonts w:ascii="Times New Roman" w:hAnsi="Times New Roman" w:cs="Times New Roman"/>
          <w:sz w:val="16"/>
          <w:szCs w:val="18"/>
        </w:rPr>
      </w:pPr>
      <w:r w:rsidRPr="009B16D6">
        <w:rPr>
          <w:rFonts w:ascii="Times New Roman" w:hAnsi="Times New Roman" w:cs="Times New Roman"/>
          <w:sz w:val="16"/>
          <w:szCs w:val="18"/>
        </w:rPr>
        <w:t xml:space="preserve">по </w:t>
      </w:r>
      <w:hyperlink w:anchor="P915">
        <w:r w:rsidRPr="009B16D6">
          <w:rPr>
            <w:rFonts w:ascii="Times New Roman" w:hAnsi="Times New Roman" w:cs="Times New Roman"/>
            <w:sz w:val="16"/>
            <w:szCs w:val="18"/>
          </w:rPr>
          <w:t>строке 1.4</w:t>
        </w:r>
      </w:hyperlink>
      <w:r w:rsidRPr="009B16D6">
        <w:rPr>
          <w:rFonts w:ascii="Times New Roman" w:hAnsi="Times New Roman" w:cs="Times New Roman"/>
          <w:sz w:val="16"/>
          <w:szCs w:val="18"/>
        </w:rPr>
        <w:t xml:space="preserve"> в разрезе результатов предоставления субсидии исходя из суммы количества контрольных точек, указанных в </w:t>
      </w:r>
      <w:hyperlink w:anchor="P918">
        <w:r w:rsidRPr="009B16D6">
          <w:rPr>
            <w:rFonts w:ascii="Times New Roman" w:hAnsi="Times New Roman" w:cs="Times New Roman"/>
            <w:sz w:val="16"/>
            <w:szCs w:val="18"/>
          </w:rPr>
          <w:t>строках 1.4.1</w:t>
        </w:r>
      </w:hyperlink>
      <w:r w:rsidRPr="009B16D6">
        <w:rPr>
          <w:rFonts w:ascii="Times New Roman" w:hAnsi="Times New Roman" w:cs="Times New Roman"/>
          <w:sz w:val="16"/>
          <w:szCs w:val="18"/>
        </w:rPr>
        <w:t xml:space="preserve">, </w:t>
      </w:r>
      <w:hyperlink w:anchor="P921">
        <w:r w:rsidRPr="009B16D6">
          <w:rPr>
            <w:rFonts w:ascii="Times New Roman" w:hAnsi="Times New Roman" w:cs="Times New Roman"/>
            <w:sz w:val="16"/>
            <w:szCs w:val="18"/>
          </w:rPr>
          <w:t>1.4.2</w:t>
        </w:r>
      </w:hyperlink>
      <w:r w:rsidRPr="009B16D6">
        <w:rPr>
          <w:rFonts w:ascii="Times New Roman" w:hAnsi="Times New Roman" w:cs="Times New Roman"/>
          <w:sz w:val="16"/>
          <w:szCs w:val="18"/>
        </w:rPr>
        <w:t xml:space="preserve"> в разрезе результатов предоставления субсидии;</w:t>
      </w:r>
    </w:p>
    <w:p w:rsidR="00762CE2" w:rsidRPr="009B16D6" w:rsidRDefault="00762CE2" w:rsidP="00762CE2">
      <w:pPr>
        <w:pStyle w:val="ConsPlusNormal"/>
        <w:ind w:firstLine="540"/>
        <w:jc w:val="both"/>
        <w:rPr>
          <w:rFonts w:ascii="Times New Roman" w:hAnsi="Times New Roman" w:cs="Times New Roman"/>
          <w:sz w:val="16"/>
          <w:szCs w:val="18"/>
        </w:rPr>
      </w:pPr>
      <w:r w:rsidRPr="009B16D6">
        <w:rPr>
          <w:rFonts w:ascii="Times New Roman" w:hAnsi="Times New Roman" w:cs="Times New Roman"/>
          <w:sz w:val="16"/>
          <w:szCs w:val="18"/>
        </w:rPr>
        <w:t xml:space="preserve">по </w:t>
      </w:r>
      <w:hyperlink w:anchor="P918">
        <w:r w:rsidRPr="009B16D6">
          <w:rPr>
            <w:rFonts w:ascii="Times New Roman" w:hAnsi="Times New Roman" w:cs="Times New Roman"/>
            <w:sz w:val="16"/>
            <w:szCs w:val="18"/>
          </w:rPr>
          <w:t>строке 1.4.1</w:t>
        </w:r>
      </w:hyperlink>
      <w:r w:rsidRPr="009B16D6">
        <w:rPr>
          <w:rFonts w:ascii="Times New Roman" w:hAnsi="Times New Roman" w:cs="Times New Roman"/>
          <w:sz w:val="16"/>
          <w:szCs w:val="18"/>
        </w:rPr>
        <w:t xml:space="preserve"> исходя из количества контрольных точек, достижение которых запланировано в течение трех месяцев, следующих за отчетным периодом, по которым прогнозный срок, указанный в </w:t>
      </w:r>
      <w:hyperlink w:anchor="P1005">
        <w:r w:rsidRPr="009B16D6">
          <w:rPr>
            <w:rFonts w:ascii="Times New Roman" w:hAnsi="Times New Roman" w:cs="Times New Roman"/>
            <w:sz w:val="16"/>
            <w:szCs w:val="18"/>
          </w:rPr>
          <w:t>графе 14 раздела II</w:t>
        </w:r>
      </w:hyperlink>
      <w:r w:rsidRPr="009B16D6">
        <w:rPr>
          <w:rFonts w:ascii="Times New Roman" w:hAnsi="Times New Roman" w:cs="Times New Roman"/>
          <w:sz w:val="16"/>
          <w:szCs w:val="18"/>
        </w:rPr>
        <w:t xml:space="preserve"> настоящего приложения, соответствует или наступает ранее плановой даты, указанной в </w:t>
      </w:r>
      <w:hyperlink w:anchor="P1004">
        <w:r w:rsidRPr="009B16D6">
          <w:rPr>
            <w:rFonts w:ascii="Times New Roman" w:hAnsi="Times New Roman" w:cs="Times New Roman"/>
            <w:sz w:val="16"/>
            <w:szCs w:val="18"/>
          </w:rPr>
          <w:t>графе 13 раздела II</w:t>
        </w:r>
      </w:hyperlink>
      <w:r w:rsidRPr="009B16D6">
        <w:rPr>
          <w:rFonts w:ascii="Times New Roman" w:hAnsi="Times New Roman" w:cs="Times New Roman"/>
          <w:sz w:val="16"/>
          <w:szCs w:val="18"/>
        </w:rPr>
        <w:t xml:space="preserve"> настоящего приложения, отраженных в разрезе получателей субсидии;</w:t>
      </w:r>
    </w:p>
    <w:p w:rsidR="00762CE2" w:rsidRPr="009B16D6" w:rsidRDefault="00762CE2" w:rsidP="00762CE2">
      <w:pPr>
        <w:pStyle w:val="ConsPlusNormal"/>
        <w:ind w:firstLine="540"/>
        <w:jc w:val="both"/>
        <w:rPr>
          <w:rFonts w:ascii="Times New Roman" w:hAnsi="Times New Roman" w:cs="Times New Roman"/>
          <w:sz w:val="16"/>
          <w:szCs w:val="18"/>
        </w:rPr>
      </w:pPr>
      <w:r w:rsidRPr="009B16D6">
        <w:rPr>
          <w:rFonts w:ascii="Times New Roman" w:hAnsi="Times New Roman" w:cs="Times New Roman"/>
          <w:sz w:val="16"/>
          <w:szCs w:val="18"/>
        </w:rPr>
        <w:t xml:space="preserve">по </w:t>
      </w:r>
      <w:hyperlink w:anchor="P921">
        <w:r w:rsidRPr="009B16D6">
          <w:rPr>
            <w:rFonts w:ascii="Times New Roman" w:hAnsi="Times New Roman" w:cs="Times New Roman"/>
            <w:sz w:val="16"/>
            <w:szCs w:val="18"/>
          </w:rPr>
          <w:t>строке 1.4.2</w:t>
        </w:r>
      </w:hyperlink>
      <w:r w:rsidRPr="009B16D6">
        <w:rPr>
          <w:rFonts w:ascii="Times New Roman" w:hAnsi="Times New Roman" w:cs="Times New Roman"/>
          <w:sz w:val="16"/>
          <w:szCs w:val="18"/>
        </w:rPr>
        <w:t xml:space="preserve"> исходя из количества контрольных точек, достижение которых запланировано в течение трех месяцев, следующих за отчетным периодом, по которым прогнозный срок, указанный в </w:t>
      </w:r>
      <w:hyperlink w:anchor="P1005">
        <w:r w:rsidRPr="009B16D6">
          <w:rPr>
            <w:rFonts w:ascii="Times New Roman" w:hAnsi="Times New Roman" w:cs="Times New Roman"/>
            <w:sz w:val="16"/>
            <w:szCs w:val="18"/>
          </w:rPr>
          <w:t>графе 14 раздела II</w:t>
        </w:r>
      </w:hyperlink>
      <w:r w:rsidRPr="009B16D6">
        <w:rPr>
          <w:rFonts w:ascii="Times New Roman" w:hAnsi="Times New Roman" w:cs="Times New Roman"/>
          <w:sz w:val="16"/>
          <w:szCs w:val="18"/>
        </w:rPr>
        <w:t xml:space="preserve"> настоящего приложения, наступает позднее плановой даты, указанной в </w:t>
      </w:r>
      <w:hyperlink w:anchor="P1004">
        <w:r w:rsidRPr="009B16D6">
          <w:rPr>
            <w:rFonts w:ascii="Times New Roman" w:hAnsi="Times New Roman" w:cs="Times New Roman"/>
            <w:sz w:val="16"/>
            <w:szCs w:val="18"/>
          </w:rPr>
          <w:t>графе 13 раздела II</w:t>
        </w:r>
      </w:hyperlink>
      <w:r w:rsidRPr="009B16D6">
        <w:rPr>
          <w:rFonts w:ascii="Times New Roman" w:hAnsi="Times New Roman" w:cs="Times New Roman"/>
          <w:sz w:val="16"/>
          <w:szCs w:val="18"/>
        </w:rPr>
        <w:t xml:space="preserve"> настоящего приложения, отраженных в разрезе получателей субсидии.</w:t>
      </w:r>
    </w:p>
    <w:p w:rsidR="00762CE2" w:rsidRPr="009B16D6" w:rsidRDefault="00762CE2" w:rsidP="00762CE2">
      <w:pPr>
        <w:pStyle w:val="ConsPlusNormal"/>
        <w:ind w:firstLine="540"/>
        <w:jc w:val="both"/>
        <w:rPr>
          <w:rFonts w:ascii="Times New Roman" w:hAnsi="Times New Roman" w:cs="Times New Roman"/>
          <w:sz w:val="16"/>
          <w:szCs w:val="18"/>
        </w:rPr>
      </w:pPr>
      <w:bookmarkStart w:id="47" w:name="P1370"/>
      <w:bookmarkEnd w:id="47"/>
      <w:r w:rsidRPr="009B16D6">
        <w:rPr>
          <w:rFonts w:ascii="Times New Roman" w:hAnsi="Times New Roman" w:cs="Times New Roman"/>
          <w:sz w:val="16"/>
          <w:szCs w:val="18"/>
        </w:rPr>
        <w:t xml:space="preserve">&lt;5&gt; Показатели </w:t>
      </w:r>
      <w:hyperlink w:anchor="P964">
        <w:r w:rsidRPr="009B16D6">
          <w:rPr>
            <w:rFonts w:ascii="Times New Roman" w:hAnsi="Times New Roman" w:cs="Times New Roman"/>
            <w:sz w:val="16"/>
            <w:szCs w:val="18"/>
          </w:rPr>
          <w:t>раздела II</w:t>
        </w:r>
      </w:hyperlink>
      <w:r w:rsidRPr="009B16D6">
        <w:rPr>
          <w:rFonts w:ascii="Times New Roman" w:hAnsi="Times New Roman" w:cs="Times New Roman"/>
          <w:sz w:val="16"/>
          <w:szCs w:val="18"/>
        </w:rPr>
        <w:t xml:space="preserve"> настоящего приложения:</w:t>
      </w:r>
    </w:p>
    <w:p w:rsidR="00762CE2" w:rsidRPr="009B16D6" w:rsidRDefault="00762CE2" w:rsidP="00762CE2">
      <w:pPr>
        <w:pStyle w:val="ConsPlusNormal"/>
        <w:ind w:firstLine="540"/>
        <w:jc w:val="both"/>
        <w:rPr>
          <w:rFonts w:ascii="Times New Roman" w:hAnsi="Times New Roman" w:cs="Times New Roman"/>
          <w:sz w:val="16"/>
          <w:szCs w:val="18"/>
        </w:rPr>
      </w:pPr>
      <w:r w:rsidRPr="009B16D6">
        <w:rPr>
          <w:rFonts w:ascii="Times New Roman" w:hAnsi="Times New Roman" w:cs="Times New Roman"/>
          <w:sz w:val="16"/>
          <w:szCs w:val="18"/>
        </w:rPr>
        <w:t>для строк "Результат предоставления субсидии":</w:t>
      </w:r>
    </w:p>
    <w:p w:rsidR="00762CE2" w:rsidRPr="009B16D6" w:rsidRDefault="00762CE2" w:rsidP="00762CE2">
      <w:pPr>
        <w:pStyle w:val="ConsPlusNormal"/>
        <w:ind w:firstLine="540"/>
        <w:jc w:val="both"/>
        <w:rPr>
          <w:rFonts w:ascii="Times New Roman" w:hAnsi="Times New Roman" w:cs="Times New Roman"/>
          <w:sz w:val="16"/>
          <w:szCs w:val="18"/>
        </w:rPr>
      </w:pPr>
      <w:r w:rsidRPr="009B16D6">
        <w:rPr>
          <w:rFonts w:ascii="Times New Roman" w:hAnsi="Times New Roman" w:cs="Times New Roman"/>
          <w:sz w:val="16"/>
          <w:szCs w:val="18"/>
        </w:rPr>
        <w:t xml:space="preserve">в части </w:t>
      </w:r>
      <w:hyperlink w:anchor="P996">
        <w:r w:rsidRPr="009B16D6">
          <w:rPr>
            <w:rFonts w:ascii="Times New Roman" w:hAnsi="Times New Roman" w:cs="Times New Roman"/>
            <w:sz w:val="16"/>
            <w:szCs w:val="18"/>
          </w:rPr>
          <w:t>граф 5</w:t>
        </w:r>
      </w:hyperlink>
      <w:r w:rsidRPr="009B16D6">
        <w:rPr>
          <w:rFonts w:ascii="Times New Roman" w:hAnsi="Times New Roman" w:cs="Times New Roman"/>
          <w:sz w:val="16"/>
          <w:szCs w:val="18"/>
        </w:rPr>
        <w:t xml:space="preserve">, </w:t>
      </w:r>
      <w:hyperlink w:anchor="P997">
        <w:r w:rsidRPr="009B16D6">
          <w:rPr>
            <w:rFonts w:ascii="Times New Roman" w:hAnsi="Times New Roman" w:cs="Times New Roman"/>
            <w:sz w:val="16"/>
            <w:szCs w:val="18"/>
          </w:rPr>
          <w:t>6</w:t>
        </w:r>
      </w:hyperlink>
      <w:r w:rsidRPr="009B16D6">
        <w:rPr>
          <w:rFonts w:ascii="Times New Roman" w:hAnsi="Times New Roman" w:cs="Times New Roman"/>
          <w:sz w:val="16"/>
          <w:szCs w:val="18"/>
        </w:rPr>
        <w:t xml:space="preserve"> информация о значении результата предоставления субсидии, утвержденном при обосновании бюджетных ассигнований по соответствующей субсидии;</w:t>
      </w:r>
    </w:p>
    <w:p w:rsidR="00762CE2" w:rsidRPr="009B16D6" w:rsidRDefault="00762CE2" w:rsidP="00762CE2">
      <w:pPr>
        <w:pStyle w:val="ConsPlusNormal"/>
        <w:ind w:firstLine="540"/>
        <w:jc w:val="both"/>
        <w:rPr>
          <w:rFonts w:ascii="Times New Roman" w:hAnsi="Times New Roman" w:cs="Times New Roman"/>
          <w:sz w:val="16"/>
          <w:szCs w:val="18"/>
        </w:rPr>
      </w:pPr>
      <w:r w:rsidRPr="009B16D6">
        <w:rPr>
          <w:rFonts w:ascii="Times New Roman" w:hAnsi="Times New Roman" w:cs="Times New Roman"/>
          <w:sz w:val="16"/>
          <w:szCs w:val="18"/>
        </w:rPr>
        <w:t xml:space="preserve">в части </w:t>
      </w:r>
      <w:hyperlink w:anchor="P998">
        <w:r w:rsidRPr="009B16D6">
          <w:rPr>
            <w:rFonts w:ascii="Times New Roman" w:hAnsi="Times New Roman" w:cs="Times New Roman"/>
            <w:sz w:val="16"/>
            <w:szCs w:val="18"/>
          </w:rPr>
          <w:t>граф 7</w:t>
        </w:r>
      </w:hyperlink>
      <w:r w:rsidRPr="009B16D6">
        <w:rPr>
          <w:rFonts w:ascii="Times New Roman" w:hAnsi="Times New Roman" w:cs="Times New Roman"/>
          <w:sz w:val="16"/>
          <w:szCs w:val="18"/>
        </w:rPr>
        <w:t xml:space="preserve"> - </w:t>
      </w:r>
      <w:hyperlink w:anchor="P1002">
        <w:r w:rsidRPr="009B16D6">
          <w:rPr>
            <w:rFonts w:ascii="Times New Roman" w:hAnsi="Times New Roman" w:cs="Times New Roman"/>
            <w:sz w:val="16"/>
            <w:szCs w:val="18"/>
          </w:rPr>
          <w:t>11</w:t>
        </w:r>
      </w:hyperlink>
      <w:r w:rsidRPr="009B16D6">
        <w:rPr>
          <w:rFonts w:ascii="Times New Roman" w:hAnsi="Times New Roman" w:cs="Times New Roman"/>
          <w:sz w:val="16"/>
          <w:szCs w:val="18"/>
        </w:rPr>
        <w:t xml:space="preserve">, </w:t>
      </w:r>
      <w:hyperlink w:anchor="P1006">
        <w:r w:rsidRPr="009B16D6">
          <w:rPr>
            <w:rFonts w:ascii="Times New Roman" w:hAnsi="Times New Roman" w:cs="Times New Roman"/>
            <w:sz w:val="16"/>
            <w:szCs w:val="18"/>
          </w:rPr>
          <w:t>15</w:t>
        </w:r>
      </w:hyperlink>
      <w:r w:rsidRPr="009B16D6">
        <w:rPr>
          <w:rFonts w:ascii="Times New Roman" w:hAnsi="Times New Roman" w:cs="Times New Roman"/>
          <w:sz w:val="16"/>
          <w:szCs w:val="18"/>
        </w:rPr>
        <w:t xml:space="preserve">, </w:t>
      </w:r>
      <w:hyperlink w:anchor="P1008">
        <w:r w:rsidRPr="009B16D6">
          <w:rPr>
            <w:rFonts w:ascii="Times New Roman" w:hAnsi="Times New Roman" w:cs="Times New Roman"/>
            <w:sz w:val="16"/>
            <w:szCs w:val="18"/>
          </w:rPr>
          <w:t>17</w:t>
        </w:r>
      </w:hyperlink>
      <w:r w:rsidRPr="009B16D6">
        <w:rPr>
          <w:rFonts w:ascii="Times New Roman" w:hAnsi="Times New Roman" w:cs="Times New Roman"/>
          <w:sz w:val="16"/>
          <w:szCs w:val="18"/>
        </w:rPr>
        <w:t xml:space="preserve">, </w:t>
      </w:r>
      <w:hyperlink w:anchor="P1009">
        <w:r w:rsidRPr="009B16D6">
          <w:rPr>
            <w:rFonts w:ascii="Times New Roman" w:hAnsi="Times New Roman" w:cs="Times New Roman"/>
            <w:sz w:val="16"/>
            <w:szCs w:val="18"/>
          </w:rPr>
          <w:t>18</w:t>
        </w:r>
      </w:hyperlink>
      <w:r w:rsidRPr="009B16D6">
        <w:rPr>
          <w:rFonts w:ascii="Times New Roman" w:hAnsi="Times New Roman" w:cs="Times New Roman"/>
          <w:sz w:val="16"/>
          <w:szCs w:val="18"/>
        </w:rPr>
        <w:t xml:space="preserve"> сумма показателей указанных граф по строке "Результат предоставления субсидии" в разрезе получателей субсидии;</w:t>
      </w:r>
    </w:p>
    <w:p w:rsidR="00762CE2" w:rsidRPr="009B16D6" w:rsidRDefault="00762CE2" w:rsidP="00762CE2">
      <w:pPr>
        <w:pStyle w:val="ConsPlusNormal"/>
        <w:ind w:firstLine="540"/>
        <w:jc w:val="both"/>
        <w:rPr>
          <w:rFonts w:ascii="Times New Roman" w:hAnsi="Times New Roman" w:cs="Times New Roman"/>
          <w:sz w:val="16"/>
          <w:szCs w:val="18"/>
        </w:rPr>
      </w:pPr>
      <w:r w:rsidRPr="009B16D6">
        <w:rPr>
          <w:rFonts w:ascii="Times New Roman" w:hAnsi="Times New Roman" w:cs="Times New Roman"/>
          <w:sz w:val="16"/>
          <w:szCs w:val="18"/>
        </w:rPr>
        <w:t xml:space="preserve">в части </w:t>
      </w:r>
      <w:hyperlink w:anchor="P1003">
        <w:r w:rsidRPr="009B16D6">
          <w:rPr>
            <w:rFonts w:ascii="Times New Roman" w:hAnsi="Times New Roman" w:cs="Times New Roman"/>
            <w:sz w:val="16"/>
            <w:szCs w:val="18"/>
          </w:rPr>
          <w:t>графы 12</w:t>
        </w:r>
      </w:hyperlink>
      <w:r w:rsidRPr="009B16D6">
        <w:rPr>
          <w:rFonts w:ascii="Times New Roman" w:hAnsi="Times New Roman" w:cs="Times New Roman"/>
          <w:sz w:val="16"/>
          <w:szCs w:val="18"/>
        </w:rPr>
        <w:t xml:space="preserve"> разница между значением результата предоставления субсидии на текущий финансовый год, указанным при обосновании бюджетных ассигнований по соответствующей субсидии, и суммой конечных значений результатов предоставления субсидии, включенных в заключенные по субсидии соглашения о предоставлении субсидии, в том числе гранта в форме субсидии (далее - соглашение) (в случае, если значение результата предоставления субсидии утверждено при обосновании бюджетных ассигнований по соответствующей субсидии);</w:t>
      </w:r>
    </w:p>
    <w:p w:rsidR="00762CE2" w:rsidRPr="009B16D6" w:rsidRDefault="00762CE2" w:rsidP="00762CE2">
      <w:pPr>
        <w:pStyle w:val="ConsPlusNormal"/>
        <w:ind w:firstLine="540"/>
        <w:jc w:val="both"/>
        <w:rPr>
          <w:rFonts w:ascii="Times New Roman" w:hAnsi="Times New Roman" w:cs="Times New Roman"/>
          <w:sz w:val="16"/>
          <w:szCs w:val="18"/>
        </w:rPr>
      </w:pPr>
      <w:r w:rsidRPr="009B16D6">
        <w:rPr>
          <w:rFonts w:ascii="Times New Roman" w:hAnsi="Times New Roman" w:cs="Times New Roman"/>
          <w:sz w:val="16"/>
          <w:szCs w:val="18"/>
        </w:rPr>
        <w:t xml:space="preserve">в части </w:t>
      </w:r>
      <w:hyperlink w:anchor="P1007">
        <w:r w:rsidRPr="009B16D6">
          <w:rPr>
            <w:rFonts w:ascii="Times New Roman" w:hAnsi="Times New Roman" w:cs="Times New Roman"/>
            <w:sz w:val="16"/>
            <w:szCs w:val="18"/>
          </w:rPr>
          <w:t>графы 16</w:t>
        </w:r>
      </w:hyperlink>
      <w:r w:rsidRPr="009B16D6">
        <w:rPr>
          <w:rFonts w:ascii="Times New Roman" w:hAnsi="Times New Roman" w:cs="Times New Roman"/>
          <w:sz w:val="16"/>
          <w:szCs w:val="18"/>
        </w:rPr>
        <w:t xml:space="preserve"> разница между размером субсидии, утвержденным при обосновании бюджетных ассигнований по соответствующей субсидии, и показателем </w:t>
      </w:r>
      <w:hyperlink w:anchor="P1006">
        <w:r w:rsidRPr="009B16D6">
          <w:rPr>
            <w:rFonts w:ascii="Times New Roman" w:hAnsi="Times New Roman" w:cs="Times New Roman"/>
            <w:sz w:val="16"/>
            <w:szCs w:val="18"/>
          </w:rPr>
          <w:t>графы 15</w:t>
        </w:r>
      </w:hyperlink>
      <w:r w:rsidRPr="009B16D6">
        <w:rPr>
          <w:rFonts w:ascii="Times New Roman" w:hAnsi="Times New Roman" w:cs="Times New Roman"/>
          <w:sz w:val="16"/>
          <w:szCs w:val="18"/>
        </w:rPr>
        <w:t>;</w:t>
      </w:r>
    </w:p>
    <w:p w:rsidR="00762CE2" w:rsidRPr="009B16D6" w:rsidRDefault="00762CE2" w:rsidP="00762CE2">
      <w:pPr>
        <w:pStyle w:val="ConsPlusNormal"/>
        <w:ind w:firstLine="540"/>
        <w:jc w:val="both"/>
        <w:rPr>
          <w:rFonts w:ascii="Times New Roman" w:hAnsi="Times New Roman" w:cs="Times New Roman"/>
          <w:sz w:val="16"/>
          <w:szCs w:val="18"/>
        </w:rPr>
      </w:pPr>
      <w:r w:rsidRPr="009B16D6">
        <w:rPr>
          <w:rFonts w:ascii="Times New Roman" w:hAnsi="Times New Roman" w:cs="Times New Roman"/>
          <w:sz w:val="16"/>
          <w:szCs w:val="18"/>
        </w:rPr>
        <w:t>для иных строк:</w:t>
      </w:r>
    </w:p>
    <w:p w:rsidR="00762CE2" w:rsidRPr="009B16D6" w:rsidRDefault="00762CE2" w:rsidP="00762CE2">
      <w:pPr>
        <w:pStyle w:val="ConsPlusNormal"/>
        <w:ind w:firstLine="540"/>
        <w:jc w:val="both"/>
        <w:rPr>
          <w:rFonts w:ascii="Times New Roman" w:hAnsi="Times New Roman" w:cs="Times New Roman"/>
          <w:sz w:val="16"/>
          <w:szCs w:val="18"/>
        </w:rPr>
      </w:pPr>
      <w:r w:rsidRPr="009B16D6">
        <w:rPr>
          <w:rFonts w:ascii="Times New Roman" w:hAnsi="Times New Roman" w:cs="Times New Roman"/>
          <w:sz w:val="16"/>
          <w:szCs w:val="18"/>
        </w:rPr>
        <w:t xml:space="preserve">в части </w:t>
      </w:r>
      <w:hyperlink w:anchor="P993">
        <w:r w:rsidRPr="009B16D6">
          <w:rPr>
            <w:rFonts w:ascii="Times New Roman" w:hAnsi="Times New Roman" w:cs="Times New Roman"/>
            <w:sz w:val="16"/>
            <w:szCs w:val="18"/>
          </w:rPr>
          <w:t>граф 2</w:t>
        </w:r>
      </w:hyperlink>
      <w:r w:rsidRPr="009B16D6">
        <w:rPr>
          <w:rFonts w:ascii="Times New Roman" w:hAnsi="Times New Roman" w:cs="Times New Roman"/>
          <w:sz w:val="16"/>
          <w:szCs w:val="18"/>
        </w:rPr>
        <w:t xml:space="preserve"> - </w:t>
      </w:r>
      <w:hyperlink w:anchor="P997">
        <w:r w:rsidRPr="009B16D6">
          <w:rPr>
            <w:rFonts w:ascii="Times New Roman" w:hAnsi="Times New Roman" w:cs="Times New Roman"/>
            <w:sz w:val="16"/>
            <w:szCs w:val="18"/>
          </w:rPr>
          <w:t>6</w:t>
        </w:r>
      </w:hyperlink>
      <w:r w:rsidRPr="009B16D6">
        <w:rPr>
          <w:rFonts w:ascii="Times New Roman" w:hAnsi="Times New Roman" w:cs="Times New Roman"/>
          <w:sz w:val="16"/>
          <w:szCs w:val="18"/>
        </w:rPr>
        <w:t xml:space="preserve">, </w:t>
      </w:r>
      <w:hyperlink w:anchor="P999">
        <w:r w:rsidRPr="009B16D6">
          <w:rPr>
            <w:rFonts w:ascii="Times New Roman" w:hAnsi="Times New Roman" w:cs="Times New Roman"/>
            <w:sz w:val="16"/>
            <w:szCs w:val="18"/>
          </w:rPr>
          <w:t>8</w:t>
        </w:r>
      </w:hyperlink>
      <w:r w:rsidRPr="009B16D6">
        <w:rPr>
          <w:rFonts w:ascii="Times New Roman" w:hAnsi="Times New Roman" w:cs="Times New Roman"/>
          <w:sz w:val="16"/>
          <w:szCs w:val="18"/>
        </w:rPr>
        <w:t xml:space="preserve">, </w:t>
      </w:r>
      <w:hyperlink w:anchor="P1001">
        <w:r w:rsidRPr="009B16D6">
          <w:rPr>
            <w:rFonts w:ascii="Times New Roman" w:hAnsi="Times New Roman" w:cs="Times New Roman"/>
            <w:sz w:val="16"/>
            <w:szCs w:val="18"/>
          </w:rPr>
          <w:t>10</w:t>
        </w:r>
      </w:hyperlink>
      <w:r w:rsidRPr="009B16D6">
        <w:rPr>
          <w:rFonts w:ascii="Times New Roman" w:hAnsi="Times New Roman" w:cs="Times New Roman"/>
          <w:sz w:val="16"/>
          <w:szCs w:val="18"/>
        </w:rPr>
        <w:t xml:space="preserve">, </w:t>
      </w:r>
      <w:hyperlink w:anchor="P1002">
        <w:r w:rsidRPr="009B16D6">
          <w:rPr>
            <w:rFonts w:ascii="Times New Roman" w:hAnsi="Times New Roman" w:cs="Times New Roman"/>
            <w:sz w:val="16"/>
            <w:szCs w:val="18"/>
          </w:rPr>
          <w:t>11</w:t>
        </w:r>
      </w:hyperlink>
      <w:r w:rsidRPr="009B16D6">
        <w:rPr>
          <w:rFonts w:ascii="Times New Roman" w:hAnsi="Times New Roman" w:cs="Times New Roman"/>
          <w:sz w:val="16"/>
          <w:szCs w:val="18"/>
        </w:rPr>
        <w:t xml:space="preserve">, </w:t>
      </w:r>
      <w:hyperlink w:anchor="P1004">
        <w:r w:rsidRPr="009B16D6">
          <w:rPr>
            <w:rFonts w:ascii="Times New Roman" w:hAnsi="Times New Roman" w:cs="Times New Roman"/>
            <w:sz w:val="16"/>
            <w:szCs w:val="18"/>
          </w:rPr>
          <w:t>13</w:t>
        </w:r>
      </w:hyperlink>
      <w:r w:rsidRPr="009B16D6">
        <w:rPr>
          <w:rFonts w:ascii="Times New Roman" w:hAnsi="Times New Roman" w:cs="Times New Roman"/>
          <w:sz w:val="16"/>
          <w:szCs w:val="18"/>
        </w:rPr>
        <w:t xml:space="preserve">, </w:t>
      </w:r>
      <w:hyperlink w:anchor="P1005">
        <w:r w:rsidRPr="009B16D6">
          <w:rPr>
            <w:rFonts w:ascii="Times New Roman" w:hAnsi="Times New Roman" w:cs="Times New Roman"/>
            <w:sz w:val="16"/>
            <w:szCs w:val="18"/>
          </w:rPr>
          <w:t>14</w:t>
        </w:r>
      </w:hyperlink>
      <w:r w:rsidRPr="009B16D6">
        <w:rPr>
          <w:rFonts w:ascii="Times New Roman" w:hAnsi="Times New Roman" w:cs="Times New Roman"/>
          <w:sz w:val="16"/>
          <w:szCs w:val="18"/>
        </w:rPr>
        <w:t xml:space="preserve"> показатели </w:t>
      </w:r>
      <w:hyperlink w:anchor="P992">
        <w:r w:rsidRPr="009B16D6">
          <w:rPr>
            <w:rFonts w:ascii="Times New Roman" w:hAnsi="Times New Roman" w:cs="Times New Roman"/>
            <w:sz w:val="16"/>
            <w:szCs w:val="18"/>
          </w:rPr>
          <w:t>граф 1</w:t>
        </w:r>
      </w:hyperlink>
      <w:r w:rsidRPr="009B16D6">
        <w:rPr>
          <w:rFonts w:ascii="Times New Roman" w:hAnsi="Times New Roman" w:cs="Times New Roman"/>
          <w:sz w:val="16"/>
          <w:szCs w:val="18"/>
        </w:rPr>
        <w:t xml:space="preserve"> - </w:t>
      </w:r>
      <w:hyperlink w:anchor="P1001">
        <w:r w:rsidRPr="009B16D6">
          <w:rPr>
            <w:rFonts w:ascii="Times New Roman" w:hAnsi="Times New Roman" w:cs="Times New Roman"/>
            <w:sz w:val="16"/>
            <w:szCs w:val="18"/>
          </w:rPr>
          <w:t>10</w:t>
        </w:r>
      </w:hyperlink>
      <w:r w:rsidRPr="009B16D6">
        <w:rPr>
          <w:rFonts w:ascii="Times New Roman" w:hAnsi="Times New Roman" w:cs="Times New Roman"/>
          <w:sz w:val="16"/>
          <w:szCs w:val="18"/>
        </w:rPr>
        <w:t xml:space="preserve"> отчетов о реализации </w:t>
      </w:r>
      <w:hyperlink w:anchor="P239">
        <w:r w:rsidRPr="009B16D6">
          <w:rPr>
            <w:rFonts w:ascii="Times New Roman" w:hAnsi="Times New Roman" w:cs="Times New Roman"/>
            <w:sz w:val="16"/>
            <w:szCs w:val="18"/>
          </w:rPr>
          <w:t>плана</w:t>
        </w:r>
      </w:hyperlink>
      <w:r w:rsidRPr="009B16D6">
        <w:rPr>
          <w:rFonts w:ascii="Times New Roman" w:hAnsi="Times New Roman" w:cs="Times New Roman"/>
          <w:sz w:val="16"/>
          <w:szCs w:val="18"/>
        </w:rPr>
        <w:t xml:space="preserve"> мероприятий по достижению результатов предоставления субсидии, сформированных в соответствии с </w:t>
      </w:r>
      <w:hyperlink w:anchor="P57">
        <w:r w:rsidRPr="009B16D6">
          <w:rPr>
            <w:rFonts w:ascii="Times New Roman" w:hAnsi="Times New Roman" w:cs="Times New Roman"/>
            <w:sz w:val="16"/>
            <w:szCs w:val="18"/>
          </w:rPr>
          <w:t>пунктом 6</w:t>
        </w:r>
      </w:hyperlink>
      <w:r w:rsidRPr="009B16D6">
        <w:rPr>
          <w:rFonts w:ascii="Times New Roman" w:hAnsi="Times New Roman" w:cs="Times New Roman"/>
          <w:sz w:val="16"/>
          <w:szCs w:val="18"/>
        </w:rPr>
        <w:t xml:space="preserve"> настоящего Порядка;</w:t>
      </w:r>
    </w:p>
    <w:p w:rsidR="00762CE2" w:rsidRPr="009B16D6" w:rsidRDefault="00762CE2" w:rsidP="00762CE2">
      <w:pPr>
        <w:pStyle w:val="ConsPlusNormal"/>
        <w:ind w:firstLine="540"/>
        <w:jc w:val="both"/>
        <w:rPr>
          <w:rFonts w:ascii="Times New Roman" w:hAnsi="Times New Roman" w:cs="Times New Roman"/>
          <w:sz w:val="16"/>
          <w:szCs w:val="18"/>
        </w:rPr>
      </w:pPr>
      <w:r w:rsidRPr="009B16D6">
        <w:rPr>
          <w:rFonts w:ascii="Times New Roman" w:hAnsi="Times New Roman" w:cs="Times New Roman"/>
          <w:sz w:val="16"/>
          <w:szCs w:val="18"/>
        </w:rPr>
        <w:t xml:space="preserve">в части </w:t>
      </w:r>
      <w:hyperlink w:anchor="P998">
        <w:r w:rsidRPr="009B16D6">
          <w:rPr>
            <w:rFonts w:ascii="Times New Roman" w:hAnsi="Times New Roman" w:cs="Times New Roman"/>
            <w:sz w:val="16"/>
            <w:szCs w:val="18"/>
          </w:rPr>
          <w:t>граф 7</w:t>
        </w:r>
      </w:hyperlink>
      <w:r w:rsidRPr="009B16D6">
        <w:rPr>
          <w:rFonts w:ascii="Times New Roman" w:hAnsi="Times New Roman" w:cs="Times New Roman"/>
          <w:sz w:val="16"/>
          <w:szCs w:val="18"/>
        </w:rPr>
        <w:t xml:space="preserve">, </w:t>
      </w:r>
      <w:hyperlink w:anchor="P1000">
        <w:r w:rsidRPr="009B16D6">
          <w:rPr>
            <w:rFonts w:ascii="Times New Roman" w:hAnsi="Times New Roman" w:cs="Times New Roman"/>
            <w:sz w:val="16"/>
            <w:szCs w:val="18"/>
          </w:rPr>
          <w:t>9</w:t>
        </w:r>
      </w:hyperlink>
      <w:r w:rsidRPr="009B16D6">
        <w:rPr>
          <w:rFonts w:ascii="Times New Roman" w:hAnsi="Times New Roman" w:cs="Times New Roman"/>
          <w:sz w:val="16"/>
          <w:szCs w:val="18"/>
        </w:rPr>
        <w:t xml:space="preserve"> соответствующие показатели, установленные в приложениях к соглашениям, в которых определяются плановые и фактические значения результатов предоставления субсидии с даты заключения соглашений;</w:t>
      </w:r>
    </w:p>
    <w:p w:rsidR="00762CE2" w:rsidRPr="009B16D6" w:rsidRDefault="00762CE2" w:rsidP="00762CE2">
      <w:pPr>
        <w:pStyle w:val="ConsPlusNormal"/>
        <w:ind w:firstLine="540"/>
        <w:jc w:val="both"/>
        <w:rPr>
          <w:rFonts w:ascii="Times New Roman" w:hAnsi="Times New Roman" w:cs="Times New Roman"/>
          <w:sz w:val="16"/>
          <w:szCs w:val="18"/>
        </w:rPr>
      </w:pPr>
      <w:r w:rsidRPr="009B16D6">
        <w:rPr>
          <w:rFonts w:ascii="Times New Roman" w:hAnsi="Times New Roman" w:cs="Times New Roman"/>
          <w:sz w:val="16"/>
          <w:szCs w:val="18"/>
        </w:rPr>
        <w:t xml:space="preserve">в части </w:t>
      </w:r>
      <w:hyperlink w:anchor="P1006">
        <w:r w:rsidRPr="009B16D6">
          <w:rPr>
            <w:rFonts w:ascii="Times New Roman" w:hAnsi="Times New Roman" w:cs="Times New Roman"/>
            <w:sz w:val="16"/>
            <w:szCs w:val="18"/>
          </w:rPr>
          <w:t>графы 15</w:t>
        </w:r>
      </w:hyperlink>
      <w:r w:rsidRPr="009B16D6">
        <w:rPr>
          <w:rFonts w:ascii="Times New Roman" w:hAnsi="Times New Roman" w:cs="Times New Roman"/>
          <w:sz w:val="16"/>
          <w:szCs w:val="18"/>
        </w:rPr>
        <w:t xml:space="preserve"> соответствующие показатели, установленные в приложениях к соглашениям, в которых определяется размер субсидии, предусмотренный для достижения результата предоставления субсидии;</w:t>
      </w:r>
    </w:p>
    <w:p w:rsidR="00762CE2" w:rsidRPr="009B16D6" w:rsidRDefault="00762CE2" w:rsidP="00762CE2">
      <w:pPr>
        <w:pStyle w:val="ConsPlusNormal"/>
        <w:ind w:firstLine="540"/>
        <w:jc w:val="both"/>
        <w:rPr>
          <w:rFonts w:ascii="Times New Roman" w:hAnsi="Times New Roman" w:cs="Times New Roman"/>
          <w:sz w:val="16"/>
          <w:szCs w:val="18"/>
        </w:rPr>
      </w:pPr>
      <w:r w:rsidRPr="009B16D6">
        <w:rPr>
          <w:rFonts w:ascii="Times New Roman" w:hAnsi="Times New Roman" w:cs="Times New Roman"/>
          <w:sz w:val="16"/>
          <w:szCs w:val="18"/>
        </w:rPr>
        <w:t xml:space="preserve">в части </w:t>
      </w:r>
      <w:hyperlink w:anchor="P1008">
        <w:r w:rsidRPr="009B16D6">
          <w:rPr>
            <w:rFonts w:ascii="Times New Roman" w:hAnsi="Times New Roman" w:cs="Times New Roman"/>
            <w:sz w:val="16"/>
            <w:szCs w:val="18"/>
          </w:rPr>
          <w:t>графы 17</w:t>
        </w:r>
      </w:hyperlink>
      <w:r w:rsidRPr="009B16D6">
        <w:rPr>
          <w:rFonts w:ascii="Times New Roman" w:hAnsi="Times New Roman" w:cs="Times New Roman"/>
          <w:sz w:val="16"/>
          <w:szCs w:val="18"/>
        </w:rPr>
        <w:t xml:space="preserve"> соответствующие показатели, установленные в приложениях к соглашениям, в которых определяется объем обязательств, принятых в целях достижения результата предоставления субсидии в текущем финансовом году (объем принятых получателями субсидии на отчетную дату обязательств, источником финансового обеспечения которых является субсидия);</w:t>
      </w:r>
    </w:p>
    <w:p w:rsidR="00762CE2" w:rsidRPr="009B16D6" w:rsidRDefault="00762CE2" w:rsidP="00762CE2">
      <w:pPr>
        <w:pStyle w:val="ConsPlusNormal"/>
        <w:ind w:firstLine="540"/>
        <w:jc w:val="both"/>
        <w:rPr>
          <w:rFonts w:ascii="Times New Roman" w:hAnsi="Times New Roman" w:cs="Times New Roman"/>
          <w:sz w:val="16"/>
          <w:szCs w:val="18"/>
        </w:rPr>
      </w:pPr>
      <w:r w:rsidRPr="009B16D6">
        <w:rPr>
          <w:rFonts w:ascii="Times New Roman" w:hAnsi="Times New Roman" w:cs="Times New Roman"/>
          <w:sz w:val="16"/>
          <w:szCs w:val="18"/>
        </w:rPr>
        <w:t xml:space="preserve">в части </w:t>
      </w:r>
      <w:hyperlink w:anchor="P1009">
        <w:r w:rsidRPr="009B16D6">
          <w:rPr>
            <w:rFonts w:ascii="Times New Roman" w:hAnsi="Times New Roman" w:cs="Times New Roman"/>
            <w:sz w:val="16"/>
            <w:szCs w:val="18"/>
          </w:rPr>
          <w:t>графы 18</w:t>
        </w:r>
      </w:hyperlink>
      <w:r w:rsidRPr="009B16D6">
        <w:rPr>
          <w:rFonts w:ascii="Times New Roman" w:hAnsi="Times New Roman" w:cs="Times New Roman"/>
          <w:sz w:val="16"/>
          <w:szCs w:val="18"/>
        </w:rPr>
        <w:t xml:space="preserve"> показатели, установленные в приложениях к соглашениям, в которых определяется объем денежных обязательств, принятых в целях достижения результата предоставления субсидии в текущем финансовом году (объем денежных обязательств (за исключением авансов), принятых получателями субсидии на отчетную дату в целях достижения результатов предоставления субсидии).</w:t>
      </w:r>
    </w:p>
    <w:p w:rsidR="00860417" w:rsidRPr="00A06650" w:rsidRDefault="00860417" w:rsidP="004533A9">
      <w:pPr>
        <w:pStyle w:val="consplusnormal1"/>
        <w:tabs>
          <w:tab w:val="left" w:pos="3544"/>
        </w:tabs>
        <w:spacing w:before="0" w:beforeAutospacing="0" w:after="0" w:afterAutospacing="0"/>
        <w:jc w:val="center"/>
        <w:rPr>
          <w:rFonts w:ascii="PT Astra Serif" w:hAnsi="PT Astra Serif"/>
          <w:b/>
          <w:bCs/>
          <w:color w:val="FF0000"/>
          <w:sz w:val="28"/>
          <w:szCs w:val="28"/>
        </w:rPr>
      </w:pPr>
    </w:p>
    <w:p w:rsidR="004C1139" w:rsidRPr="00A06650" w:rsidRDefault="004C1139" w:rsidP="004533A9">
      <w:pPr>
        <w:pStyle w:val="consplusnormal1"/>
        <w:tabs>
          <w:tab w:val="left" w:pos="3544"/>
        </w:tabs>
        <w:spacing w:before="0" w:beforeAutospacing="0" w:after="0" w:afterAutospacing="0"/>
        <w:jc w:val="center"/>
        <w:rPr>
          <w:rFonts w:ascii="PT Astra Serif" w:hAnsi="PT Astra Serif"/>
          <w:color w:val="FF0000"/>
          <w:sz w:val="26"/>
          <w:szCs w:val="26"/>
        </w:rPr>
      </w:pPr>
    </w:p>
    <w:p w:rsidR="004C1139" w:rsidRPr="00A06650" w:rsidRDefault="004C1139" w:rsidP="004533A9">
      <w:pPr>
        <w:pStyle w:val="consplusnormal1"/>
        <w:tabs>
          <w:tab w:val="left" w:pos="3544"/>
        </w:tabs>
        <w:spacing w:before="0" w:beforeAutospacing="0" w:after="0" w:afterAutospacing="0"/>
        <w:jc w:val="center"/>
        <w:rPr>
          <w:rFonts w:ascii="PT Astra Serif" w:hAnsi="PT Astra Serif"/>
          <w:color w:val="FF0000"/>
          <w:sz w:val="26"/>
          <w:szCs w:val="26"/>
        </w:rPr>
      </w:pPr>
    </w:p>
    <w:p w:rsidR="004C1139" w:rsidRPr="00A06650" w:rsidRDefault="004C1139" w:rsidP="004533A9">
      <w:pPr>
        <w:pStyle w:val="consplusnormal1"/>
        <w:tabs>
          <w:tab w:val="left" w:pos="3544"/>
        </w:tabs>
        <w:spacing w:before="0" w:beforeAutospacing="0" w:after="0" w:afterAutospacing="0"/>
        <w:jc w:val="center"/>
        <w:rPr>
          <w:rFonts w:ascii="PT Astra Serif" w:hAnsi="PT Astra Serif"/>
          <w:color w:val="FF0000"/>
          <w:sz w:val="26"/>
          <w:szCs w:val="26"/>
        </w:rPr>
      </w:pPr>
    </w:p>
    <w:p w:rsidR="004407B0" w:rsidRPr="00A06650" w:rsidRDefault="004407B0" w:rsidP="004407B0">
      <w:pPr>
        <w:pStyle w:val="a9"/>
        <w:tabs>
          <w:tab w:val="left" w:pos="3544"/>
        </w:tabs>
        <w:spacing w:before="0" w:beforeAutospacing="0" w:after="0" w:afterAutospacing="0"/>
        <w:ind w:left="4253"/>
        <w:rPr>
          <w:rFonts w:ascii="PT Astra Serif" w:hAnsi="PT Astra Serif"/>
          <w:color w:val="FF0000"/>
        </w:rPr>
        <w:sectPr w:rsidR="004407B0" w:rsidRPr="00A06650" w:rsidSect="004407B0">
          <w:pgSz w:w="16838" w:h="11905" w:orient="landscape"/>
          <w:pgMar w:top="1701" w:right="1134" w:bottom="851" w:left="1134" w:header="0" w:footer="0" w:gutter="0"/>
          <w:cols w:space="720"/>
          <w:titlePg/>
        </w:sectPr>
      </w:pPr>
    </w:p>
    <w:p w:rsidR="007C2986" w:rsidRPr="009B16D6" w:rsidRDefault="007C2986" w:rsidP="009B16D6">
      <w:pPr>
        <w:pStyle w:val="a9"/>
        <w:tabs>
          <w:tab w:val="left" w:pos="3544"/>
        </w:tabs>
        <w:spacing w:before="0" w:beforeAutospacing="0" w:after="0" w:afterAutospacing="0"/>
        <w:ind w:left="4253"/>
        <w:jc w:val="right"/>
        <w:rPr>
          <w:rFonts w:ascii="Times New Roman" w:hAnsi="Times New Roman"/>
          <w:sz w:val="28"/>
        </w:rPr>
      </w:pPr>
      <w:r w:rsidRPr="009B16D6">
        <w:rPr>
          <w:rFonts w:ascii="Times New Roman" w:hAnsi="Times New Roman"/>
          <w:sz w:val="28"/>
        </w:rPr>
        <w:lastRenderedPageBreak/>
        <w:t>Приложен</w:t>
      </w:r>
      <w:r w:rsidR="004407B0" w:rsidRPr="009B16D6">
        <w:rPr>
          <w:rFonts w:ascii="Times New Roman" w:hAnsi="Times New Roman"/>
          <w:sz w:val="28"/>
        </w:rPr>
        <w:t>ие</w:t>
      </w:r>
      <w:r w:rsidRPr="009B16D6">
        <w:rPr>
          <w:rFonts w:ascii="Times New Roman" w:hAnsi="Times New Roman"/>
          <w:sz w:val="28"/>
        </w:rPr>
        <w:t xml:space="preserve"> № 5</w:t>
      </w:r>
    </w:p>
    <w:p w:rsidR="004407B0" w:rsidRPr="009B16D6" w:rsidRDefault="007C2986" w:rsidP="009B16D6">
      <w:pPr>
        <w:pStyle w:val="a9"/>
        <w:tabs>
          <w:tab w:val="left" w:pos="3544"/>
        </w:tabs>
        <w:spacing w:before="0" w:beforeAutospacing="0" w:after="0" w:afterAutospacing="0"/>
        <w:ind w:left="3686" w:firstLine="0"/>
        <w:rPr>
          <w:rFonts w:ascii="Times New Roman" w:hAnsi="Times New Roman"/>
          <w:sz w:val="28"/>
        </w:rPr>
      </w:pPr>
      <w:r w:rsidRPr="009B16D6">
        <w:rPr>
          <w:rFonts w:ascii="Times New Roman" w:hAnsi="Times New Roman"/>
          <w:sz w:val="28"/>
        </w:rPr>
        <w:t xml:space="preserve">к Порядку предоставления субсидий, </w:t>
      </w:r>
    </w:p>
    <w:p w:rsidR="004407B0" w:rsidRPr="009B16D6" w:rsidRDefault="007C2986" w:rsidP="009B16D6">
      <w:pPr>
        <w:pStyle w:val="a9"/>
        <w:tabs>
          <w:tab w:val="left" w:pos="3544"/>
        </w:tabs>
        <w:spacing w:before="0" w:beforeAutospacing="0" w:after="0" w:afterAutospacing="0"/>
        <w:ind w:left="3686" w:firstLine="0"/>
        <w:rPr>
          <w:rFonts w:ascii="Times New Roman" w:hAnsi="Times New Roman"/>
          <w:sz w:val="28"/>
        </w:rPr>
      </w:pPr>
      <w:r w:rsidRPr="009B16D6">
        <w:rPr>
          <w:rFonts w:ascii="Times New Roman" w:hAnsi="Times New Roman"/>
          <w:sz w:val="28"/>
        </w:rPr>
        <w:t>в том числе грантов в форме субсидий,</w:t>
      </w:r>
    </w:p>
    <w:p w:rsidR="004407B0" w:rsidRPr="009B16D6" w:rsidRDefault="007C2986" w:rsidP="009B16D6">
      <w:pPr>
        <w:pStyle w:val="a9"/>
        <w:tabs>
          <w:tab w:val="left" w:pos="3544"/>
        </w:tabs>
        <w:spacing w:before="0" w:beforeAutospacing="0" w:after="0" w:afterAutospacing="0"/>
        <w:ind w:left="3686" w:firstLine="0"/>
        <w:rPr>
          <w:rFonts w:ascii="Times New Roman" w:hAnsi="Times New Roman"/>
          <w:sz w:val="28"/>
        </w:rPr>
      </w:pPr>
      <w:r w:rsidRPr="009B16D6">
        <w:rPr>
          <w:rFonts w:ascii="Times New Roman" w:hAnsi="Times New Roman"/>
          <w:sz w:val="28"/>
        </w:rPr>
        <w:t xml:space="preserve">юридическим лицам, индивидуальным </w:t>
      </w:r>
    </w:p>
    <w:p w:rsidR="007C2986" w:rsidRPr="009B16D6" w:rsidRDefault="007C2986" w:rsidP="009B16D6">
      <w:pPr>
        <w:pStyle w:val="a9"/>
        <w:tabs>
          <w:tab w:val="left" w:pos="3544"/>
        </w:tabs>
        <w:spacing w:before="0" w:beforeAutospacing="0" w:after="0" w:afterAutospacing="0"/>
        <w:ind w:left="3686" w:firstLine="0"/>
        <w:rPr>
          <w:rFonts w:ascii="Times New Roman" w:hAnsi="Times New Roman"/>
          <w:sz w:val="28"/>
        </w:rPr>
      </w:pPr>
      <w:r w:rsidRPr="009B16D6">
        <w:rPr>
          <w:rFonts w:ascii="Times New Roman" w:hAnsi="Times New Roman"/>
          <w:sz w:val="28"/>
        </w:rPr>
        <w:t>предпринимателям, а также физическим</w:t>
      </w:r>
    </w:p>
    <w:p w:rsidR="00723C49" w:rsidRPr="009B16D6" w:rsidRDefault="007C2986" w:rsidP="009B16D6">
      <w:pPr>
        <w:pStyle w:val="a9"/>
        <w:tabs>
          <w:tab w:val="left" w:pos="3544"/>
        </w:tabs>
        <w:spacing w:before="0" w:beforeAutospacing="0" w:after="0" w:afterAutospacing="0"/>
        <w:ind w:left="3686" w:firstLine="0"/>
        <w:rPr>
          <w:rFonts w:ascii="Times New Roman" w:hAnsi="Times New Roman"/>
          <w:sz w:val="28"/>
        </w:rPr>
      </w:pPr>
      <w:r w:rsidRPr="009B16D6">
        <w:rPr>
          <w:rFonts w:ascii="Times New Roman" w:hAnsi="Times New Roman"/>
          <w:sz w:val="28"/>
        </w:rPr>
        <w:t xml:space="preserve">лицам – производителям товаров, работ, услуг </w:t>
      </w:r>
    </w:p>
    <w:p w:rsidR="00651C34" w:rsidRPr="00A06650" w:rsidRDefault="00651C34" w:rsidP="004533A9">
      <w:pPr>
        <w:pStyle w:val="a9"/>
        <w:tabs>
          <w:tab w:val="left" w:pos="3544"/>
        </w:tabs>
        <w:spacing w:before="0" w:beforeAutospacing="0" w:after="0" w:afterAutospacing="0"/>
        <w:ind w:left="6372" w:firstLine="708"/>
        <w:rPr>
          <w:rFonts w:ascii="PT Astra Serif" w:hAnsi="PT Astra Serif"/>
        </w:rPr>
      </w:pPr>
    </w:p>
    <w:p w:rsidR="00651C34" w:rsidRPr="00A06650" w:rsidRDefault="00651C34" w:rsidP="004533A9">
      <w:pPr>
        <w:pStyle w:val="a9"/>
        <w:tabs>
          <w:tab w:val="left" w:pos="3544"/>
        </w:tabs>
        <w:spacing w:before="0" w:beforeAutospacing="0" w:after="0" w:afterAutospacing="0"/>
        <w:ind w:left="6372" w:firstLine="708"/>
        <w:rPr>
          <w:rFonts w:ascii="PT Astra Serif" w:hAnsi="PT Astra Serif"/>
          <w:sz w:val="28"/>
          <w:szCs w:val="28"/>
        </w:rPr>
      </w:pPr>
    </w:p>
    <w:p w:rsidR="004407B0" w:rsidRPr="00A06650" w:rsidRDefault="004407B0" w:rsidP="004407B0">
      <w:pPr>
        <w:pStyle w:val="ConsPlusNormal"/>
        <w:jc w:val="center"/>
        <w:rPr>
          <w:rFonts w:ascii="PT Astra Serif" w:hAnsi="PT Astra Serif" w:cs="Times New Roman"/>
        </w:rPr>
      </w:pPr>
      <w:r w:rsidRPr="00A06650">
        <w:rPr>
          <w:rFonts w:ascii="PT Astra Serif" w:hAnsi="PT Astra Serif" w:cs="Times New Roman"/>
        </w:rPr>
        <w:t>ОТЧЕТ</w:t>
      </w:r>
    </w:p>
    <w:p w:rsidR="004407B0" w:rsidRPr="00A06650" w:rsidRDefault="004407B0" w:rsidP="004407B0">
      <w:pPr>
        <w:pStyle w:val="ConsPlusNormal"/>
        <w:jc w:val="center"/>
        <w:rPr>
          <w:rFonts w:ascii="PT Astra Serif" w:hAnsi="PT Astra Serif" w:cs="Times New Roman"/>
        </w:rPr>
      </w:pPr>
      <w:r w:rsidRPr="00A06650">
        <w:rPr>
          <w:rFonts w:ascii="PT Astra Serif" w:hAnsi="PT Astra Serif" w:cs="Times New Roman"/>
        </w:rPr>
        <w:t>о реализации плана мероприятий по достижению результатов</w:t>
      </w:r>
    </w:p>
    <w:p w:rsidR="004407B0" w:rsidRPr="00A06650" w:rsidRDefault="004407B0" w:rsidP="004407B0">
      <w:pPr>
        <w:pStyle w:val="ConsPlusNormal"/>
        <w:jc w:val="center"/>
        <w:rPr>
          <w:rFonts w:ascii="PT Astra Serif" w:hAnsi="PT Astra Serif" w:cs="Times New Roman"/>
        </w:rPr>
      </w:pPr>
      <w:r w:rsidRPr="00A06650">
        <w:rPr>
          <w:rFonts w:ascii="PT Astra Serif" w:hAnsi="PT Astra Serif" w:cs="Times New Roman"/>
        </w:rPr>
        <w:t>предоставления субсидии</w:t>
      </w:r>
    </w:p>
    <w:p w:rsidR="004407B0" w:rsidRPr="00A06650" w:rsidRDefault="004407B0" w:rsidP="004407B0">
      <w:pPr>
        <w:pStyle w:val="ConsPlusNormal"/>
        <w:jc w:val="both"/>
        <w:rPr>
          <w:rFonts w:ascii="PT Astra Serif" w:hAnsi="PT Astra Serif" w:cs="Times New Roman"/>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118"/>
        <w:gridCol w:w="340"/>
        <w:gridCol w:w="1814"/>
        <w:gridCol w:w="794"/>
      </w:tblGrid>
      <w:tr w:rsidR="004407B0" w:rsidRPr="00A06650" w:rsidTr="00BF585F">
        <w:tc>
          <w:tcPr>
            <w:tcW w:w="8277" w:type="dxa"/>
            <w:gridSpan w:val="4"/>
            <w:tcBorders>
              <w:top w:val="nil"/>
              <w:left w:val="nil"/>
              <w:bottom w:val="nil"/>
            </w:tcBorders>
          </w:tcPr>
          <w:p w:rsidR="004407B0" w:rsidRPr="00A06650" w:rsidRDefault="004407B0" w:rsidP="00BF585F">
            <w:pPr>
              <w:pStyle w:val="ConsPlusNormal"/>
              <w:rPr>
                <w:rFonts w:ascii="PT Astra Serif" w:hAnsi="PT Astra Serif" w:cs="Times New Roman"/>
              </w:rPr>
            </w:pPr>
          </w:p>
        </w:tc>
        <w:tc>
          <w:tcPr>
            <w:tcW w:w="794" w:type="dxa"/>
            <w:tcBorders>
              <w:top w:val="single" w:sz="4" w:space="0" w:color="auto"/>
              <w:bottom w:val="single" w:sz="4" w:space="0" w:color="auto"/>
            </w:tcBorders>
          </w:tcPr>
          <w:p w:rsidR="004407B0" w:rsidRPr="00A06650" w:rsidRDefault="004407B0" w:rsidP="00BF585F">
            <w:pPr>
              <w:pStyle w:val="ConsPlusNormal"/>
              <w:jc w:val="center"/>
              <w:rPr>
                <w:rFonts w:ascii="PT Astra Serif" w:hAnsi="PT Astra Serif" w:cs="Times New Roman"/>
              </w:rPr>
            </w:pPr>
            <w:r w:rsidRPr="00A06650">
              <w:rPr>
                <w:rFonts w:ascii="PT Astra Serif" w:hAnsi="PT Astra Serif" w:cs="Times New Roman"/>
              </w:rPr>
              <w:t>Коды</w:t>
            </w:r>
          </w:p>
        </w:tc>
      </w:tr>
      <w:tr w:rsidR="004407B0" w:rsidRPr="00A06650" w:rsidTr="00BF585F">
        <w:tblPrEx>
          <w:tblBorders>
            <w:insideV w:val="none" w:sz="0" w:space="0" w:color="auto"/>
          </w:tblBorders>
        </w:tblPrEx>
        <w:tc>
          <w:tcPr>
            <w:tcW w:w="3005" w:type="dxa"/>
            <w:tcBorders>
              <w:top w:val="nil"/>
              <w:left w:val="nil"/>
              <w:bottom w:val="nil"/>
              <w:right w:val="nil"/>
            </w:tcBorders>
          </w:tcPr>
          <w:p w:rsidR="004407B0" w:rsidRPr="00A06650" w:rsidRDefault="004407B0" w:rsidP="00BF585F">
            <w:pPr>
              <w:pStyle w:val="ConsPlusNormal"/>
              <w:rPr>
                <w:rFonts w:ascii="PT Astra Serif" w:hAnsi="PT Astra Serif" w:cs="Times New Roman"/>
              </w:rPr>
            </w:pPr>
          </w:p>
        </w:tc>
        <w:tc>
          <w:tcPr>
            <w:tcW w:w="3458" w:type="dxa"/>
            <w:gridSpan w:val="2"/>
            <w:tcBorders>
              <w:top w:val="nil"/>
              <w:left w:val="nil"/>
              <w:bottom w:val="nil"/>
              <w:right w:val="nil"/>
            </w:tcBorders>
          </w:tcPr>
          <w:p w:rsidR="004407B0" w:rsidRPr="00A06650" w:rsidRDefault="004407B0" w:rsidP="00BF585F">
            <w:pPr>
              <w:pStyle w:val="ConsPlusNormal"/>
              <w:jc w:val="center"/>
              <w:rPr>
                <w:rFonts w:ascii="PT Astra Serif" w:hAnsi="PT Astra Serif" w:cs="Times New Roman"/>
              </w:rPr>
            </w:pPr>
            <w:r w:rsidRPr="00A06650">
              <w:rPr>
                <w:rFonts w:ascii="PT Astra Serif" w:hAnsi="PT Astra Serif" w:cs="Times New Roman"/>
              </w:rPr>
              <w:t>по состоянию на _____ 20__ г.</w:t>
            </w:r>
          </w:p>
        </w:tc>
        <w:tc>
          <w:tcPr>
            <w:tcW w:w="1814" w:type="dxa"/>
            <w:tcBorders>
              <w:top w:val="nil"/>
              <w:left w:val="nil"/>
              <w:bottom w:val="nil"/>
              <w:right w:val="single" w:sz="4" w:space="0" w:color="auto"/>
            </w:tcBorders>
            <w:vAlign w:val="bottom"/>
          </w:tcPr>
          <w:p w:rsidR="004407B0" w:rsidRPr="00A06650" w:rsidRDefault="004407B0" w:rsidP="00BF585F">
            <w:pPr>
              <w:pStyle w:val="ConsPlusNormal"/>
              <w:jc w:val="right"/>
              <w:rPr>
                <w:rFonts w:ascii="PT Astra Serif" w:hAnsi="PT Astra Serif" w:cs="Times New Roman"/>
              </w:rPr>
            </w:pPr>
            <w:r w:rsidRPr="00A06650">
              <w:rPr>
                <w:rFonts w:ascii="PT Astra Serif" w:hAnsi="PT Astra Serif" w:cs="Times New Roman"/>
              </w:rPr>
              <w:t>Дата</w:t>
            </w:r>
          </w:p>
        </w:tc>
        <w:tc>
          <w:tcPr>
            <w:tcW w:w="794" w:type="dxa"/>
            <w:tcBorders>
              <w:top w:val="single" w:sz="4" w:space="0" w:color="auto"/>
              <w:left w:val="single" w:sz="4" w:space="0" w:color="auto"/>
              <w:bottom w:val="single" w:sz="4" w:space="0" w:color="auto"/>
              <w:right w:val="single" w:sz="4" w:space="0" w:color="auto"/>
            </w:tcBorders>
          </w:tcPr>
          <w:p w:rsidR="004407B0" w:rsidRPr="00A06650" w:rsidRDefault="004407B0" w:rsidP="00BF585F">
            <w:pPr>
              <w:pStyle w:val="ConsPlusNormal"/>
              <w:rPr>
                <w:rFonts w:ascii="PT Astra Serif" w:hAnsi="PT Astra Serif" w:cs="Times New Roman"/>
              </w:rPr>
            </w:pPr>
          </w:p>
        </w:tc>
      </w:tr>
      <w:tr w:rsidR="004407B0" w:rsidRPr="00A06650" w:rsidTr="00BF585F">
        <w:tblPrEx>
          <w:tblBorders>
            <w:insideV w:val="none" w:sz="0" w:space="0" w:color="auto"/>
          </w:tblBorders>
        </w:tblPrEx>
        <w:tc>
          <w:tcPr>
            <w:tcW w:w="3005" w:type="dxa"/>
            <w:tcBorders>
              <w:top w:val="nil"/>
              <w:left w:val="nil"/>
              <w:bottom w:val="nil"/>
              <w:right w:val="nil"/>
            </w:tcBorders>
          </w:tcPr>
          <w:p w:rsidR="004407B0" w:rsidRPr="00A06650" w:rsidRDefault="004407B0" w:rsidP="00BF585F">
            <w:pPr>
              <w:pStyle w:val="ConsPlusNormal"/>
              <w:rPr>
                <w:rFonts w:ascii="PT Astra Serif" w:hAnsi="PT Astra Serif" w:cs="Times New Roman"/>
              </w:rPr>
            </w:pPr>
          </w:p>
        </w:tc>
        <w:tc>
          <w:tcPr>
            <w:tcW w:w="3118" w:type="dxa"/>
            <w:tcBorders>
              <w:top w:val="nil"/>
              <w:left w:val="nil"/>
              <w:bottom w:val="nil"/>
              <w:right w:val="nil"/>
            </w:tcBorders>
          </w:tcPr>
          <w:p w:rsidR="004407B0" w:rsidRPr="00A06650" w:rsidRDefault="004407B0" w:rsidP="00BF585F">
            <w:pPr>
              <w:pStyle w:val="ConsPlusNormal"/>
              <w:rPr>
                <w:rFonts w:ascii="PT Astra Serif" w:hAnsi="PT Astra Serif" w:cs="Times New Roman"/>
              </w:rPr>
            </w:pPr>
          </w:p>
        </w:tc>
        <w:tc>
          <w:tcPr>
            <w:tcW w:w="340" w:type="dxa"/>
            <w:tcBorders>
              <w:top w:val="nil"/>
              <w:left w:val="nil"/>
              <w:bottom w:val="nil"/>
              <w:right w:val="nil"/>
            </w:tcBorders>
          </w:tcPr>
          <w:p w:rsidR="004407B0" w:rsidRPr="00A06650" w:rsidRDefault="004407B0" w:rsidP="00BF585F">
            <w:pPr>
              <w:pStyle w:val="ConsPlusNormal"/>
              <w:rPr>
                <w:rFonts w:ascii="PT Astra Serif" w:hAnsi="PT Astra Serif" w:cs="Times New Roman"/>
              </w:rPr>
            </w:pPr>
          </w:p>
        </w:tc>
        <w:tc>
          <w:tcPr>
            <w:tcW w:w="1814" w:type="dxa"/>
            <w:tcBorders>
              <w:top w:val="nil"/>
              <w:left w:val="nil"/>
              <w:bottom w:val="nil"/>
              <w:right w:val="single" w:sz="4" w:space="0" w:color="auto"/>
            </w:tcBorders>
            <w:vAlign w:val="bottom"/>
          </w:tcPr>
          <w:p w:rsidR="004407B0" w:rsidRPr="00A06650" w:rsidRDefault="004407B0" w:rsidP="00BF585F">
            <w:pPr>
              <w:pStyle w:val="ConsPlusNormal"/>
              <w:jc w:val="right"/>
              <w:rPr>
                <w:rFonts w:ascii="PT Astra Serif" w:hAnsi="PT Astra Serif" w:cs="Times New Roman"/>
              </w:rPr>
            </w:pPr>
            <w:r w:rsidRPr="00A06650">
              <w:rPr>
                <w:rFonts w:ascii="PT Astra Serif" w:hAnsi="PT Astra Serif" w:cs="Times New Roman"/>
              </w:rPr>
              <w:t>Идентификационный номер налогоплательщика</w:t>
            </w:r>
          </w:p>
        </w:tc>
        <w:tc>
          <w:tcPr>
            <w:tcW w:w="794" w:type="dxa"/>
            <w:tcBorders>
              <w:top w:val="single" w:sz="4" w:space="0" w:color="auto"/>
              <w:left w:val="single" w:sz="4" w:space="0" w:color="auto"/>
              <w:bottom w:val="single" w:sz="4" w:space="0" w:color="auto"/>
              <w:right w:val="single" w:sz="4" w:space="0" w:color="auto"/>
            </w:tcBorders>
          </w:tcPr>
          <w:p w:rsidR="004407B0" w:rsidRPr="00A06650" w:rsidRDefault="004407B0" w:rsidP="00BF585F">
            <w:pPr>
              <w:pStyle w:val="ConsPlusNormal"/>
              <w:rPr>
                <w:rFonts w:ascii="PT Astra Serif" w:hAnsi="PT Astra Serif" w:cs="Times New Roman"/>
              </w:rPr>
            </w:pPr>
          </w:p>
        </w:tc>
      </w:tr>
      <w:tr w:rsidR="004407B0" w:rsidRPr="00A06650" w:rsidTr="00BF585F">
        <w:tblPrEx>
          <w:tblBorders>
            <w:insideV w:val="none" w:sz="0" w:space="0" w:color="auto"/>
          </w:tblBorders>
        </w:tblPrEx>
        <w:tc>
          <w:tcPr>
            <w:tcW w:w="3005" w:type="dxa"/>
            <w:tcBorders>
              <w:top w:val="nil"/>
              <w:left w:val="nil"/>
              <w:bottom w:val="nil"/>
              <w:right w:val="nil"/>
            </w:tcBorders>
          </w:tcPr>
          <w:p w:rsidR="004407B0" w:rsidRPr="00A06650" w:rsidRDefault="004407B0" w:rsidP="00BF585F">
            <w:pPr>
              <w:pStyle w:val="ConsPlusNormal"/>
              <w:rPr>
                <w:rFonts w:ascii="PT Astra Serif" w:hAnsi="PT Astra Serif" w:cs="Times New Roman"/>
              </w:rPr>
            </w:pPr>
          </w:p>
        </w:tc>
        <w:tc>
          <w:tcPr>
            <w:tcW w:w="3118" w:type="dxa"/>
            <w:tcBorders>
              <w:top w:val="nil"/>
              <w:left w:val="nil"/>
              <w:bottom w:val="nil"/>
              <w:right w:val="nil"/>
            </w:tcBorders>
          </w:tcPr>
          <w:p w:rsidR="004407B0" w:rsidRPr="00A06650" w:rsidRDefault="004407B0" w:rsidP="00BF585F">
            <w:pPr>
              <w:pStyle w:val="ConsPlusNormal"/>
              <w:rPr>
                <w:rFonts w:ascii="PT Astra Serif" w:hAnsi="PT Astra Serif" w:cs="Times New Roman"/>
              </w:rPr>
            </w:pPr>
          </w:p>
        </w:tc>
        <w:tc>
          <w:tcPr>
            <w:tcW w:w="340" w:type="dxa"/>
            <w:tcBorders>
              <w:top w:val="nil"/>
              <w:left w:val="nil"/>
              <w:bottom w:val="nil"/>
              <w:right w:val="nil"/>
            </w:tcBorders>
          </w:tcPr>
          <w:p w:rsidR="004407B0" w:rsidRPr="00A06650" w:rsidRDefault="004407B0" w:rsidP="00BF585F">
            <w:pPr>
              <w:pStyle w:val="ConsPlusNormal"/>
              <w:rPr>
                <w:rFonts w:ascii="PT Astra Serif" w:hAnsi="PT Astra Serif" w:cs="Times New Roman"/>
              </w:rPr>
            </w:pPr>
          </w:p>
        </w:tc>
        <w:tc>
          <w:tcPr>
            <w:tcW w:w="1814" w:type="dxa"/>
            <w:tcBorders>
              <w:top w:val="nil"/>
              <w:left w:val="nil"/>
              <w:bottom w:val="nil"/>
              <w:right w:val="single" w:sz="4" w:space="0" w:color="auto"/>
            </w:tcBorders>
            <w:vAlign w:val="bottom"/>
          </w:tcPr>
          <w:p w:rsidR="004407B0" w:rsidRPr="00A06650" w:rsidRDefault="004407B0" w:rsidP="00BF585F">
            <w:pPr>
              <w:pStyle w:val="ConsPlusNormal"/>
              <w:jc w:val="right"/>
              <w:rPr>
                <w:rFonts w:ascii="PT Astra Serif" w:hAnsi="PT Astra Serif" w:cs="Times New Roman"/>
              </w:rPr>
            </w:pPr>
            <w:r w:rsidRPr="00A06650">
              <w:rPr>
                <w:rFonts w:ascii="PT Astra Serif" w:hAnsi="PT Astra Serif" w:cs="Times New Roman"/>
              </w:rPr>
              <w:t>Код причины постановки на учет в налоговом органе</w:t>
            </w:r>
          </w:p>
        </w:tc>
        <w:tc>
          <w:tcPr>
            <w:tcW w:w="794" w:type="dxa"/>
            <w:tcBorders>
              <w:top w:val="single" w:sz="4" w:space="0" w:color="auto"/>
              <w:left w:val="single" w:sz="4" w:space="0" w:color="auto"/>
              <w:bottom w:val="single" w:sz="4" w:space="0" w:color="auto"/>
              <w:right w:val="single" w:sz="4" w:space="0" w:color="auto"/>
            </w:tcBorders>
          </w:tcPr>
          <w:p w:rsidR="004407B0" w:rsidRPr="00A06650" w:rsidRDefault="004407B0" w:rsidP="00BF585F">
            <w:pPr>
              <w:pStyle w:val="ConsPlusNormal"/>
              <w:rPr>
                <w:rFonts w:ascii="PT Astra Serif" w:hAnsi="PT Astra Serif" w:cs="Times New Roman"/>
              </w:rPr>
            </w:pPr>
          </w:p>
        </w:tc>
      </w:tr>
      <w:tr w:rsidR="004407B0" w:rsidRPr="00A06650" w:rsidTr="00BF585F">
        <w:tblPrEx>
          <w:tblBorders>
            <w:insideV w:val="none" w:sz="0" w:space="0" w:color="auto"/>
          </w:tblBorders>
        </w:tblPrEx>
        <w:tc>
          <w:tcPr>
            <w:tcW w:w="3005" w:type="dxa"/>
            <w:tcBorders>
              <w:top w:val="nil"/>
              <w:left w:val="nil"/>
              <w:bottom w:val="nil"/>
              <w:right w:val="nil"/>
            </w:tcBorders>
          </w:tcPr>
          <w:p w:rsidR="004407B0" w:rsidRPr="00A06650" w:rsidRDefault="004407B0" w:rsidP="00BF585F">
            <w:pPr>
              <w:pStyle w:val="ConsPlusNormal"/>
              <w:rPr>
                <w:rFonts w:ascii="PT Astra Serif" w:hAnsi="PT Astra Serif" w:cs="Times New Roman"/>
              </w:rPr>
            </w:pPr>
          </w:p>
        </w:tc>
        <w:tc>
          <w:tcPr>
            <w:tcW w:w="3118" w:type="dxa"/>
            <w:tcBorders>
              <w:top w:val="nil"/>
              <w:left w:val="nil"/>
              <w:bottom w:val="nil"/>
              <w:right w:val="nil"/>
            </w:tcBorders>
          </w:tcPr>
          <w:p w:rsidR="004407B0" w:rsidRPr="00A06650" w:rsidRDefault="004407B0" w:rsidP="00BF585F">
            <w:pPr>
              <w:pStyle w:val="ConsPlusNormal"/>
              <w:rPr>
                <w:rFonts w:ascii="PT Astra Serif" w:hAnsi="PT Astra Serif" w:cs="Times New Roman"/>
              </w:rPr>
            </w:pPr>
          </w:p>
        </w:tc>
        <w:tc>
          <w:tcPr>
            <w:tcW w:w="340" w:type="dxa"/>
            <w:tcBorders>
              <w:top w:val="nil"/>
              <w:left w:val="nil"/>
              <w:bottom w:val="nil"/>
              <w:right w:val="nil"/>
            </w:tcBorders>
          </w:tcPr>
          <w:p w:rsidR="004407B0" w:rsidRPr="00A06650" w:rsidRDefault="004407B0" w:rsidP="00BF585F">
            <w:pPr>
              <w:pStyle w:val="ConsPlusNormal"/>
              <w:rPr>
                <w:rFonts w:ascii="PT Astra Serif" w:hAnsi="PT Astra Serif" w:cs="Times New Roman"/>
              </w:rPr>
            </w:pPr>
          </w:p>
        </w:tc>
        <w:tc>
          <w:tcPr>
            <w:tcW w:w="1814" w:type="dxa"/>
            <w:tcBorders>
              <w:top w:val="nil"/>
              <w:left w:val="nil"/>
              <w:bottom w:val="nil"/>
              <w:right w:val="single" w:sz="4" w:space="0" w:color="auto"/>
            </w:tcBorders>
            <w:vAlign w:val="bottom"/>
          </w:tcPr>
          <w:p w:rsidR="004407B0" w:rsidRPr="00A06650" w:rsidRDefault="004407B0" w:rsidP="00BF585F">
            <w:pPr>
              <w:pStyle w:val="ConsPlusNormal"/>
              <w:jc w:val="right"/>
              <w:rPr>
                <w:rFonts w:ascii="PT Astra Serif" w:hAnsi="PT Astra Serif" w:cs="Times New Roman"/>
              </w:rPr>
            </w:pPr>
            <w:r w:rsidRPr="00A06650">
              <w:rPr>
                <w:rFonts w:ascii="PT Astra Serif" w:hAnsi="PT Astra Serif" w:cs="Times New Roman"/>
              </w:rPr>
              <w:t>по Сводному реестру</w:t>
            </w:r>
          </w:p>
        </w:tc>
        <w:tc>
          <w:tcPr>
            <w:tcW w:w="794" w:type="dxa"/>
            <w:tcBorders>
              <w:top w:val="single" w:sz="4" w:space="0" w:color="auto"/>
              <w:left w:val="single" w:sz="4" w:space="0" w:color="auto"/>
              <w:bottom w:val="single" w:sz="4" w:space="0" w:color="auto"/>
              <w:right w:val="single" w:sz="4" w:space="0" w:color="auto"/>
            </w:tcBorders>
          </w:tcPr>
          <w:p w:rsidR="004407B0" w:rsidRPr="00A06650" w:rsidRDefault="004407B0" w:rsidP="00BF585F">
            <w:pPr>
              <w:pStyle w:val="ConsPlusNormal"/>
              <w:rPr>
                <w:rFonts w:ascii="PT Astra Serif" w:hAnsi="PT Astra Serif" w:cs="Times New Roman"/>
              </w:rPr>
            </w:pPr>
          </w:p>
        </w:tc>
      </w:tr>
      <w:tr w:rsidR="004407B0" w:rsidRPr="00A06650" w:rsidTr="00BF585F">
        <w:tblPrEx>
          <w:tblBorders>
            <w:insideV w:val="none" w:sz="0" w:space="0" w:color="auto"/>
          </w:tblBorders>
        </w:tblPrEx>
        <w:tc>
          <w:tcPr>
            <w:tcW w:w="3005" w:type="dxa"/>
            <w:tcBorders>
              <w:top w:val="nil"/>
              <w:left w:val="nil"/>
              <w:bottom w:val="nil"/>
              <w:right w:val="nil"/>
            </w:tcBorders>
            <w:vAlign w:val="bottom"/>
          </w:tcPr>
          <w:p w:rsidR="004407B0" w:rsidRPr="00A06650" w:rsidRDefault="004407B0" w:rsidP="00BF585F">
            <w:pPr>
              <w:pStyle w:val="ConsPlusNormal"/>
              <w:rPr>
                <w:rFonts w:ascii="PT Astra Serif" w:hAnsi="PT Astra Serif" w:cs="Times New Roman"/>
              </w:rPr>
            </w:pPr>
            <w:r w:rsidRPr="00A06650">
              <w:rPr>
                <w:rFonts w:ascii="PT Astra Serif" w:hAnsi="PT Astra Serif" w:cs="Times New Roman"/>
              </w:rPr>
              <w:t>Наименование получателя субсидии</w:t>
            </w:r>
          </w:p>
        </w:tc>
        <w:tc>
          <w:tcPr>
            <w:tcW w:w="3118" w:type="dxa"/>
            <w:tcBorders>
              <w:top w:val="nil"/>
              <w:left w:val="nil"/>
              <w:bottom w:val="single" w:sz="4" w:space="0" w:color="auto"/>
              <w:right w:val="nil"/>
            </w:tcBorders>
          </w:tcPr>
          <w:p w:rsidR="004407B0" w:rsidRPr="00A06650" w:rsidRDefault="004407B0" w:rsidP="00BF585F">
            <w:pPr>
              <w:pStyle w:val="ConsPlusNormal"/>
              <w:rPr>
                <w:rFonts w:ascii="PT Astra Serif" w:hAnsi="PT Astra Serif" w:cs="Times New Roman"/>
              </w:rPr>
            </w:pPr>
          </w:p>
        </w:tc>
        <w:tc>
          <w:tcPr>
            <w:tcW w:w="340" w:type="dxa"/>
            <w:tcBorders>
              <w:top w:val="nil"/>
              <w:left w:val="nil"/>
              <w:bottom w:val="nil"/>
              <w:right w:val="nil"/>
            </w:tcBorders>
          </w:tcPr>
          <w:p w:rsidR="004407B0" w:rsidRPr="00A06650" w:rsidRDefault="004407B0" w:rsidP="00BF585F">
            <w:pPr>
              <w:pStyle w:val="ConsPlusNormal"/>
              <w:rPr>
                <w:rFonts w:ascii="PT Astra Serif" w:hAnsi="PT Astra Serif" w:cs="Times New Roman"/>
              </w:rPr>
            </w:pPr>
          </w:p>
        </w:tc>
        <w:tc>
          <w:tcPr>
            <w:tcW w:w="1814" w:type="dxa"/>
            <w:tcBorders>
              <w:top w:val="nil"/>
              <w:left w:val="nil"/>
              <w:bottom w:val="nil"/>
              <w:right w:val="single" w:sz="4" w:space="0" w:color="auto"/>
            </w:tcBorders>
            <w:vAlign w:val="bottom"/>
          </w:tcPr>
          <w:p w:rsidR="004407B0" w:rsidRPr="00A06650" w:rsidRDefault="004407B0" w:rsidP="00BF585F">
            <w:pPr>
              <w:pStyle w:val="ConsPlusNormal"/>
              <w:jc w:val="right"/>
              <w:rPr>
                <w:rFonts w:ascii="PT Astra Serif" w:hAnsi="PT Astra Serif" w:cs="Times New Roman"/>
              </w:rPr>
            </w:pPr>
            <w:r w:rsidRPr="00A06650">
              <w:rPr>
                <w:rFonts w:ascii="PT Astra Serif" w:hAnsi="PT Astra Serif" w:cs="Times New Roman"/>
              </w:rPr>
              <w:t>номер лицевого счета</w:t>
            </w:r>
          </w:p>
        </w:tc>
        <w:tc>
          <w:tcPr>
            <w:tcW w:w="794" w:type="dxa"/>
            <w:tcBorders>
              <w:top w:val="single" w:sz="4" w:space="0" w:color="auto"/>
              <w:left w:val="single" w:sz="4" w:space="0" w:color="auto"/>
              <w:bottom w:val="single" w:sz="4" w:space="0" w:color="auto"/>
              <w:right w:val="single" w:sz="4" w:space="0" w:color="auto"/>
            </w:tcBorders>
          </w:tcPr>
          <w:p w:rsidR="004407B0" w:rsidRPr="00A06650" w:rsidRDefault="004407B0" w:rsidP="00BF585F">
            <w:pPr>
              <w:pStyle w:val="ConsPlusNormal"/>
              <w:rPr>
                <w:rFonts w:ascii="PT Astra Serif" w:hAnsi="PT Astra Serif" w:cs="Times New Roman"/>
              </w:rPr>
            </w:pPr>
          </w:p>
        </w:tc>
      </w:tr>
      <w:tr w:rsidR="004407B0" w:rsidRPr="00A06650" w:rsidTr="00BF585F">
        <w:tblPrEx>
          <w:tblBorders>
            <w:insideV w:val="none" w:sz="0" w:space="0" w:color="auto"/>
          </w:tblBorders>
        </w:tblPrEx>
        <w:tc>
          <w:tcPr>
            <w:tcW w:w="3005" w:type="dxa"/>
            <w:tcBorders>
              <w:top w:val="nil"/>
              <w:left w:val="nil"/>
              <w:bottom w:val="nil"/>
              <w:right w:val="nil"/>
            </w:tcBorders>
            <w:vAlign w:val="bottom"/>
          </w:tcPr>
          <w:p w:rsidR="004407B0" w:rsidRPr="00A06650" w:rsidRDefault="004407B0" w:rsidP="00BF585F">
            <w:pPr>
              <w:pStyle w:val="ConsPlusNormal"/>
              <w:rPr>
                <w:rFonts w:ascii="PT Astra Serif" w:hAnsi="PT Astra Serif" w:cs="Times New Roman"/>
              </w:rPr>
            </w:pPr>
            <w:r w:rsidRPr="00A06650">
              <w:rPr>
                <w:rFonts w:ascii="PT Astra Serif" w:hAnsi="PT Astra Serif" w:cs="Times New Roman"/>
              </w:rPr>
              <w:t>Наименование главного распорядителя бюджетных средств</w:t>
            </w:r>
          </w:p>
        </w:tc>
        <w:tc>
          <w:tcPr>
            <w:tcW w:w="3118" w:type="dxa"/>
            <w:tcBorders>
              <w:top w:val="single" w:sz="4" w:space="0" w:color="auto"/>
              <w:left w:val="nil"/>
              <w:bottom w:val="single" w:sz="4" w:space="0" w:color="auto"/>
              <w:right w:val="nil"/>
            </w:tcBorders>
          </w:tcPr>
          <w:p w:rsidR="004407B0" w:rsidRPr="00A06650" w:rsidRDefault="004407B0" w:rsidP="00BF585F">
            <w:pPr>
              <w:pStyle w:val="ConsPlusNormal"/>
              <w:rPr>
                <w:rFonts w:ascii="PT Astra Serif" w:hAnsi="PT Astra Serif" w:cs="Times New Roman"/>
              </w:rPr>
            </w:pPr>
          </w:p>
        </w:tc>
        <w:tc>
          <w:tcPr>
            <w:tcW w:w="340" w:type="dxa"/>
            <w:tcBorders>
              <w:top w:val="nil"/>
              <w:left w:val="nil"/>
              <w:bottom w:val="nil"/>
              <w:right w:val="nil"/>
            </w:tcBorders>
          </w:tcPr>
          <w:p w:rsidR="004407B0" w:rsidRPr="00A06650" w:rsidRDefault="004407B0" w:rsidP="00BF585F">
            <w:pPr>
              <w:pStyle w:val="ConsPlusNormal"/>
              <w:rPr>
                <w:rFonts w:ascii="PT Astra Serif" w:hAnsi="PT Astra Serif" w:cs="Times New Roman"/>
              </w:rPr>
            </w:pPr>
          </w:p>
        </w:tc>
        <w:tc>
          <w:tcPr>
            <w:tcW w:w="1814" w:type="dxa"/>
            <w:tcBorders>
              <w:top w:val="nil"/>
              <w:left w:val="nil"/>
              <w:bottom w:val="nil"/>
              <w:right w:val="single" w:sz="4" w:space="0" w:color="auto"/>
            </w:tcBorders>
            <w:vAlign w:val="bottom"/>
          </w:tcPr>
          <w:p w:rsidR="004407B0" w:rsidRPr="00A06650" w:rsidRDefault="004407B0" w:rsidP="00BF585F">
            <w:pPr>
              <w:pStyle w:val="ConsPlusNormal"/>
              <w:jc w:val="right"/>
              <w:rPr>
                <w:rFonts w:ascii="PT Astra Serif" w:hAnsi="PT Astra Serif" w:cs="Times New Roman"/>
              </w:rPr>
            </w:pPr>
            <w:r w:rsidRPr="00A06650">
              <w:rPr>
                <w:rFonts w:ascii="PT Astra Serif" w:hAnsi="PT Astra Serif" w:cs="Times New Roman"/>
              </w:rPr>
              <w:t>по Сводному реестру</w:t>
            </w:r>
          </w:p>
        </w:tc>
        <w:tc>
          <w:tcPr>
            <w:tcW w:w="794" w:type="dxa"/>
            <w:tcBorders>
              <w:top w:val="single" w:sz="4" w:space="0" w:color="auto"/>
              <w:left w:val="single" w:sz="4" w:space="0" w:color="auto"/>
              <w:bottom w:val="single" w:sz="4" w:space="0" w:color="auto"/>
              <w:right w:val="single" w:sz="4" w:space="0" w:color="auto"/>
            </w:tcBorders>
          </w:tcPr>
          <w:p w:rsidR="004407B0" w:rsidRPr="00A06650" w:rsidRDefault="004407B0" w:rsidP="00BF585F">
            <w:pPr>
              <w:pStyle w:val="ConsPlusNormal"/>
              <w:rPr>
                <w:rFonts w:ascii="PT Astra Serif" w:hAnsi="PT Astra Serif" w:cs="Times New Roman"/>
              </w:rPr>
            </w:pPr>
          </w:p>
        </w:tc>
      </w:tr>
      <w:tr w:rsidR="004407B0" w:rsidRPr="00A06650" w:rsidTr="00BF585F">
        <w:tblPrEx>
          <w:tblBorders>
            <w:insideV w:val="none" w:sz="0" w:space="0" w:color="auto"/>
          </w:tblBorders>
        </w:tblPrEx>
        <w:tc>
          <w:tcPr>
            <w:tcW w:w="3005" w:type="dxa"/>
            <w:tcBorders>
              <w:top w:val="nil"/>
              <w:left w:val="nil"/>
              <w:bottom w:val="nil"/>
              <w:right w:val="nil"/>
            </w:tcBorders>
            <w:vAlign w:val="bottom"/>
          </w:tcPr>
          <w:p w:rsidR="004407B0" w:rsidRPr="00A06650" w:rsidRDefault="004407B0" w:rsidP="00AE7C3E">
            <w:pPr>
              <w:pStyle w:val="ConsPlusNormal"/>
              <w:rPr>
                <w:rFonts w:ascii="PT Astra Serif" w:hAnsi="PT Astra Serif" w:cs="Times New Roman"/>
              </w:rPr>
            </w:pPr>
            <w:r w:rsidRPr="00A06650">
              <w:rPr>
                <w:rFonts w:ascii="PT Astra Serif" w:hAnsi="PT Astra Serif" w:cs="Times New Roman"/>
              </w:rPr>
              <w:t>Наименование структ</w:t>
            </w:r>
            <w:r w:rsidR="00AE7C3E" w:rsidRPr="00A06650">
              <w:rPr>
                <w:rFonts w:ascii="PT Astra Serif" w:hAnsi="PT Astra Serif" w:cs="Times New Roman"/>
              </w:rPr>
              <w:t xml:space="preserve">урного элемента муниципальной </w:t>
            </w:r>
            <w:r w:rsidRPr="00A06650">
              <w:rPr>
                <w:rFonts w:ascii="PT Astra Serif" w:hAnsi="PT Astra Serif" w:cs="Times New Roman"/>
              </w:rPr>
              <w:t xml:space="preserve"> программы </w:t>
            </w:r>
            <w:hyperlink w:anchor="P811">
              <w:r w:rsidRPr="00A06650">
                <w:rPr>
                  <w:rFonts w:ascii="PT Astra Serif" w:hAnsi="PT Astra Serif" w:cs="Times New Roman"/>
                </w:rPr>
                <w:t>&lt;1&gt;</w:t>
              </w:r>
            </w:hyperlink>
          </w:p>
        </w:tc>
        <w:tc>
          <w:tcPr>
            <w:tcW w:w="3118" w:type="dxa"/>
            <w:tcBorders>
              <w:top w:val="single" w:sz="4" w:space="0" w:color="auto"/>
              <w:left w:val="nil"/>
              <w:bottom w:val="single" w:sz="4" w:space="0" w:color="auto"/>
              <w:right w:val="nil"/>
            </w:tcBorders>
          </w:tcPr>
          <w:p w:rsidR="004407B0" w:rsidRPr="00A06650" w:rsidRDefault="004407B0" w:rsidP="00BF585F">
            <w:pPr>
              <w:pStyle w:val="ConsPlusNormal"/>
              <w:rPr>
                <w:rFonts w:ascii="PT Astra Serif" w:hAnsi="PT Astra Serif" w:cs="Times New Roman"/>
              </w:rPr>
            </w:pPr>
          </w:p>
        </w:tc>
        <w:tc>
          <w:tcPr>
            <w:tcW w:w="340" w:type="dxa"/>
            <w:tcBorders>
              <w:top w:val="nil"/>
              <w:left w:val="nil"/>
              <w:bottom w:val="nil"/>
              <w:right w:val="nil"/>
            </w:tcBorders>
          </w:tcPr>
          <w:p w:rsidR="004407B0" w:rsidRPr="00A06650" w:rsidRDefault="004407B0" w:rsidP="00BF585F">
            <w:pPr>
              <w:pStyle w:val="ConsPlusNormal"/>
              <w:rPr>
                <w:rFonts w:ascii="PT Astra Serif" w:hAnsi="PT Astra Serif" w:cs="Times New Roman"/>
              </w:rPr>
            </w:pPr>
          </w:p>
        </w:tc>
        <w:tc>
          <w:tcPr>
            <w:tcW w:w="1814" w:type="dxa"/>
            <w:tcBorders>
              <w:top w:val="nil"/>
              <w:left w:val="nil"/>
              <w:bottom w:val="nil"/>
              <w:right w:val="single" w:sz="4" w:space="0" w:color="auto"/>
            </w:tcBorders>
            <w:vAlign w:val="bottom"/>
          </w:tcPr>
          <w:p w:rsidR="004407B0" w:rsidRPr="00A06650" w:rsidRDefault="004407B0" w:rsidP="00BF585F">
            <w:pPr>
              <w:pStyle w:val="ConsPlusNormal"/>
              <w:jc w:val="right"/>
              <w:rPr>
                <w:rFonts w:ascii="PT Astra Serif" w:hAnsi="PT Astra Serif" w:cs="Times New Roman"/>
              </w:rPr>
            </w:pPr>
            <w:r w:rsidRPr="00A06650">
              <w:rPr>
                <w:rFonts w:ascii="PT Astra Serif" w:hAnsi="PT Astra Serif" w:cs="Times New Roman"/>
              </w:rPr>
              <w:t xml:space="preserve">по БК </w:t>
            </w:r>
            <w:hyperlink w:anchor="P811">
              <w:r w:rsidRPr="00A06650">
                <w:rPr>
                  <w:rFonts w:ascii="PT Astra Serif" w:hAnsi="PT Astra Serif" w:cs="Times New Roman"/>
                </w:rPr>
                <w:t>&lt;1&gt;</w:t>
              </w:r>
            </w:hyperlink>
          </w:p>
        </w:tc>
        <w:tc>
          <w:tcPr>
            <w:tcW w:w="794" w:type="dxa"/>
            <w:tcBorders>
              <w:top w:val="single" w:sz="4" w:space="0" w:color="auto"/>
              <w:left w:val="single" w:sz="4" w:space="0" w:color="auto"/>
              <w:bottom w:val="single" w:sz="4" w:space="0" w:color="auto"/>
              <w:right w:val="single" w:sz="4" w:space="0" w:color="auto"/>
            </w:tcBorders>
          </w:tcPr>
          <w:p w:rsidR="004407B0" w:rsidRPr="00A06650" w:rsidRDefault="004407B0" w:rsidP="00BF585F">
            <w:pPr>
              <w:pStyle w:val="ConsPlusNormal"/>
              <w:rPr>
                <w:rFonts w:ascii="PT Astra Serif" w:hAnsi="PT Astra Serif" w:cs="Times New Roman"/>
              </w:rPr>
            </w:pPr>
          </w:p>
        </w:tc>
      </w:tr>
      <w:tr w:rsidR="004407B0" w:rsidRPr="00A06650" w:rsidTr="00BF585F">
        <w:tblPrEx>
          <w:tblBorders>
            <w:insideV w:val="none" w:sz="0" w:space="0" w:color="auto"/>
          </w:tblBorders>
        </w:tblPrEx>
        <w:tc>
          <w:tcPr>
            <w:tcW w:w="3005" w:type="dxa"/>
            <w:tcBorders>
              <w:top w:val="nil"/>
              <w:left w:val="nil"/>
              <w:bottom w:val="nil"/>
              <w:right w:val="nil"/>
            </w:tcBorders>
            <w:vAlign w:val="bottom"/>
          </w:tcPr>
          <w:p w:rsidR="004407B0" w:rsidRPr="00A06650" w:rsidRDefault="004407B0" w:rsidP="00BF585F">
            <w:pPr>
              <w:pStyle w:val="ConsPlusNormal"/>
              <w:rPr>
                <w:rFonts w:ascii="PT Astra Serif" w:hAnsi="PT Astra Serif" w:cs="Times New Roman"/>
              </w:rPr>
            </w:pPr>
            <w:r w:rsidRPr="00A06650">
              <w:rPr>
                <w:rFonts w:ascii="PT Astra Serif" w:hAnsi="PT Astra Serif" w:cs="Times New Roman"/>
              </w:rPr>
              <w:t>Наименование субсидии</w:t>
            </w:r>
          </w:p>
        </w:tc>
        <w:tc>
          <w:tcPr>
            <w:tcW w:w="3118" w:type="dxa"/>
            <w:tcBorders>
              <w:top w:val="single" w:sz="4" w:space="0" w:color="auto"/>
              <w:left w:val="nil"/>
              <w:bottom w:val="single" w:sz="4" w:space="0" w:color="auto"/>
              <w:right w:val="nil"/>
            </w:tcBorders>
          </w:tcPr>
          <w:p w:rsidR="004407B0" w:rsidRPr="00A06650" w:rsidRDefault="004407B0" w:rsidP="00BF585F">
            <w:pPr>
              <w:pStyle w:val="ConsPlusNormal"/>
              <w:rPr>
                <w:rFonts w:ascii="PT Astra Serif" w:hAnsi="PT Astra Serif" w:cs="Times New Roman"/>
              </w:rPr>
            </w:pPr>
          </w:p>
        </w:tc>
        <w:tc>
          <w:tcPr>
            <w:tcW w:w="340" w:type="dxa"/>
            <w:tcBorders>
              <w:top w:val="nil"/>
              <w:left w:val="nil"/>
              <w:bottom w:val="nil"/>
              <w:right w:val="nil"/>
            </w:tcBorders>
          </w:tcPr>
          <w:p w:rsidR="004407B0" w:rsidRPr="00A06650" w:rsidRDefault="004407B0" w:rsidP="00BF585F">
            <w:pPr>
              <w:pStyle w:val="ConsPlusNormal"/>
              <w:rPr>
                <w:rFonts w:ascii="PT Astra Serif" w:hAnsi="PT Astra Serif" w:cs="Times New Roman"/>
              </w:rPr>
            </w:pPr>
          </w:p>
        </w:tc>
        <w:tc>
          <w:tcPr>
            <w:tcW w:w="1814" w:type="dxa"/>
            <w:tcBorders>
              <w:top w:val="nil"/>
              <w:left w:val="nil"/>
              <w:bottom w:val="nil"/>
              <w:right w:val="single" w:sz="4" w:space="0" w:color="auto"/>
            </w:tcBorders>
            <w:vAlign w:val="bottom"/>
          </w:tcPr>
          <w:p w:rsidR="004407B0" w:rsidRPr="00A06650" w:rsidRDefault="004407B0" w:rsidP="00BF585F">
            <w:pPr>
              <w:pStyle w:val="ConsPlusNormal"/>
              <w:jc w:val="right"/>
              <w:rPr>
                <w:rFonts w:ascii="PT Astra Serif" w:hAnsi="PT Astra Serif" w:cs="Times New Roman"/>
              </w:rPr>
            </w:pPr>
            <w:r w:rsidRPr="00A06650">
              <w:rPr>
                <w:rFonts w:ascii="PT Astra Serif" w:hAnsi="PT Astra Serif" w:cs="Times New Roman"/>
              </w:rPr>
              <w:t xml:space="preserve">по БК </w:t>
            </w:r>
            <w:hyperlink w:anchor="P812">
              <w:r w:rsidRPr="00A06650">
                <w:rPr>
                  <w:rFonts w:ascii="PT Astra Serif" w:hAnsi="PT Astra Serif" w:cs="Times New Roman"/>
                </w:rPr>
                <w:t>&lt;2&gt;</w:t>
              </w:r>
            </w:hyperlink>
          </w:p>
        </w:tc>
        <w:tc>
          <w:tcPr>
            <w:tcW w:w="794" w:type="dxa"/>
            <w:tcBorders>
              <w:top w:val="single" w:sz="4" w:space="0" w:color="auto"/>
              <w:left w:val="single" w:sz="4" w:space="0" w:color="auto"/>
              <w:bottom w:val="single" w:sz="4" w:space="0" w:color="auto"/>
              <w:right w:val="single" w:sz="4" w:space="0" w:color="auto"/>
            </w:tcBorders>
          </w:tcPr>
          <w:p w:rsidR="004407B0" w:rsidRPr="00A06650" w:rsidRDefault="004407B0" w:rsidP="00BF585F">
            <w:pPr>
              <w:pStyle w:val="ConsPlusNormal"/>
              <w:rPr>
                <w:rFonts w:ascii="PT Astra Serif" w:hAnsi="PT Astra Serif" w:cs="Times New Roman"/>
              </w:rPr>
            </w:pPr>
          </w:p>
        </w:tc>
      </w:tr>
      <w:tr w:rsidR="004407B0" w:rsidRPr="00A06650" w:rsidTr="00BF585F">
        <w:tblPrEx>
          <w:tblBorders>
            <w:insideV w:val="none" w:sz="0" w:space="0" w:color="auto"/>
          </w:tblBorders>
        </w:tblPrEx>
        <w:tc>
          <w:tcPr>
            <w:tcW w:w="3005" w:type="dxa"/>
            <w:tcBorders>
              <w:top w:val="nil"/>
              <w:left w:val="nil"/>
              <w:bottom w:val="nil"/>
              <w:right w:val="nil"/>
            </w:tcBorders>
            <w:vAlign w:val="bottom"/>
          </w:tcPr>
          <w:p w:rsidR="004407B0" w:rsidRPr="00A06650" w:rsidRDefault="004407B0" w:rsidP="00BF585F">
            <w:pPr>
              <w:pStyle w:val="ConsPlusNormal"/>
              <w:rPr>
                <w:rFonts w:ascii="PT Astra Serif" w:hAnsi="PT Astra Serif" w:cs="Times New Roman"/>
              </w:rPr>
            </w:pPr>
            <w:r w:rsidRPr="00A06650">
              <w:rPr>
                <w:rFonts w:ascii="PT Astra Serif" w:hAnsi="PT Astra Serif" w:cs="Times New Roman"/>
              </w:rPr>
              <w:t>Вид документа</w:t>
            </w:r>
          </w:p>
        </w:tc>
        <w:tc>
          <w:tcPr>
            <w:tcW w:w="3118" w:type="dxa"/>
            <w:tcBorders>
              <w:top w:val="single" w:sz="4" w:space="0" w:color="auto"/>
              <w:left w:val="nil"/>
              <w:bottom w:val="single" w:sz="4" w:space="0" w:color="auto"/>
              <w:right w:val="nil"/>
            </w:tcBorders>
          </w:tcPr>
          <w:p w:rsidR="004407B0" w:rsidRPr="00A06650" w:rsidRDefault="004407B0" w:rsidP="00BF585F">
            <w:pPr>
              <w:pStyle w:val="ConsPlusNormal"/>
              <w:rPr>
                <w:rFonts w:ascii="PT Astra Serif" w:hAnsi="PT Astra Serif" w:cs="Times New Roman"/>
              </w:rPr>
            </w:pPr>
          </w:p>
        </w:tc>
        <w:tc>
          <w:tcPr>
            <w:tcW w:w="340" w:type="dxa"/>
            <w:tcBorders>
              <w:top w:val="nil"/>
              <w:left w:val="nil"/>
              <w:bottom w:val="nil"/>
              <w:right w:val="nil"/>
            </w:tcBorders>
          </w:tcPr>
          <w:p w:rsidR="004407B0" w:rsidRPr="00A06650" w:rsidRDefault="004407B0" w:rsidP="00BF585F">
            <w:pPr>
              <w:pStyle w:val="ConsPlusNormal"/>
              <w:rPr>
                <w:rFonts w:ascii="PT Astra Serif" w:hAnsi="PT Astra Serif" w:cs="Times New Roman"/>
              </w:rPr>
            </w:pPr>
          </w:p>
        </w:tc>
        <w:tc>
          <w:tcPr>
            <w:tcW w:w="1814" w:type="dxa"/>
            <w:tcBorders>
              <w:top w:val="nil"/>
              <w:left w:val="nil"/>
              <w:bottom w:val="nil"/>
              <w:right w:val="single" w:sz="4" w:space="0" w:color="auto"/>
            </w:tcBorders>
          </w:tcPr>
          <w:p w:rsidR="004407B0" w:rsidRPr="00A06650" w:rsidRDefault="004407B0" w:rsidP="00BF585F">
            <w:pPr>
              <w:pStyle w:val="ConsPlusNormal"/>
              <w:rPr>
                <w:rFonts w:ascii="PT Astra Serif" w:hAnsi="PT Astra Serif" w:cs="Times New Roman"/>
              </w:rPr>
            </w:pPr>
          </w:p>
        </w:tc>
        <w:tc>
          <w:tcPr>
            <w:tcW w:w="794" w:type="dxa"/>
            <w:tcBorders>
              <w:top w:val="single" w:sz="4" w:space="0" w:color="auto"/>
              <w:left w:val="single" w:sz="4" w:space="0" w:color="auto"/>
              <w:bottom w:val="single" w:sz="4" w:space="0" w:color="auto"/>
              <w:right w:val="single" w:sz="4" w:space="0" w:color="auto"/>
            </w:tcBorders>
          </w:tcPr>
          <w:p w:rsidR="004407B0" w:rsidRPr="00A06650" w:rsidRDefault="004407B0" w:rsidP="00BF585F">
            <w:pPr>
              <w:pStyle w:val="ConsPlusNormal"/>
              <w:rPr>
                <w:rFonts w:ascii="PT Astra Serif" w:hAnsi="PT Astra Serif" w:cs="Times New Roman"/>
              </w:rPr>
            </w:pPr>
          </w:p>
        </w:tc>
      </w:tr>
      <w:tr w:rsidR="004407B0" w:rsidRPr="00A06650" w:rsidTr="00BF585F">
        <w:tblPrEx>
          <w:tblBorders>
            <w:insideV w:val="none" w:sz="0" w:space="0" w:color="auto"/>
          </w:tblBorders>
        </w:tblPrEx>
        <w:tc>
          <w:tcPr>
            <w:tcW w:w="3005" w:type="dxa"/>
            <w:tcBorders>
              <w:top w:val="nil"/>
              <w:left w:val="nil"/>
              <w:bottom w:val="nil"/>
              <w:right w:val="nil"/>
            </w:tcBorders>
            <w:vAlign w:val="bottom"/>
          </w:tcPr>
          <w:p w:rsidR="004407B0" w:rsidRPr="00A06650" w:rsidRDefault="004407B0" w:rsidP="00BF585F">
            <w:pPr>
              <w:pStyle w:val="ConsPlusNormal"/>
              <w:rPr>
                <w:rFonts w:ascii="PT Astra Serif" w:hAnsi="PT Astra Serif" w:cs="Times New Roman"/>
              </w:rPr>
            </w:pPr>
          </w:p>
        </w:tc>
        <w:tc>
          <w:tcPr>
            <w:tcW w:w="3118" w:type="dxa"/>
            <w:tcBorders>
              <w:top w:val="single" w:sz="4" w:space="0" w:color="auto"/>
              <w:left w:val="nil"/>
              <w:bottom w:val="nil"/>
              <w:right w:val="nil"/>
            </w:tcBorders>
          </w:tcPr>
          <w:p w:rsidR="004407B0" w:rsidRPr="00A06650" w:rsidRDefault="004407B0" w:rsidP="00BF585F">
            <w:pPr>
              <w:pStyle w:val="ConsPlusNormal"/>
              <w:jc w:val="center"/>
              <w:rPr>
                <w:rFonts w:ascii="PT Astra Serif" w:hAnsi="PT Astra Serif" w:cs="Times New Roman"/>
              </w:rPr>
            </w:pPr>
            <w:r w:rsidRPr="00A06650">
              <w:rPr>
                <w:rFonts w:ascii="PT Astra Serif" w:hAnsi="PT Astra Serif" w:cs="Times New Roman"/>
              </w:rPr>
              <w:t xml:space="preserve">(первичный - "0", уточненный - "1", "2", "3", "...") </w:t>
            </w:r>
            <w:hyperlink w:anchor="P813">
              <w:r w:rsidRPr="00A06650">
                <w:rPr>
                  <w:rFonts w:ascii="PT Astra Serif" w:hAnsi="PT Astra Serif" w:cs="Times New Roman"/>
                </w:rPr>
                <w:t>&lt;3&gt;</w:t>
              </w:r>
            </w:hyperlink>
          </w:p>
        </w:tc>
        <w:tc>
          <w:tcPr>
            <w:tcW w:w="340" w:type="dxa"/>
            <w:tcBorders>
              <w:top w:val="nil"/>
              <w:left w:val="nil"/>
              <w:bottom w:val="nil"/>
              <w:right w:val="nil"/>
            </w:tcBorders>
          </w:tcPr>
          <w:p w:rsidR="004407B0" w:rsidRPr="00A06650" w:rsidRDefault="004407B0" w:rsidP="00BF585F">
            <w:pPr>
              <w:pStyle w:val="ConsPlusNormal"/>
              <w:rPr>
                <w:rFonts w:ascii="PT Astra Serif" w:hAnsi="PT Astra Serif" w:cs="Times New Roman"/>
              </w:rPr>
            </w:pPr>
          </w:p>
        </w:tc>
        <w:tc>
          <w:tcPr>
            <w:tcW w:w="1814" w:type="dxa"/>
            <w:tcBorders>
              <w:top w:val="nil"/>
              <w:left w:val="nil"/>
              <w:bottom w:val="nil"/>
              <w:right w:val="single" w:sz="4" w:space="0" w:color="auto"/>
            </w:tcBorders>
          </w:tcPr>
          <w:p w:rsidR="004407B0" w:rsidRPr="00A06650" w:rsidRDefault="004407B0" w:rsidP="00BF585F">
            <w:pPr>
              <w:pStyle w:val="ConsPlusNormal"/>
              <w:rPr>
                <w:rFonts w:ascii="PT Astra Serif" w:hAnsi="PT Astra Serif" w:cs="Times New Roman"/>
              </w:rPr>
            </w:pPr>
          </w:p>
        </w:tc>
        <w:tc>
          <w:tcPr>
            <w:tcW w:w="794" w:type="dxa"/>
            <w:vMerge w:val="restart"/>
            <w:tcBorders>
              <w:top w:val="single" w:sz="4" w:space="0" w:color="auto"/>
              <w:left w:val="single" w:sz="4" w:space="0" w:color="auto"/>
              <w:bottom w:val="single" w:sz="4" w:space="0" w:color="auto"/>
              <w:right w:val="single" w:sz="4" w:space="0" w:color="auto"/>
            </w:tcBorders>
          </w:tcPr>
          <w:p w:rsidR="004407B0" w:rsidRPr="00A06650" w:rsidRDefault="004407B0" w:rsidP="00BF585F">
            <w:pPr>
              <w:pStyle w:val="ConsPlusNormal"/>
              <w:rPr>
                <w:rFonts w:ascii="PT Astra Serif" w:hAnsi="PT Astra Serif" w:cs="Times New Roman"/>
              </w:rPr>
            </w:pPr>
          </w:p>
        </w:tc>
      </w:tr>
      <w:tr w:rsidR="004407B0" w:rsidRPr="00A06650" w:rsidTr="00BF585F">
        <w:tblPrEx>
          <w:tblBorders>
            <w:insideV w:val="none" w:sz="0" w:space="0" w:color="auto"/>
          </w:tblBorders>
        </w:tblPrEx>
        <w:tc>
          <w:tcPr>
            <w:tcW w:w="3005" w:type="dxa"/>
            <w:tcBorders>
              <w:top w:val="nil"/>
              <w:left w:val="nil"/>
              <w:bottom w:val="nil"/>
              <w:right w:val="nil"/>
            </w:tcBorders>
            <w:vAlign w:val="bottom"/>
          </w:tcPr>
          <w:p w:rsidR="004407B0" w:rsidRPr="00A06650" w:rsidRDefault="004407B0" w:rsidP="00BF585F">
            <w:pPr>
              <w:pStyle w:val="ConsPlusNormal"/>
              <w:jc w:val="both"/>
              <w:rPr>
                <w:rFonts w:ascii="PT Astra Serif" w:hAnsi="PT Astra Serif" w:cs="Times New Roman"/>
              </w:rPr>
            </w:pPr>
            <w:r w:rsidRPr="00A06650">
              <w:rPr>
                <w:rFonts w:ascii="PT Astra Serif" w:hAnsi="PT Astra Serif" w:cs="Times New Roman"/>
              </w:rPr>
              <w:t>Периодичность</w:t>
            </w:r>
          </w:p>
        </w:tc>
        <w:tc>
          <w:tcPr>
            <w:tcW w:w="3118" w:type="dxa"/>
            <w:tcBorders>
              <w:top w:val="nil"/>
              <w:left w:val="nil"/>
              <w:bottom w:val="single" w:sz="4" w:space="0" w:color="auto"/>
              <w:right w:val="nil"/>
            </w:tcBorders>
          </w:tcPr>
          <w:p w:rsidR="004407B0" w:rsidRPr="00A06650" w:rsidRDefault="004407B0" w:rsidP="00BF585F">
            <w:pPr>
              <w:pStyle w:val="ConsPlusNormal"/>
              <w:rPr>
                <w:rFonts w:ascii="PT Astra Serif" w:hAnsi="PT Astra Serif" w:cs="Times New Roman"/>
              </w:rPr>
            </w:pPr>
          </w:p>
        </w:tc>
        <w:tc>
          <w:tcPr>
            <w:tcW w:w="340" w:type="dxa"/>
            <w:tcBorders>
              <w:top w:val="nil"/>
              <w:left w:val="nil"/>
              <w:bottom w:val="nil"/>
              <w:right w:val="nil"/>
            </w:tcBorders>
          </w:tcPr>
          <w:p w:rsidR="004407B0" w:rsidRPr="00A06650" w:rsidRDefault="004407B0" w:rsidP="00BF585F">
            <w:pPr>
              <w:pStyle w:val="ConsPlusNormal"/>
              <w:rPr>
                <w:rFonts w:ascii="PT Astra Serif" w:hAnsi="PT Astra Serif" w:cs="Times New Roman"/>
              </w:rPr>
            </w:pPr>
          </w:p>
        </w:tc>
        <w:tc>
          <w:tcPr>
            <w:tcW w:w="1814" w:type="dxa"/>
            <w:tcBorders>
              <w:top w:val="nil"/>
              <w:left w:val="nil"/>
              <w:bottom w:val="nil"/>
              <w:right w:val="single" w:sz="4" w:space="0" w:color="auto"/>
            </w:tcBorders>
          </w:tcPr>
          <w:p w:rsidR="004407B0" w:rsidRPr="00A06650" w:rsidRDefault="004407B0" w:rsidP="00BF585F">
            <w:pPr>
              <w:pStyle w:val="ConsPlusNormal"/>
              <w:rPr>
                <w:rFonts w:ascii="PT Astra Serif" w:hAnsi="PT Astra Serif" w:cs="Times New Roman"/>
              </w:rPr>
            </w:pPr>
          </w:p>
        </w:tc>
        <w:tc>
          <w:tcPr>
            <w:tcW w:w="794" w:type="dxa"/>
            <w:vMerge/>
            <w:tcBorders>
              <w:top w:val="single" w:sz="4" w:space="0" w:color="auto"/>
              <w:left w:val="single" w:sz="4" w:space="0" w:color="auto"/>
              <w:bottom w:val="single" w:sz="4" w:space="0" w:color="auto"/>
              <w:right w:val="single" w:sz="4" w:space="0" w:color="auto"/>
            </w:tcBorders>
          </w:tcPr>
          <w:p w:rsidR="004407B0" w:rsidRPr="00A06650" w:rsidRDefault="004407B0" w:rsidP="00BF585F">
            <w:pPr>
              <w:pStyle w:val="ConsPlusNormal"/>
              <w:rPr>
                <w:rFonts w:ascii="PT Astra Serif" w:hAnsi="PT Astra Serif" w:cs="Times New Roman"/>
              </w:rPr>
            </w:pPr>
          </w:p>
        </w:tc>
      </w:tr>
    </w:tbl>
    <w:p w:rsidR="004407B0" w:rsidRPr="00A06650" w:rsidRDefault="004407B0" w:rsidP="004407B0">
      <w:pPr>
        <w:pStyle w:val="ConsPlusNormal"/>
        <w:jc w:val="both"/>
        <w:rPr>
          <w:rFonts w:ascii="PT Astra Serif" w:hAnsi="PT Astra Serif" w:cs="Times New Roman"/>
        </w:rPr>
      </w:pPr>
    </w:p>
    <w:p w:rsidR="004407B0" w:rsidRPr="00A06650" w:rsidRDefault="004407B0" w:rsidP="004407B0">
      <w:pPr>
        <w:pStyle w:val="ConsPlusNormal"/>
        <w:rPr>
          <w:rFonts w:ascii="PT Astra Serif" w:hAnsi="PT Astra Serif" w:cs="Times New Roman"/>
        </w:rPr>
        <w:sectPr w:rsidR="004407B0" w:rsidRPr="00A06650" w:rsidSect="004407B0">
          <w:pgSz w:w="11905" w:h="16838"/>
          <w:pgMar w:top="1134" w:right="851" w:bottom="1134" w:left="1701" w:header="0" w:footer="0" w:gutter="0"/>
          <w:cols w:space="720"/>
          <w:titlePg/>
        </w:sectPr>
      </w:pPr>
    </w:p>
    <w:tbl>
      <w:tblPr>
        <w:tblW w:w="15026"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31"/>
        <w:gridCol w:w="1361"/>
        <w:gridCol w:w="1361"/>
        <w:gridCol w:w="907"/>
        <w:gridCol w:w="850"/>
        <w:gridCol w:w="907"/>
        <w:gridCol w:w="1197"/>
        <w:gridCol w:w="1276"/>
        <w:gridCol w:w="992"/>
        <w:gridCol w:w="1843"/>
        <w:gridCol w:w="1701"/>
      </w:tblGrid>
      <w:tr w:rsidR="004407B0" w:rsidRPr="00A06650" w:rsidTr="009B16D6">
        <w:tc>
          <w:tcPr>
            <w:tcW w:w="2631" w:type="dxa"/>
            <w:vMerge w:val="restart"/>
          </w:tcPr>
          <w:p w:rsidR="004407B0" w:rsidRPr="00A06650" w:rsidRDefault="004407B0" w:rsidP="00BF585F">
            <w:pPr>
              <w:pStyle w:val="ConsPlusNormal"/>
              <w:jc w:val="center"/>
              <w:rPr>
                <w:rFonts w:ascii="PT Astra Serif" w:hAnsi="PT Astra Serif" w:cs="Times New Roman"/>
              </w:rPr>
            </w:pPr>
            <w:r w:rsidRPr="00A06650">
              <w:rPr>
                <w:rFonts w:ascii="PT Astra Serif" w:hAnsi="PT Astra Serif" w:cs="Times New Roman"/>
              </w:rPr>
              <w:lastRenderedPageBreak/>
              <w:t xml:space="preserve">Наименование результата предоставления субсидии, контрольной точки </w:t>
            </w:r>
            <w:hyperlink w:anchor="P814">
              <w:r w:rsidRPr="00A06650">
                <w:rPr>
                  <w:rFonts w:ascii="PT Astra Serif" w:hAnsi="PT Astra Serif" w:cs="Times New Roman"/>
                </w:rPr>
                <w:t>&lt;4&gt;</w:t>
              </w:r>
            </w:hyperlink>
          </w:p>
        </w:tc>
        <w:tc>
          <w:tcPr>
            <w:tcW w:w="1361" w:type="dxa"/>
            <w:vMerge w:val="restart"/>
          </w:tcPr>
          <w:p w:rsidR="004407B0" w:rsidRPr="00A06650" w:rsidRDefault="004407B0" w:rsidP="00BF585F">
            <w:pPr>
              <w:pStyle w:val="ConsPlusNormal"/>
              <w:jc w:val="center"/>
              <w:rPr>
                <w:rFonts w:ascii="PT Astra Serif" w:hAnsi="PT Astra Serif" w:cs="Times New Roman"/>
              </w:rPr>
            </w:pPr>
            <w:r w:rsidRPr="00A06650">
              <w:rPr>
                <w:rFonts w:ascii="PT Astra Serif" w:hAnsi="PT Astra Serif" w:cs="Times New Roman"/>
              </w:rPr>
              <w:t xml:space="preserve">Код результата предоставления субсидии, контрольной точки </w:t>
            </w:r>
            <w:hyperlink w:anchor="P814">
              <w:r w:rsidRPr="00A06650">
                <w:rPr>
                  <w:rFonts w:ascii="PT Astra Serif" w:hAnsi="PT Astra Serif" w:cs="Times New Roman"/>
                </w:rPr>
                <w:t>&lt;4&gt;</w:t>
              </w:r>
            </w:hyperlink>
          </w:p>
        </w:tc>
        <w:tc>
          <w:tcPr>
            <w:tcW w:w="1361" w:type="dxa"/>
            <w:vMerge w:val="restart"/>
          </w:tcPr>
          <w:p w:rsidR="004407B0" w:rsidRPr="00A06650" w:rsidRDefault="004407B0" w:rsidP="00BF585F">
            <w:pPr>
              <w:pStyle w:val="ConsPlusNormal"/>
              <w:jc w:val="center"/>
              <w:rPr>
                <w:rFonts w:ascii="PT Astra Serif" w:hAnsi="PT Astra Serif" w:cs="Times New Roman"/>
              </w:rPr>
            </w:pPr>
            <w:r w:rsidRPr="00A06650">
              <w:rPr>
                <w:rFonts w:ascii="PT Astra Serif" w:hAnsi="PT Astra Serif" w:cs="Times New Roman"/>
              </w:rPr>
              <w:t xml:space="preserve">Тип результата предоставления субсидии, контрольной точки </w:t>
            </w:r>
            <w:hyperlink w:anchor="P814">
              <w:r w:rsidRPr="00A06650">
                <w:rPr>
                  <w:rFonts w:ascii="PT Astra Serif" w:hAnsi="PT Astra Serif" w:cs="Times New Roman"/>
                </w:rPr>
                <w:t>&lt;4&gt;</w:t>
              </w:r>
            </w:hyperlink>
          </w:p>
        </w:tc>
        <w:tc>
          <w:tcPr>
            <w:tcW w:w="1757" w:type="dxa"/>
            <w:gridSpan w:val="2"/>
          </w:tcPr>
          <w:p w:rsidR="004407B0" w:rsidRPr="00A06650" w:rsidRDefault="004407B0" w:rsidP="00BF585F">
            <w:pPr>
              <w:pStyle w:val="ConsPlusNormal"/>
              <w:jc w:val="center"/>
              <w:rPr>
                <w:rFonts w:ascii="PT Astra Serif" w:hAnsi="PT Astra Serif" w:cs="Times New Roman"/>
              </w:rPr>
            </w:pPr>
            <w:r w:rsidRPr="00A06650">
              <w:rPr>
                <w:rFonts w:ascii="PT Astra Serif" w:hAnsi="PT Astra Serif" w:cs="Times New Roman"/>
              </w:rPr>
              <w:t xml:space="preserve">Единица измерения </w:t>
            </w:r>
            <w:hyperlink w:anchor="P814">
              <w:r w:rsidRPr="00A06650">
                <w:rPr>
                  <w:rFonts w:ascii="PT Astra Serif" w:hAnsi="PT Astra Serif" w:cs="Times New Roman"/>
                </w:rPr>
                <w:t>&lt;4&gt;</w:t>
              </w:r>
            </w:hyperlink>
          </w:p>
        </w:tc>
        <w:tc>
          <w:tcPr>
            <w:tcW w:w="3380" w:type="dxa"/>
            <w:gridSpan w:val="3"/>
            <w:vMerge w:val="restart"/>
          </w:tcPr>
          <w:p w:rsidR="004407B0" w:rsidRPr="00A06650" w:rsidRDefault="004407B0" w:rsidP="00BF585F">
            <w:pPr>
              <w:pStyle w:val="ConsPlusNormal"/>
              <w:jc w:val="center"/>
              <w:rPr>
                <w:rFonts w:ascii="PT Astra Serif" w:hAnsi="PT Astra Serif" w:cs="Times New Roman"/>
              </w:rPr>
            </w:pPr>
            <w:r w:rsidRPr="00A06650">
              <w:rPr>
                <w:rFonts w:ascii="PT Astra Serif" w:hAnsi="PT Astra Serif" w:cs="Times New Roman"/>
              </w:rPr>
              <w:t>Значение результата предоставления субсидии, контрольной точки</w:t>
            </w:r>
          </w:p>
        </w:tc>
        <w:tc>
          <w:tcPr>
            <w:tcW w:w="2835" w:type="dxa"/>
            <w:gridSpan w:val="2"/>
            <w:vMerge w:val="restart"/>
          </w:tcPr>
          <w:p w:rsidR="004407B0" w:rsidRPr="00A06650" w:rsidRDefault="004407B0" w:rsidP="00BF585F">
            <w:pPr>
              <w:pStyle w:val="ConsPlusNormal"/>
              <w:jc w:val="center"/>
              <w:rPr>
                <w:rFonts w:ascii="PT Astra Serif" w:hAnsi="PT Astra Serif" w:cs="Times New Roman"/>
              </w:rPr>
            </w:pPr>
            <w:r w:rsidRPr="00A06650">
              <w:rPr>
                <w:rFonts w:ascii="PT Astra Serif" w:hAnsi="PT Astra Serif" w:cs="Times New Roman"/>
              </w:rPr>
              <w:t>Срок достижения результата предоставления субсидии, контрольной точки</w:t>
            </w:r>
          </w:p>
        </w:tc>
        <w:tc>
          <w:tcPr>
            <w:tcW w:w="1701" w:type="dxa"/>
            <w:vMerge w:val="restart"/>
          </w:tcPr>
          <w:p w:rsidR="004407B0" w:rsidRPr="00A06650" w:rsidRDefault="004407B0" w:rsidP="00BF585F">
            <w:pPr>
              <w:pStyle w:val="ConsPlusNormal"/>
              <w:jc w:val="center"/>
              <w:rPr>
                <w:rFonts w:ascii="PT Astra Serif" w:hAnsi="PT Astra Serif" w:cs="Times New Roman"/>
              </w:rPr>
            </w:pPr>
            <w:r w:rsidRPr="00A06650">
              <w:rPr>
                <w:rFonts w:ascii="PT Astra Serif" w:hAnsi="PT Astra Serif" w:cs="Times New Roman"/>
              </w:rPr>
              <w:t xml:space="preserve">Сведения об отклонениях (статус </w:t>
            </w:r>
            <w:hyperlink w:anchor="P819">
              <w:r w:rsidRPr="00A06650">
                <w:rPr>
                  <w:rFonts w:ascii="PT Astra Serif" w:hAnsi="PT Astra Serif" w:cs="Times New Roman"/>
                </w:rPr>
                <w:t>&lt;7&gt;</w:t>
              </w:r>
            </w:hyperlink>
            <w:r w:rsidRPr="00A06650">
              <w:rPr>
                <w:rFonts w:ascii="PT Astra Serif" w:hAnsi="PT Astra Serif" w:cs="Times New Roman"/>
              </w:rPr>
              <w:t>)</w:t>
            </w:r>
          </w:p>
        </w:tc>
      </w:tr>
      <w:tr w:rsidR="004407B0" w:rsidRPr="00A06650" w:rsidTr="009B16D6">
        <w:trPr>
          <w:trHeight w:val="269"/>
        </w:trPr>
        <w:tc>
          <w:tcPr>
            <w:tcW w:w="2631" w:type="dxa"/>
            <w:vMerge/>
          </w:tcPr>
          <w:p w:rsidR="004407B0" w:rsidRPr="00A06650" w:rsidRDefault="004407B0" w:rsidP="00BF585F">
            <w:pPr>
              <w:pStyle w:val="ConsPlusNormal"/>
              <w:rPr>
                <w:rFonts w:ascii="PT Astra Serif" w:hAnsi="PT Astra Serif" w:cs="Times New Roman"/>
              </w:rPr>
            </w:pPr>
          </w:p>
        </w:tc>
        <w:tc>
          <w:tcPr>
            <w:tcW w:w="1361" w:type="dxa"/>
            <w:vMerge/>
          </w:tcPr>
          <w:p w:rsidR="004407B0" w:rsidRPr="00A06650" w:rsidRDefault="004407B0" w:rsidP="00BF585F">
            <w:pPr>
              <w:pStyle w:val="ConsPlusNormal"/>
              <w:rPr>
                <w:rFonts w:ascii="PT Astra Serif" w:hAnsi="PT Astra Serif" w:cs="Times New Roman"/>
              </w:rPr>
            </w:pPr>
          </w:p>
        </w:tc>
        <w:tc>
          <w:tcPr>
            <w:tcW w:w="1361" w:type="dxa"/>
            <w:vMerge/>
          </w:tcPr>
          <w:p w:rsidR="004407B0" w:rsidRPr="00A06650" w:rsidRDefault="004407B0" w:rsidP="00BF585F">
            <w:pPr>
              <w:pStyle w:val="ConsPlusNormal"/>
              <w:rPr>
                <w:rFonts w:ascii="PT Astra Serif" w:hAnsi="PT Astra Serif" w:cs="Times New Roman"/>
              </w:rPr>
            </w:pPr>
          </w:p>
        </w:tc>
        <w:tc>
          <w:tcPr>
            <w:tcW w:w="907" w:type="dxa"/>
            <w:vMerge w:val="restart"/>
          </w:tcPr>
          <w:p w:rsidR="004407B0" w:rsidRPr="00A06650" w:rsidRDefault="004407B0" w:rsidP="00BF585F">
            <w:pPr>
              <w:pStyle w:val="ConsPlusNormal"/>
              <w:jc w:val="center"/>
              <w:rPr>
                <w:rFonts w:ascii="PT Astra Serif" w:hAnsi="PT Astra Serif" w:cs="Times New Roman"/>
              </w:rPr>
            </w:pPr>
            <w:r w:rsidRPr="00A06650">
              <w:rPr>
                <w:rFonts w:ascii="PT Astra Serif" w:hAnsi="PT Astra Serif" w:cs="Times New Roman"/>
              </w:rPr>
              <w:t>наименование</w:t>
            </w:r>
          </w:p>
        </w:tc>
        <w:tc>
          <w:tcPr>
            <w:tcW w:w="850" w:type="dxa"/>
            <w:vMerge w:val="restart"/>
          </w:tcPr>
          <w:p w:rsidR="004407B0" w:rsidRPr="00A06650" w:rsidRDefault="004407B0" w:rsidP="00BF585F">
            <w:pPr>
              <w:pStyle w:val="ConsPlusNormal"/>
              <w:jc w:val="center"/>
              <w:rPr>
                <w:rFonts w:ascii="PT Astra Serif" w:hAnsi="PT Astra Serif" w:cs="Times New Roman"/>
              </w:rPr>
            </w:pPr>
            <w:r w:rsidRPr="00A06650">
              <w:rPr>
                <w:rFonts w:ascii="PT Astra Serif" w:hAnsi="PT Astra Serif" w:cs="Times New Roman"/>
              </w:rPr>
              <w:t xml:space="preserve">код по </w:t>
            </w:r>
            <w:hyperlink r:id="rId47">
              <w:r w:rsidRPr="00A06650">
                <w:rPr>
                  <w:rFonts w:ascii="PT Astra Serif" w:hAnsi="PT Astra Serif" w:cs="Times New Roman"/>
                </w:rPr>
                <w:t>ОКЕИ</w:t>
              </w:r>
            </w:hyperlink>
          </w:p>
        </w:tc>
        <w:tc>
          <w:tcPr>
            <w:tcW w:w="3380" w:type="dxa"/>
            <w:gridSpan w:val="3"/>
            <w:vMerge/>
          </w:tcPr>
          <w:p w:rsidR="004407B0" w:rsidRPr="00A06650" w:rsidRDefault="004407B0" w:rsidP="00BF585F">
            <w:pPr>
              <w:pStyle w:val="ConsPlusNormal"/>
              <w:rPr>
                <w:rFonts w:ascii="PT Astra Serif" w:hAnsi="PT Astra Serif" w:cs="Times New Roman"/>
              </w:rPr>
            </w:pPr>
          </w:p>
        </w:tc>
        <w:tc>
          <w:tcPr>
            <w:tcW w:w="2835" w:type="dxa"/>
            <w:gridSpan w:val="2"/>
            <w:vMerge/>
          </w:tcPr>
          <w:p w:rsidR="004407B0" w:rsidRPr="00A06650" w:rsidRDefault="004407B0" w:rsidP="00BF585F">
            <w:pPr>
              <w:pStyle w:val="ConsPlusNormal"/>
              <w:rPr>
                <w:rFonts w:ascii="PT Astra Serif" w:hAnsi="PT Astra Serif" w:cs="Times New Roman"/>
              </w:rPr>
            </w:pPr>
          </w:p>
        </w:tc>
        <w:tc>
          <w:tcPr>
            <w:tcW w:w="1701" w:type="dxa"/>
            <w:vMerge/>
          </w:tcPr>
          <w:p w:rsidR="004407B0" w:rsidRPr="00A06650" w:rsidRDefault="004407B0" w:rsidP="00BF585F">
            <w:pPr>
              <w:pStyle w:val="ConsPlusNormal"/>
              <w:rPr>
                <w:rFonts w:ascii="PT Astra Serif" w:hAnsi="PT Astra Serif" w:cs="Times New Roman"/>
              </w:rPr>
            </w:pPr>
          </w:p>
        </w:tc>
      </w:tr>
      <w:tr w:rsidR="004407B0" w:rsidRPr="00A06650" w:rsidTr="009B16D6">
        <w:tc>
          <w:tcPr>
            <w:tcW w:w="2631" w:type="dxa"/>
            <w:vMerge/>
          </w:tcPr>
          <w:p w:rsidR="004407B0" w:rsidRPr="00A06650" w:rsidRDefault="004407B0" w:rsidP="00BF585F">
            <w:pPr>
              <w:pStyle w:val="ConsPlusNormal"/>
              <w:rPr>
                <w:rFonts w:ascii="PT Astra Serif" w:hAnsi="PT Astra Serif" w:cs="Times New Roman"/>
              </w:rPr>
            </w:pPr>
          </w:p>
        </w:tc>
        <w:tc>
          <w:tcPr>
            <w:tcW w:w="1361" w:type="dxa"/>
            <w:vMerge/>
          </w:tcPr>
          <w:p w:rsidR="004407B0" w:rsidRPr="00A06650" w:rsidRDefault="004407B0" w:rsidP="00BF585F">
            <w:pPr>
              <w:pStyle w:val="ConsPlusNormal"/>
              <w:rPr>
                <w:rFonts w:ascii="PT Astra Serif" w:hAnsi="PT Astra Serif" w:cs="Times New Roman"/>
              </w:rPr>
            </w:pPr>
          </w:p>
        </w:tc>
        <w:tc>
          <w:tcPr>
            <w:tcW w:w="1361" w:type="dxa"/>
            <w:vMerge/>
          </w:tcPr>
          <w:p w:rsidR="004407B0" w:rsidRPr="00A06650" w:rsidRDefault="004407B0" w:rsidP="00BF585F">
            <w:pPr>
              <w:pStyle w:val="ConsPlusNormal"/>
              <w:rPr>
                <w:rFonts w:ascii="PT Astra Serif" w:hAnsi="PT Astra Serif" w:cs="Times New Roman"/>
              </w:rPr>
            </w:pPr>
          </w:p>
        </w:tc>
        <w:tc>
          <w:tcPr>
            <w:tcW w:w="907" w:type="dxa"/>
            <w:vMerge/>
          </w:tcPr>
          <w:p w:rsidR="004407B0" w:rsidRPr="00A06650" w:rsidRDefault="004407B0" w:rsidP="00BF585F">
            <w:pPr>
              <w:pStyle w:val="ConsPlusNormal"/>
              <w:rPr>
                <w:rFonts w:ascii="PT Astra Serif" w:hAnsi="PT Astra Serif" w:cs="Times New Roman"/>
              </w:rPr>
            </w:pPr>
          </w:p>
        </w:tc>
        <w:tc>
          <w:tcPr>
            <w:tcW w:w="850" w:type="dxa"/>
            <w:vMerge/>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jc w:val="center"/>
              <w:rPr>
                <w:rFonts w:ascii="PT Astra Serif" w:hAnsi="PT Astra Serif" w:cs="Times New Roman"/>
              </w:rPr>
            </w:pPr>
            <w:r w:rsidRPr="00A06650">
              <w:rPr>
                <w:rFonts w:ascii="PT Astra Serif" w:hAnsi="PT Astra Serif" w:cs="Times New Roman"/>
              </w:rPr>
              <w:t xml:space="preserve">плановое </w:t>
            </w:r>
            <w:hyperlink w:anchor="P814">
              <w:r w:rsidRPr="00A06650">
                <w:rPr>
                  <w:rFonts w:ascii="PT Astra Serif" w:hAnsi="PT Astra Serif" w:cs="Times New Roman"/>
                </w:rPr>
                <w:t>&lt;4&gt;</w:t>
              </w:r>
            </w:hyperlink>
          </w:p>
        </w:tc>
        <w:tc>
          <w:tcPr>
            <w:tcW w:w="1197" w:type="dxa"/>
          </w:tcPr>
          <w:p w:rsidR="004407B0" w:rsidRPr="00A06650" w:rsidRDefault="004407B0" w:rsidP="00BF585F">
            <w:pPr>
              <w:pStyle w:val="ConsPlusNormal"/>
              <w:jc w:val="center"/>
              <w:rPr>
                <w:rFonts w:ascii="PT Astra Serif" w:hAnsi="PT Astra Serif" w:cs="Times New Roman"/>
              </w:rPr>
            </w:pPr>
            <w:r w:rsidRPr="00A06650">
              <w:rPr>
                <w:rFonts w:ascii="PT Astra Serif" w:hAnsi="PT Astra Serif" w:cs="Times New Roman"/>
              </w:rPr>
              <w:t xml:space="preserve">фактическое </w:t>
            </w:r>
            <w:hyperlink w:anchor="P815">
              <w:r w:rsidRPr="00A06650">
                <w:rPr>
                  <w:rFonts w:ascii="PT Astra Serif" w:hAnsi="PT Astra Serif" w:cs="Times New Roman"/>
                </w:rPr>
                <w:t>&lt;5&gt;</w:t>
              </w:r>
            </w:hyperlink>
          </w:p>
        </w:tc>
        <w:tc>
          <w:tcPr>
            <w:tcW w:w="1276" w:type="dxa"/>
          </w:tcPr>
          <w:p w:rsidR="004407B0" w:rsidRPr="00A06650" w:rsidRDefault="004407B0" w:rsidP="00BF585F">
            <w:pPr>
              <w:pStyle w:val="ConsPlusNormal"/>
              <w:jc w:val="center"/>
              <w:rPr>
                <w:rFonts w:ascii="PT Astra Serif" w:hAnsi="PT Astra Serif" w:cs="Times New Roman"/>
              </w:rPr>
            </w:pPr>
            <w:r w:rsidRPr="00A06650">
              <w:rPr>
                <w:rFonts w:ascii="PT Astra Serif" w:hAnsi="PT Astra Serif" w:cs="Times New Roman"/>
              </w:rPr>
              <w:t xml:space="preserve">прогнозное </w:t>
            </w:r>
            <w:hyperlink w:anchor="P816">
              <w:r w:rsidRPr="00A06650">
                <w:rPr>
                  <w:rFonts w:ascii="PT Astra Serif" w:hAnsi="PT Astra Serif" w:cs="Times New Roman"/>
                </w:rPr>
                <w:t>&lt;6&gt;</w:t>
              </w:r>
            </w:hyperlink>
          </w:p>
        </w:tc>
        <w:tc>
          <w:tcPr>
            <w:tcW w:w="992" w:type="dxa"/>
          </w:tcPr>
          <w:p w:rsidR="004407B0" w:rsidRPr="00A06650" w:rsidRDefault="004407B0" w:rsidP="00BF585F">
            <w:pPr>
              <w:pStyle w:val="ConsPlusNormal"/>
              <w:jc w:val="center"/>
              <w:rPr>
                <w:rFonts w:ascii="PT Astra Serif" w:hAnsi="PT Astra Serif" w:cs="Times New Roman"/>
              </w:rPr>
            </w:pPr>
            <w:r w:rsidRPr="00A06650">
              <w:rPr>
                <w:rFonts w:ascii="PT Astra Serif" w:hAnsi="PT Astra Serif" w:cs="Times New Roman"/>
              </w:rPr>
              <w:t xml:space="preserve">плановый </w:t>
            </w:r>
            <w:hyperlink w:anchor="P814">
              <w:r w:rsidRPr="00A06650">
                <w:rPr>
                  <w:rFonts w:ascii="PT Astra Serif" w:hAnsi="PT Astra Serif" w:cs="Times New Roman"/>
                </w:rPr>
                <w:t>&lt;4&gt;</w:t>
              </w:r>
            </w:hyperlink>
          </w:p>
        </w:tc>
        <w:tc>
          <w:tcPr>
            <w:tcW w:w="1843" w:type="dxa"/>
          </w:tcPr>
          <w:p w:rsidR="004407B0" w:rsidRPr="00A06650" w:rsidRDefault="004407B0" w:rsidP="00BF585F">
            <w:pPr>
              <w:pStyle w:val="ConsPlusNormal"/>
              <w:jc w:val="center"/>
              <w:rPr>
                <w:rFonts w:ascii="PT Astra Serif" w:hAnsi="PT Astra Serif" w:cs="Times New Roman"/>
              </w:rPr>
            </w:pPr>
            <w:r w:rsidRPr="00A06650">
              <w:rPr>
                <w:rFonts w:ascii="PT Astra Serif" w:hAnsi="PT Astra Serif" w:cs="Times New Roman"/>
              </w:rPr>
              <w:t xml:space="preserve">фактический/прогнозный </w:t>
            </w:r>
            <w:hyperlink w:anchor="P815">
              <w:r w:rsidRPr="00A06650">
                <w:rPr>
                  <w:rFonts w:ascii="PT Astra Serif" w:hAnsi="PT Astra Serif" w:cs="Times New Roman"/>
                </w:rPr>
                <w:t>&lt;5&gt;</w:t>
              </w:r>
            </w:hyperlink>
          </w:p>
        </w:tc>
        <w:tc>
          <w:tcPr>
            <w:tcW w:w="1701" w:type="dxa"/>
            <w:vMerge/>
          </w:tcPr>
          <w:p w:rsidR="004407B0" w:rsidRPr="00A06650" w:rsidRDefault="004407B0" w:rsidP="00BF585F">
            <w:pPr>
              <w:pStyle w:val="ConsPlusNormal"/>
              <w:rPr>
                <w:rFonts w:ascii="PT Astra Serif" w:hAnsi="PT Astra Serif" w:cs="Times New Roman"/>
              </w:rPr>
            </w:pPr>
          </w:p>
        </w:tc>
      </w:tr>
      <w:tr w:rsidR="004407B0" w:rsidRPr="00A06650" w:rsidTr="009B16D6">
        <w:tc>
          <w:tcPr>
            <w:tcW w:w="2631" w:type="dxa"/>
          </w:tcPr>
          <w:p w:rsidR="004407B0" w:rsidRPr="00A06650" w:rsidRDefault="004407B0" w:rsidP="00BF585F">
            <w:pPr>
              <w:pStyle w:val="ConsPlusNormal"/>
              <w:jc w:val="center"/>
              <w:rPr>
                <w:rFonts w:ascii="PT Astra Serif" w:hAnsi="PT Astra Serif" w:cs="Times New Roman"/>
              </w:rPr>
            </w:pPr>
            <w:r w:rsidRPr="00A06650">
              <w:rPr>
                <w:rFonts w:ascii="PT Astra Serif" w:hAnsi="PT Astra Serif" w:cs="Times New Roman"/>
              </w:rPr>
              <w:t>1</w:t>
            </w:r>
          </w:p>
        </w:tc>
        <w:tc>
          <w:tcPr>
            <w:tcW w:w="1361" w:type="dxa"/>
          </w:tcPr>
          <w:p w:rsidR="004407B0" w:rsidRPr="00A06650" w:rsidRDefault="004407B0" w:rsidP="00BF585F">
            <w:pPr>
              <w:pStyle w:val="ConsPlusNormal"/>
              <w:jc w:val="center"/>
              <w:rPr>
                <w:rFonts w:ascii="PT Astra Serif" w:hAnsi="PT Astra Serif" w:cs="Times New Roman"/>
              </w:rPr>
            </w:pPr>
            <w:r w:rsidRPr="00A06650">
              <w:rPr>
                <w:rFonts w:ascii="PT Astra Serif" w:hAnsi="PT Astra Serif" w:cs="Times New Roman"/>
              </w:rPr>
              <w:t>2</w:t>
            </w:r>
          </w:p>
        </w:tc>
        <w:tc>
          <w:tcPr>
            <w:tcW w:w="1361" w:type="dxa"/>
          </w:tcPr>
          <w:p w:rsidR="004407B0" w:rsidRPr="00A06650" w:rsidRDefault="004407B0" w:rsidP="00BF585F">
            <w:pPr>
              <w:pStyle w:val="ConsPlusNormal"/>
              <w:jc w:val="center"/>
              <w:rPr>
                <w:rFonts w:ascii="PT Astra Serif" w:hAnsi="PT Astra Serif" w:cs="Times New Roman"/>
              </w:rPr>
            </w:pPr>
            <w:r w:rsidRPr="00A06650">
              <w:rPr>
                <w:rFonts w:ascii="PT Astra Serif" w:hAnsi="PT Astra Serif" w:cs="Times New Roman"/>
              </w:rPr>
              <w:t>3</w:t>
            </w:r>
          </w:p>
        </w:tc>
        <w:tc>
          <w:tcPr>
            <w:tcW w:w="907" w:type="dxa"/>
          </w:tcPr>
          <w:p w:rsidR="004407B0" w:rsidRPr="00A06650" w:rsidRDefault="004407B0" w:rsidP="00BF585F">
            <w:pPr>
              <w:pStyle w:val="ConsPlusNormal"/>
              <w:jc w:val="center"/>
              <w:rPr>
                <w:rFonts w:ascii="PT Astra Serif" w:hAnsi="PT Astra Serif" w:cs="Times New Roman"/>
              </w:rPr>
            </w:pPr>
            <w:bookmarkStart w:id="48" w:name="P572"/>
            <w:bookmarkEnd w:id="48"/>
            <w:r w:rsidRPr="00A06650">
              <w:rPr>
                <w:rFonts w:ascii="PT Astra Serif" w:hAnsi="PT Astra Serif" w:cs="Times New Roman"/>
              </w:rPr>
              <w:t>4</w:t>
            </w:r>
          </w:p>
        </w:tc>
        <w:tc>
          <w:tcPr>
            <w:tcW w:w="850" w:type="dxa"/>
          </w:tcPr>
          <w:p w:rsidR="004407B0" w:rsidRPr="00A06650" w:rsidRDefault="004407B0" w:rsidP="00BF585F">
            <w:pPr>
              <w:pStyle w:val="ConsPlusNormal"/>
              <w:jc w:val="center"/>
              <w:rPr>
                <w:rFonts w:ascii="PT Astra Serif" w:hAnsi="PT Astra Serif" w:cs="Times New Roman"/>
              </w:rPr>
            </w:pPr>
            <w:r w:rsidRPr="00A06650">
              <w:rPr>
                <w:rFonts w:ascii="PT Astra Serif" w:hAnsi="PT Astra Serif" w:cs="Times New Roman"/>
              </w:rPr>
              <w:t>5</w:t>
            </w:r>
          </w:p>
        </w:tc>
        <w:tc>
          <w:tcPr>
            <w:tcW w:w="907" w:type="dxa"/>
          </w:tcPr>
          <w:p w:rsidR="004407B0" w:rsidRPr="00A06650" w:rsidRDefault="004407B0" w:rsidP="00BF585F">
            <w:pPr>
              <w:pStyle w:val="ConsPlusNormal"/>
              <w:jc w:val="center"/>
              <w:rPr>
                <w:rFonts w:ascii="PT Astra Serif" w:hAnsi="PT Astra Serif" w:cs="Times New Roman"/>
              </w:rPr>
            </w:pPr>
            <w:r w:rsidRPr="00A06650">
              <w:rPr>
                <w:rFonts w:ascii="PT Astra Serif" w:hAnsi="PT Astra Serif" w:cs="Times New Roman"/>
              </w:rPr>
              <w:t>6</w:t>
            </w:r>
          </w:p>
        </w:tc>
        <w:tc>
          <w:tcPr>
            <w:tcW w:w="1197" w:type="dxa"/>
          </w:tcPr>
          <w:p w:rsidR="004407B0" w:rsidRPr="00A06650" w:rsidRDefault="004407B0" w:rsidP="00BF585F">
            <w:pPr>
              <w:pStyle w:val="ConsPlusNormal"/>
              <w:jc w:val="center"/>
              <w:rPr>
                <w:rFonts w:ascii="PT Astra Serif" w:hAnsi="PT Astra Serif" w:cs="Times New Roman"/>
              </w:rPr>
            </w:pPr>
            <w:bookmarkStart w:id="49" w:name="P575"/>
            <w:bookmarkEnd w:id="49"/>
            <w:r w:rsidRPr="00A06650">
              <w:rPr>
                <w:rFonts w:ascii="PT Astra Serif" w:hAnsi="PT Astra Serif" w:cs="Times New Roman"/>
              </w:rPr>
              <w:t>7</w:t>
            </w:r>
          </w:p>
        </w:tc>
        <w:tc>
          <w:tcPr>
            <w:tcW w:w="1276" w:type="dxa"/>
          </w:tcPr>
          <w:p w:rsidR="004407B0" w:rsidRPr="00A06650" w:rsidRDefault="004407B0" w:rsidP="00BF585F">
            <w:pPr>
              <w:pStyle w:val="ConsPlusNormal"/>
              <w:jc w:val="center"/>
              <w:rPr>
                <w:rFonts w:ascii="PT Astra Serif" w:hAnsi="PT Astra Serif" w:cs="Times New Roman"/>
              </w:rPr>
            </w:pPr>
            <w:bookmarkStart w:id="50" w:name="P576"/>
            <w:bookmarkEnd w:id="50"/>
            <w:r w:rsidRPr="00A06650">
              <w:rPr>
                <w:rFonts w:ascii="PT Astra Serif" w:hAnsi="PT Astra Serif" w:cs="Times New Roman"/>
              </w:rPr>
              <w:t>8</w:t>
            </w:r>
          </w:p>
        </w:tc>
        <w:tc>
          <w:tcPr>
            <w:tcW w:w="992" w:type="dxa"/>
          </w:tcPr>
          <w:p w:rsidR="004407B0" w:rsidRPr="00A06650" w:rsidRDefault="004407B0" w:rsidP="00BF585F">
            <w:pPr>
              <w:pStyle w:val="ConsPlusNormal"/>
              <w:jc w:val="center"/>
              <w:rPr>
                <w:rFonts w:ascii="PT Astra Serif" w:hAnsi="PT Astra Serif" w:cs="Times New Roman"/>
              </w:rPr>
            </w:pPr>
            <w:bookmarkStart w:id="51" w:name="P577"/>
            <w:bookmarkEnd w:id="51"/>
            <w:r w:rsidRPr="00A06650">
              <w:rPr>
                <w:rFonts w:ascii="PT Astra Serif" w:hAnsi="PT Astra Serif" w:cs="Times New Roman"/>
              </w:rPr>
              <w:t>9</w:t>
            </w:r>
          </w:p>
        </w:tc>
        <w:tc>
          <w:tcPr>
            <w:tcW w:w="1843" w:type="dxa"/>
          </w:tcPr>
          <w:p w:rsidR="004407B0" w:rsidRPr="00A06650" w:rsidRDefault="004407B0" w:rsidP="00BF585F">
            <w:pPr>
              <w:pStyle w:val="ConsPlusNormal"/>
              <w:jc w:val="center"/>
              <w:rPr>
                <w:rFonts w:ascii="PT Astra Serif" w:hAnsi="PT Astra Serif" w:cs="Times New Roman"/>
              </w:rPr>
            </w:pPr>
            <w:bookmarkStart w:id="52" w:name="P578"/>
            <w:bookmarkEnd w:id="52"/>
            <w:r w:rsidRPr="00A06650">
              <w:rPr>
                <w:rFonts w:ascii="PT Astra Serif" w:hAnsi="PT Astra Serif" w:cs="Times New Roman"/>
              </w:rPr>
              <w:t>10</w:t>
            </w:r>
          </w:p>
        </w:tc>
        <w:tc>
          <w:tcPr>
            <w:tcW w:w="1701" w:type="dxa"/>
          </w:tcPr>
          <w:p w:rsidR="004407B0" w:rsidRPr="00A06650" w:rsidRDefault="004407B0" w:rsidP="00BF585F">
            <w:pPr>
              <w:pStyle w:val="ConsPlusNormal"/>
              <w:jc w:val="center"/>
              <w:rPr>
                <w:rFonts w:ascii="PT Astra Serif" w:hAnsi="PT Astra Serif" w:cs="Times New Roman"/>
              </w:rPr>
            </w:pPr>
            <w:r w:rsidRPr="00A06650">
              <w:rPr>
                <w:rFonts w:ascii="PT Astra Serif" w:hAnsi="PT Astra Serif" w:cs="Times New Roman"/>
              </w:rPr>
              <w:t>11</w:t>
            </w:r>
          </w:p>
        </w:tc>
      </w:tr>
      <w:tr w:rsidR="004407B0" w:rsidRPr="00A06650" w:rsidTr="009B16D6">
        <w:tc>
          <w:tcPr>
            <w:tcW w:w="2631" w:type="dxa"/>
          </w:tcPr>
          <w:p w:rsidR="004407B0" w:rsidRPr="00A06650" w:rsidRDefault="004407B0" w:rsidP="00BF585F">
            <w:pPr>
              <w:pStyle w:val="ConsPlusNormal"/>
              <w:rPr>
                <w:rFonts w:ascii="PT Astra Serif" w:hAnsi="PT Astra Serif" w:cs="Times New Roman"/>
              </w:rPr>
            </w:pPr>
            <w:r w:rsidRPr="00A06650">
              <w:rPr>
                <w:rFonts w:ascii="PT Astra Serif" w:hAnsi="PT Astra Serif" w:cs="Times New Roman"/>
              </w:rPr>
              <w:t>Результат предоставления субсидии 1:</w:t>
            </w:r>
          </w:p>
        </w:tc>
        <w:tc>
          <w:tcPr>
            <w:tcW w:w="1361" w:type="dxa"/>
          </w:tcPr>
          <w:p w:rsidR="004407B0" w:rsidRPr="00A06650" w:rsidRDefault="004407B0" w:rsidP="00BF585F">
            <w:pPr>
              <w:pStyle w:val="ConsPlusNormal"/>
              <w:rPr>
                <w:rFonts w:ascii="PT Astra Serif" w:hAnsi="PT Astra Serif" w:cs="Times New Roman"/>
              </w:rPr>
            </w:pPr>
          </w:p>
        </w:tc>
        <w:tc>
          <w:tcPr>
            <w:tcW w:w="1361"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850"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1197" w:type="dxa"/>
          </w:tcPr>
          <w:p w:rsidR="004407B0" w:rsidRPr="00A06650" w:rsidRDefault="004407B0" w:rsidP="00BF585F">
            <w:pPr>
              <w:pStyle w:val="ConsPlusNormal"/>
              <w:rPr>
                <w:rFonts w:ascii="PT Astra Serif" w:hAnsi="PT Astra Serif" w:cs="Times New Roman"/>
              </w:rPr>
            </w:pPr>
          </w:p>
        </w:tc>
        <w:tc>
          <w:tcPr>
            <w:tcW w:w="1276" w:type="dxa"/>
          </w:tcPr>
          <w:p w:rsidR="004407B0" w:rsidRPr="00A06650" w:rsidRDefault="004407B0" w:rsidP="00BF585F">
            <w:pPr>
              <w:pStyle w:val="ConsPlusNormal"/>
              <w:rPr>
                <w:rFonts w:ascii="PT Astra Serif" w:hAnsi="PT Astra Serif" w:cs="Times New Roman"/>
              </w:rPr>
            </w:pPr>
          </w:p>
        </w:tc>
        <w:tc>
          <w:tcPr>
            <w:tcW w:w="992" w:type="dxa"/>
          </w:tcPr>
          <w:p w:rsidR="004407B0" w:rsidRPr="00A06650" w:rsidRDefault="004407B0" w:rsidP="00BF585F">
            <w:pPr>
              <w:pStyle w:val="ConsPlusNormal"/>
              <w:rPr>
                <w:rFonts w:ascii="PT Astra Serif" w:hAnsi="PT Astra Serif" w:cs="Times New Roman"/>
              </w:rPr>
            </w:pPr>
          </w:p>
        </w:tc>
        <w:tc>
          <w:tcPr>
            <w:tcW w:w="1843" w:type="dxa"/>
          </w:tcPr>
          <w:p w:rsidR="004407B0" w:rsidRPr="00A06650" w:rsidRDefault="004407B0" w:rsidP="00BF585F">
            <w:pPr>
              <w:pStyle w:val="ConsPlusNormal"/>
              <w:rPr>
                <w:rFonts w:ascii="PT Astra Serif" w:hAnsi="PT Astra Serif" w:cs="Times New Roman"/>
              </w:rPr>
            </w:pPr>
          </w:p>
        </w:tc>
        <w:tc>
          <w:tcPr>
            <w:tcW w:w="1701" w:type="dxa"/>
          </w:tcPr>
          <w:p w:rsidR="004407B0" w:rsidRPr="00A06650" w:rsidRDefault="004407B0" w:rsidP="00BF585F">
            <w:pPr>
              <w:pStyle w:val="ConsPlusNormal"/>
              <w:rPr>
                <w:rFonts w:ascii="PT Astra Serif" w:hAnsi="PT Astra Serif" w:cs="Times New Roman"/>
              </w:rPr>
            </w:pPr>
          </w:p>
        </w:tc>
      </w:tr>
      <w:tr w:rsidR="004407B0" w:rsidRPr="00A06650" w:rsidTr="009B16D6">
        <w:tc>
          <w:tcPr>
            <w:tcW w:w="2631" w:type="dxa"/>
          </w:tcPr>
          <w:p w:rsidR="004407B0" w:rsidRPr="00A06650" w:rsidRDefault="004407B0" w:rsidP="00BF585F">
            <w:pPr>
              <w:pStyle w:val="ConsPlusNormal"/>
              <w:rPr>
                <w:rFonts w:ascii="PT Astra Serif" w:hAnsi="PT Astra Serif" w:cs="Times New Roman"/>
              </w:rPr>
            </w:pPr>
          </w:p>
        </w:tc>
        <w:tc>
          <w:tcPr>
            <w:tcW w:w="1361" w:type="dxa"/>
          </w:tcPr>
          <w:p w:rsidR="004407B0" w:rsidRPr="00A06650" w:rsidRDefault="004407B0" w:rsidP="00BF585F">
            <w:pPr>
              <w:pStyle w:val="ConsPlusNormal"/>
              <w:rPr>
                <w:rFonts w:ascii="PT Astra Serif" w:hAnsi="PT Astra Serif" w:cs="Times New Roman"/>
              </w:rPr>
            </w:pPr>
          </w:p>
        </w:tc>
        <w:tc>
          <w:tcPr>
            <w:tcW w:w="1361"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850"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1197" w:type="dxa"/>
          </w:tcPr>
          <w:p w:rsidR="004407B0" w:rsidRPr="00A06650" w:rsidRDefault="004407B0" w:rsidP="00BF585F">
            <w:pPr>
              <w:pStyle w:val="ConsPlusNormal"/>
              <w:rPr>
                <w:rFonts w:ascii="PT Astra Serif" w:hAnsi="PT Astra Serif" w:cs="Times New Roman"/>
              </w:rPr>
            </w:pPr>
          </w:p>
        </w:tc>
        <w:tc>
          <w:tcPr>
            <w:tcW w:w="1276" w:type="dxa"/>
          </w:tcPr>
          <w:p w:rsidR="004407B0" w:rsidRPr="00A06650" w:rsidRDefault="004407B0" w:rsidP="00BF585F">
            <w:pPr>
              <w:pStyle w:val="ConsPlusNormal"/>
              <w:rPr>
                <w:rFonts w:ascii="PT Astra Serif" w:hAnsi="PT Astra Serif" w:cs="Times New Roman"/>
              </w:rPr>
            </w:pPr>
          </w:p>
        </w:tc>
        <w:tc>
          <w:tcPr>
            <w:tcW w:w="992" w:type="dxa"/>
          </w:tcPr>
          <w:p w:rsidR="004407B0" w:rsidRPr="00A06650" w:rsidRDefault="004407B0" w:rsidP="00BF585F">
            <w:pPr>
              <w:pStyle w:val="ConsPlusNormal"/>
              <w:rPr>
                <w:rFonts w:ascii="PT Astra Serif" w:hAnsi="PT Astra Serif" w:cs="Times New Roman"/>
              </w:rPr>
            </w:pPr>
          </w:p>
        </w:tc>
        <w:tc>
          <w:tcPr>
            <w:tcW w:w="1843" w:type="dxa"/>
          </w:tcPr>
          <w:p w:rsidR="004407B0" w:rsidRPr="00A06650" w:rsidRDefault="004407B0" w:rsidP="00BF585F">
            <w:pPr>
              <w:pStyle w:val="ConsPlusNormal"/>
              <w:rPr>
                <w:rFonts w:ascii="PT Astra Serif" w:hAnsi="PT Astra Serif" w:cs="Times New Roman"/>
              </w:rPr>
            </w:pPr>
          </w:p>
        </w:tc>
        <w:tc>
          <w:tcPr>
            <w:tcW w:w="1701" w:type="dxa"/>
          </w:tcPr>
          <w:p w:rsidR="004407B0" w:rsidRPr="00A06650" w:rsidRDefault="004407B0" w:rsidP="00BF585F">
            <w:pPr>
              <w:pStyle w:val="ConsPlusNormal"/>
              <w:rPr>
                <w:rFonts w:ascii="PT Astra Serif" w:hAnsi="PT Astra Serif" w:cs="Times New Roman"/>
              </w:rPr>
            </w:pPr>
          </w:p>
        </w:tc>
      </w:tr>
      <w:tr w:rsidR="004407B0" w:rsidRPr="00A06650" w:rsidTr="009B16D6">
        <w:tc>
          <w:tcPr>
            <w:tcW w:w="2631" w:type="dxa"/>
          </w:tcPr>
          <w:p w:rsidR="004407B0" w:rsidRPr="00A06650" w:rsidRDefault="004407B0" w:rsidP="00BF585F">
            <w:pPr>
              <w:pStyle w:val="ConsPlusNormal"/>
              <w:rPr>
                <w:rFonts w:ascii="PT Astra Serif" w:hAnsi="PT Astra Serif" w:cs="Times New Roman"/>
              </w:rPr>
            </w:pPr>
            <w:r w:rsidRPr="00A06650">
              <w:rPr>
                <w:rFonts w:ascii="PT Astra Serif" w:hAnsi="PT Astra Serif" w:cs="Times New Roman"/>
              </w:rPr>
              <w:t>Контрольная точка 1.1:</w:t>
            </w:r>
          </w:p>
        </w:tc>
        <w:tc>
          <w:tcPr>
            <w:tcW w:w="1361" w:type="dxa"/>
          </w:tcPr>
          <w:p w:rsidR="004407B0" w:rsidRPr="00A06650" w:rsidRDefault="004407B0" w:rsidP="00BF585F">
            <w:pPr>
              <w:pStyle w:val="ConsPlusNormal"/>
              <w:rPr>
                <w:rFonts w:ascii="PT Astra Serif" w:hAnsi="PT Astra Serif" w:cs="Times New Roman"/>
              </w:rPr>
            </w:pPr>
          </w:p>
        </w:tc>
        <w:tc>
          <w:tcPr>
            <w:tcW w:w="1361"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850"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1197" w:type="dxa"/>
          </w:tcPr>
          <w:p w:rsidR="004407B0" w:rsidRPr="00A06650" w:rsidRDefault="004407B0" w:rsidP="00BF585F">
            <w:pPr>
              <w:pStyle w:val="ConsPlusNormal"/>
              <w:rPr>
                <w:rFonts w:ascii="PT Astra Serif" w:hAnsi="PT Astra Serif" w:cs="Times New Roman"/>
              </w:rPr>
            </w:pPr>
          </w:p>
        </w:tc>
        <w:tc>
          <w:tcPr>
            <w:tcW w:w="1276" w:type="dxa"/>
          </w:tcPr>
          <w:p w:rsidR="004407B0" w:rsidRPr="00A06650" w:rsidRDefault="004407B0" w:rsidP="00BF585F">
            <w:pPr>
              <w:pStyle w:val="ConsPlusNormal"/>
              <w:rPr>
                <w:rFonts w:ascii="PT Astra Serif" w:hAnsi="PT Astra Serif" w:cs="Times New Roman"/>
              </w:rPr>
            </w:pPr>
          </w:p>
        </w:tc>
        <w:tc>
          <w:tcPr>
            <w:tcW w:w="992" w:type="dxa"/>
          </w:tcPr>
          <w:p w:rsidR="004407B0" w:rsidRPr="00A06650" w:rsidRDefault="004407B0" w:rsidP="00BF585F">
            <w:pPr>
              <w:pStyle w:val="ConsPlusNormal"/>
              <w:rPr>
                <w:rFonts w:ascii="PT Astra Serif" w:hAnsi="PT Astra Serif" w:cs="Times New Roman"/>
              </w:rPr>
            </w:pPr>
          </w:p>
        </w:tc>
        <w:tc>
          <w:tcPr>
            <w:tcW w:w="1843" w:type="dxa"/>
          </w:tcPr>
          <w:p w:rsidR="004407B0" w:rsidRPr="00A06650" w:rsidRDefault="004407B0" w:rsidP="00BF585F">
            <w:pPr>
              <w:pStyle w:val="ConsPlusNormal"/>
              <w:rPr>
                <w:rFonts w:ascii="PT Astra Serif" w:hAnsi="PT Astra Serif" w:cs="Times New Roman"/>
              </w:rPr>
            </w:pPr>
          </w:p>
        </w:tc>
        <w:tc>
          <w:tcPr>
            <w:tcW w:w="1701" w:type="dxa"/>
          </w:tcPr>
          <w:p w:rsidR="004407B0" w:rsidRPr="00A06650" w:rsidRDefault="004407B0" w:rsidP="00BF585F">
            <w:pPr>
              <w:pStyle w:val="ConsPlusNormal"/>
              <w:rPr>
                <w:rFonts w:ascii="PT Astra Serif" w:hAnsi="PT Astra Serif" w:cs="Times New Roman"/>
              </w:rPr>
            </w:pPr>
          </w:p>
        </w:tc>
      </w:tr>
      <w:tr w:rsidR="004407B0" w:rsidRPr="00A06650" w:rsidTr="009B16D6">
        <w:tc>
          <w:tcPr>
            <w:tcW w:w="2631" w:type="dxa"/>
          </w:tcPr>
          <w:p w:rsidR="004407B0" w:rsidRPr="00A06650" w:rsidRDefault="004407B0" w:rsidP="00BF585F">
            <w:pPr>
              <w:pStyle w:val="ConsPlusNormal"/>
              <w:rPr>
                <w:rFonts w:ascii="PT Astra Serif" w:hAnsi="PT Astra Serif" w:cs="Times New Roman"/>
              </w:rPr>
            </w:pPr>
            <w:r w:rsidRPr="00A06650">
              <w:rPr>
                <w:rFonts w:ascii="PT Astra Serif" w:hAnsi="PT Astra Serif" w:cs="Times New Roman"/>
              </w:rPr>
              <w:t>...</w:t>
            </w:r>
          </w:p>
        </w:tc>
        <w:tc>
          <w:tcPr>
            <w:tcW w:w="1361" w:type="dxa"/>
          </w:tcPr>
          <w:p w:rsidR="004407B0" w:rsidRPr="00A06650" w:rsidRDefault="004407B0" w:rsidP="00BF585F">
            <w:pPr>
              <w:pStyle w:val="ConsPlusNormal"/>
              <w:rPr>
                <w:rFonts w:ascii="PT Astra Serif" w:hAnsi="PT Astra Serif" w:cs="Times New Roman"/>
              </w:rPr>
            </w:pPr>
          </w:p>
        </w:tc>
        <w:tc>
          <w:tcPr>
            <w:tcW w:w="1361"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850"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1197" w:type="dxa"/>
          </w:tcPr>
          <w:p w:rsidR="004407B0" w:rsidRPr="00A06650" w:rsidRDefault="004407B0" w:rsidP="00BF585F">
            <w:pPr>
              <w:pStyle w:val="ConsPlusNormal"/>
              <w:rPr>
                <w:rFonts w:ascii="PT Astra Serif" w:hAnsi="PT Astra Serif" w:cs="Times New Roman"/>
              </w:rPr>
            </w:pPr>
          </w:p>
        </w:tc>
        <w:tc>
          <w:tcPr>
            <w:tcW w:w="1276" w:type="dxa"/>
          </w:tcPr>
          <w:p w:rsidR="004407B0" w:rsidRPr="00A06650" w:rsidRDefault="004407B0" w:rsidP="00BF585F">
            <w:pPr>
              <w:pStyle w:val="ConsPlusNormal"/>
              <w:rPr>
                <w:rFonts w:ascii="PT Astra Serif" w:hAnsi="PT Astra Serif" w:cs="Times New Roman"/>
              </w:rPr>
            </w:pPr>
          </w:p>
        </w:tc>
        <w:tc>
          <w:tcPr>
            <w:tcW w:w="992" w:type="dxa"/>
          </w:tcPr>
          <w:p w:rsidR="004407B0" w:rsidRPr="00A06650" w:rsidRDefault="004407B0" w:rsidP="00BF585F">
            <w:pPr>
              <w:pStyle w:val="ConsPlusNormal"/>
              <w:rPr>
                <w:rFonts w:ascii="PT Astra Serif" w:hAnsi="PT Astra Serif" w:cs="Times New Roman"/>
              </w:rPr>
            </w:pPr>
          </w:p>
        </w:tc>
        <w:tc>
          <w:tcPr>
            <w:tcW w:w="1843" w:type="dxa"/>
          </w:tcPr>
          <w:p w:rsidR="004407B0" w:rsidRPr="00A06650" w:rsidRDefault="004407B0" w:rsidP="00BF585F">
            <w:pPr>
              <w:pStyle w:val="ConsPlusNormal"/>
              <w:rPr>
                <w:rFonts w:ascii="PT Astra Serif" w:hAnsi="PT Astra Serif" w:cs="Times New Roman"/>
              </w:rPr>
            </w:pPr>
          </w:p>
        </w:tc>
        <w:tc>
          <w:tcPr>
            <w:tcW w:w="1701" w:type="dxa"/>
          </w:tcPr>
          <w:p w:rsidR="004407B0" w:rsidRPr="00A06650" w:rsidRDefault="004407B0" w:rsidP="00BF585F">
            <w:pPr>
              <w:pStyle w:val="ConsPlusNormal"/>
              <w:rPr>
                <w:rFonts w:ascii="PT Astra Serif" w:hAnsi="PT Astra Serif" w:cs="Times New Roman"/>
              </w:rPr>
            </w:pPr>
          </w:p>
        </w:tc>
      </w:tr>
      <w:tr w:rsidR="004407B0" w:rsidRPr="00A06650" w:rsidTr="009B16D6">
        <w:tc>
          <w:tcPr>
            <w:tcW w:w="2631" w:type="dxa"/>
          </w:tcPr>
          <w:p w:rsidR="004407B0" w:rsidRPr="00A06650" w:rsidRDefault="004407B0" w:rsidP="00BF585F">
            <w:pPr>
              <w:pStyle w:val="ConsPlusNormal"/>
              <w:rPr>
                <w:rFonts w:ascii="PT Astra Serif" w:hAnsi="PT Astra Serif" w:cs="Times New Roman"/>
              </w:rPr>
            </w:pPr>
          </w:p>
        </w:tc>
        <w:tc>
          <w:tcPr>
            <w:tcW w:w="1361" w:type="dxa"/>
          </w:tcPr>
          <w:p w:rsidR="004407B0" w:rsidRPr="00A06650" w:rsidRDefault="004407B0" w:rsidP="00BF585F">
            <w:pPr>
              <w:pStyle w:val="ConsPlusNormal"/>
              <w:rPr>
                <w:rFonts w:ascii="PT Astra Serif" w:hAnsi="PT Astra Serif" w:cs="Times New Roman"/>
              </w:rPr>
            </w:pPr>
          </w:p>
        </w:tc>
        <w:tc>
          <w:tcPr>
            <w:tcW w:w="1361"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850"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1197" w:type="dxa"/>
          </w:tcPr>
          <w:p w:rsidR="004407B0" w:rsidRPr="00A06650" w:rsidRDefault="004407B0" w:rsidP="00BF585F">
            <w:pPr>
              <w:pStyle w:val="ConsPlusNormal"/>
              <w:rPr>
                <w:rFonts w:ascii="PT Astra Serif" w:hAnsi="PT Astra Serif" w:cs="Times New Roman"/>
              </w:rPr>
            </w:pPr>
          </w:p>
        </w:tc>
        <w:tc>
          <w:tcPr>
            <w:tcW w:w="1276" w:type="dxa"/>
          </w:tcPr>
          <w:p w:rsidR="004407B0" w:rsidRPr="00A06650" w:rsidRDefault="004407B0" w:rsidP="00BF585F">
            <w:pPr>
              <w:pStyle w:val="ConsPlusNormal"/>
              <w:rPr>
                <w:rFonts w:ascii="PT Astra Serif" w:hAnsi="PT Astra Serif" w:cs="Times New Roman"/>
              </w:rPr>
            </w:pPr>
          </w:p>
        </w:tc>
        <w:tc>
          <w:tcPr>
            <w:tcW w:w="992" w:type="dxa"/>
          </w:tcPr>
          <w:p w:rsidR="004407B0" w:rsidRPr="00A06650" w:rsidRDefault="004407B0" w:rsidP="00BF585F">
            <w:pPr>
              <w:pStyle w:val="ConsPlusNormal"/>
              <w:rPr>
                <w:rFonts w:ascii="PT Astra Serif" w:hAnsi="PT Astra Serif" w:cs="Times New Roman"/>
              </w:rPr>
            </w:pPr>
          </w:p>
        </w:tc>
        <w:tc>
          <w:tcPr>
            <w:tcW w:w="1843" w:type="dxa"/>
          </w:tcPr>
          <w:p w:rsidR="004407B0" w:rsidRPr="00A06650" w:rsidRDefault="004407B0" w:rsidP="00BF585F">
            <w:pPr>
              <w:pStyle w:val="ConsPlusNormal"/>
              <w:rPr>
                <w:rFonts w:ascii="PT Astra Serif" w:hAnsi="PT Astra Serif" w:cs="Times New Roman"/>
              </w:rPr>
            </w:pPr>
          </w:p>
        </w:tc>
        <w:tc>
          <w:tcPr>
            <w:tcW w:w="1701" w:type="dxa"/>
          </w:tcPr>
          <w:p w:rsidR="004407B0" w:rsidRPr="00A06650" w:rsidRDefault="004407B0" w:rsidP="00BF585F">
            <w:pPr>
              <w:pStyle w:val="ConsPlusNormal"/>
              <w:rPr>
                <w:rFonts w:ascii="PT Astra Serif" w:hAnsi="PT Astra Serif" w:cs="Times New Roman"/>
              </w:rPr>
            </w:pPr>
          </w:p>
        </w:tc>
      </w:tr>
      <w:tr w:rsidR="004407B0" w:rsidRPr="00A06650" w:rsidTr="009B16D6">
        <w:tc>
          <w:tcPr>
            <w:tcW w:w="2631" w:type="dxa"/>
          </w:tcPr>
          <w:p w:rsidR="004407B0" w:rsidRPr="00A06650" w:rsidRDefault="004407B0" w:rsidP="00BF585F">
            <w:pPr>
              <w:pStyle w:val="ConsPlusNormal"/>
              <w:rPr>
                <w:rFonts w:ascii="PT Astra Serif" w:hAnsi="PT Astra Serif" w:cs="Times New Roman"/>
              </w:rPr>
            </w:pPr>
            <w:r w:rsidRPr="00A06650">
              <w:rPr>
                <w:rFonts w:ascii="PT Astra Serif" w:hAnsi="PT Astra Serif" w:cs="Times New Roman"/>
              </w:rPr>
              <w:t>...</w:t>
            </w:r>
          </w:p>
        </w:tc>
        <w:tc>
          <w:tcPr>
            <w:tcW w:w="1361" w:type="dxa"/>
          </w:tcPr>
          <w:p w:rsidR="004407B0" w:rsidRPr="00A06650" w:rsidRDefault="004407B0" w:rsidP="00BF585F">
            <w:pPr>
              <w:pStyle w:val="ConsPlusNormal"/>
              <w:rPr>
                <w:rFonts w:ascii="PT Astra Serif" w:hAnsi="PT Astra Serif" w:cs="Times New Roman"/>
              </w:rPr>
            </w:pPr>
          </w:p>
        </w:tc>
        <w:tc>
          <w:tcPr>
            <w:tcW w:w="1361"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850"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1197" w:type="dxa"/>
          </w:tcPr>
          <w:p w:rsidR="004407B0" w:rsidRPr="00A06650" w:rsidRDefault="004407B0" w:rsidP="00BF585F">
            <w:pPr>
              <w:pStyle w:val="ConsPlusNormal"/>
              <w:rPr>
                <w:rFonts w:ascii="PT Astra Serif" w:hAnsi="PT Astra Serif" w:cs="Times New Roman"/>
              </w:rPr>
            </w:pPr>
          </w:p>
        </w:tc>
        <w:tc>
          <w:tcPr>
            <w:tcW w:w="1276" w:type="dxa"/>
          </w:tcPr>
          <w:p w:rsidR="004407B0" w:rsidRPr="00A06650" w:rsidRDefault="004407B0" w:rsidP="00BF585F">
            <w:pPr>
              <w:pStyle w:val="ConsPlusNormal"/>
              <w:rPr>
                <w:rFonts w:ascii="PT Astra Serif" w:hAnsi="PT Astra Serif" w:cs="Times New Roman"/>
              </w:rPr>
            </w:pPr>
          </w:p>
        </w:tc>
        <w:tc>
          <w:tcPr>
            <w:tcW w:w="992" w:type="dxa"/>
          </w:tcPr>
          <w:p w:rsidR="004407B0" w:rsidRPr="00A06650" w:rsidRDefault="004407B0" w:rsidP="00BF585F">
            <w:pPr>
              <w:pStyle w:val="ConsPlusNormal"/>
              <w:rPr>
                <w:rFonts w:ascii="PT Astra Serif" w:hAnsi="PT Astra Serif" w:cs="Times New Roman"/>
              </w:rPr>
            </w:pPr>
          </w:p>
        </w:tc>
        <w:tc>
          <w:tcPr>
            <w:tcW w:w="1843" w:type="dxa"/>
          </w:tcPr>
          <w:p w:rsidR="004407B0" w:rsidRPr="00A06650" w:rsidRDefault="004407B0" w:rsidP="00BF585F">
            <w:pPr>
              <w:pStyle w:val="ConsPlusNormal"/>
              <w:rPr>
                <w:rFonts w:ascii="PT Astra Serif" w:hAnsi="PT Astra Serif" w:cs="Times New Roman"/>
              </w:rPr>
            </w:pPr>
          </w:p>
        </w:tc>
        <w:tc>
          <w:tcPr>
            <w:tcW w:w="1701" w:type="dxa"/>
          </w:tcPr>
          <w:p w:rsidR="004407B0" w:rsidRPr="00A06650" w:rsidRDefault="004407B0" w:rsidP="00BF585F">
            <w:pPr>
              <w:pStyle w:val="ConsPlusNormal"/>
              <w:rPr>
                <w:rFonts w:ascii="PT Astra Serif" w:hAnsi="PT Astra Serif" w:cs="Times New Roman"/>
              </w:rPr>
            </w:pPr>
          </w:p>
        </w:tc>
      </w:tr>
      <w:tr w:rsidR="004407B0" w:rsidRPr="00A06650" w:rsidTr="009B16D6">
        <w:tc>
          <w:tcPr>
            <w:tcW w:w="2631" w:type="dxa"/>
          </w:tcPr>
          <w:p w:rsidR="004407B0" w:rsidRPr="00A06650" w:rsidRDefault="004407B0" w:rsidP="00BF585F">
            <w:pPr>
              <w:pStyle w:val="ConsPlusNormal"/>
              <w:rPr>
                <w:rFonts w:ascii="PT Astra Serif" w:hAnsi="PT Astra Serif" w:cs="Times New Roman"/>
              </w:rPr>
            </w:pPr>
            <w:r w:rsidRPr="00A06650">
              <w:rPr>
                <w:rFonts w:ascii="PT Astra Serif" w:hAnsi="PT Astra Serif" w:cs="Times New Roman"/>
              </w:rPr>
              <w:t>Результат предоставления субсидии 2:</w:t>
            </w:r>
          </w:p>
        </w:tc>
        <w:tc>
          <w:tcPr>
            <w:tcW w:w="1361" w:type="dxa"/>
          </w:tcPr>
          <w:p w:rsidR="004407B0" w:rsidRPr="00A06650" w:rsidRDefault="004407B0" w:rsidP="00BF585F">
            <w:pPr>
              <w:pStyle w:val="ConsPlusNormal"/>
              <w:rPr>
                <w:rFonts w:ascii="PT Astra Serif" w:hAnsi="PT Astra Serif" w:cs="Times New Roman"/>
              </w:rPr>
            </w:pPr>
          </w:p>
        </w:tc>
        <w:tc>
          <w:tcPr>
            <w:tcW w:w="1361"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850"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1197" w:type="dxa"/>
          </w:tcPr>
          <w:p w:rsidR="004407B0" w:rsidRPr="00A06650" w:rsidRDefault="004407B0" w:rsidP="00BF585F">
            <w:pPr>
              <w:pStyle w:val="ConsPlusNormal"/>
              <w:rPr>
                <w:rFonts w:ascii="PT Astra Serif" w:hAnsi="PT Astra Serif" w:cs="Times New Roman"/>
              </w:rPr>
            </w:pPr>
          </w:p>
        </w:tc>
        <w:tc>
          <w:tcPr>
            <w:tcW w:w="1276" w:type="dxa"/>
          </w:tcPr>
          <w:p w:rsidR="004407B0" w:rsidRPr="00A06650" w:rsidRDefault="004407B0" w:rsidP="00BF585F">
            <w:pPr>
              <w:pStyle w:val="ConsPlusNormal"/>
              <w:rPr>
                <w:rFonts w:ascii="PT Astra Serif" w:hAnsi="PT Astra Serif" w:cs="Times New Roman"/>
              </w:rPr>
            </w:pPr>
          </w:p>
        </w:tc>
        <w:tc>
          <w:tcPr>
            <w:tcW w:w="992" w:type="dxa"/>
          </w:tcPr>
          <w:p w:rsidR="004407B0" w:rsidRPr="00A06650" w:rsidRDefault="004407B0" w:rsidP="00BF585F">
            <w:pPr>
              <w:pStyle w:val="ConsPlusNormal"/>
              <w:rPr>
                <w:rFonts w:ascii="PT Astra Serif" w:hAnsi="PT Astra Serif" w:cs="Times New Roman"/>
              </w:rPr>
            </w:pPr>
          </w:p>
        </w:tc>
        <w:tc>
          <w:tcPr>
            <w:tcW w:w="1843" w:type="dxa"/>
          </w:tcPr>
          <w:p w:rsidR="004407B0" w:rsidRPr="00A06650" w:rsidRDefault="004407B0" w:rsidP="00BF585F">
            <w:pPr>
              <w:pStyle w:val="ConsPlusNormal"/>
              <w:rPr>
                <w:rFonts w:ascii="PT Astra Serif" w:hAnsi="PT Astra Serif" w:cs="Times New Roman"/>
              </w:rPr>
            </w:pPr>
          </w:p>
        </w:tc>
        <w:tc>
          <w:tcPr>
            <w:tcW w:w="1701" w:type="dxa"/>
          </w:tcPr>
          <w:p w:rsidR="004407B0" w:rsidRPr="00A06650" w:rsidRDefault="004407B0" w:rsidP="00BF585F">
            <w:pPr>
              <w:pStyle w:val="ConsPlusNormal"/>
              <w:rPr>
                <w:rFonts w:ascii="PT Astra Serif" w:hAnsi="PT Astra Serif" w:cs="Times New Roman"/>
              </w:rPr>
            </w:pPr>
          </w:p>
        </w:tc>
      </w:tr>
      <w:tr w:rsidR="004407B0" w:rsidRPr="00A06650" w:rsidTr="009B16D6">
        <w:tc>
          <w:tcPr>
            <w:tcW w:w="2631" w:type="dxa"/>
          </w:tcPr>
          <w:p w:rsidR="004407B0" w:rsidRPr="00A06650" w:rsidRDefault="004407B0" w:rsidP="00BF585F">
            <w:pPr>
              <w:pStyle w:val="ConsPlusNormal"/>
              <w:rPr>
                <w:rFonts w:ascii="PT Astra Serif" w:hAnsi="PT Astra Serif" w:cs="Times New Roman"/>
              </w:rPr>
            </w:pPr>
          </w:p>
        </w:tc>
        <w:tc>
          <w:tcPr>
            <w:tcW w:w="1361" w:type="dxa"/>
          </w:tcPr>
          <w:p w:rsidR="004407B0" w:rsidRPr="00A06650" w:rsidRDefault="004407B0" w:rsidP="00BF585F">
            <w:pPr>
              <w:pStyle w:val="ConsPlusNormal"/>
              <w:rPr>
                <w:rFonts w:ascii="PT Astra Serif" w:hAnsi="PT Astra Serif" w:cs="Times New Roman"/>
              </w:rPr>
            </w:pPr>
          </w:p>
        </w:tc>
        <w:tc>
          <w:tcPr>
            <w:tcW w:w="1361"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850"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1197" w:type="dxa"/>
          </w:tcPr>
          <w:p w:rsidR="004407B0" w:rsidRPr="00A06650" w:rsidRDefault="004407B0" w:rsidP="00BF585F">
            <w:pPr>
              <w:pStyle w:val="ConsPlusNormal"/>
              <w:rPr>
                <w:rFonts w:ascii="PT Astra Serif" w:hAnsi="PT Astra Serif" w:cs="Times New Roman"/>
              </w:rPr>
            </w:pPr>
          </w:p>
        </w:tc>
        <w:tc>
          <w:tcPr>
            <w:tcW w:w="1276" w:type="dxa"/>
          </w:tcPr>
          <w:p w:rsidR="004407B0" w:rsidRPr="00A06650" w:rsidRDefault="004407B0" w:rsidP="00BF585F">
            <w:pPr>
              <w:pStyle w:val="ConsPlusNormal"/>
              <w:rPr>
                <w:rFonts w:ascii="PT Astra Serif" w:hAnsi="PT Astra Serif" w:cs="Times New Roman"/>
              </w:rPr>
            </w:pPr>
          </w:p>
        </w:tc>
        <w:tc>
          <w:tcPr>
            <w:tcW w:w="992" w:type="dxa"/>
          </w:tcPr>
          <w:p w:rsidR="004407B0" w:rsidRPr="00A06650" w:rsidRDefault="004407B0" w:rsidP="00BF585F">
            <w:pPr>
              <w:pStyle w:val="ConsPlusNormal"/>
              <w:rPr>
                <w:rFonts w:ascii="PT Astra Serif" w:hAnsi="PT Astra Serif" w:cs="Times New Roman"/>
              </w:rPr>
            </w:pPr>
          </w:p>
        </w:tc>
        <w:tc>
          <w:tcPr>
            <w:tcW w:w="1843" w:type="dxa"/>
          </w:tcPr>
          <w:p w:rsidR="004407B0" w:rsidRPr="00A06650" w:rsidRDefault="004407B0" w:rsidP="00BF585F">
            <w:pPr>
              <w:pStyle w:val="ConsPlusNormal"/>
              <w:rPr>
                <w:rFonts w:ascii="PT Astra Serif" w:hAnsi="PT Astra Serif" w:cs="Times New Roman"/>
              </w:rPr>
            </w:pPr>
          </w:p>
        </w:tc>
        <w:tc>
          <w:tcPr>
            <w:tcW w:w="1701" w:type="dxa"/>
          </w:tcPr>
          <w:p w:rsidR="004407B0" w:rsidRPr="00A06650" w:rsidRDefault="004407B0" w:rsidP="00BF585F">
            <w:pPr>
              <w:pStyle w:val="ConsPlusNormal"/>
              <w:rPr>
                <w:rFonts w:ascii="PT Astra Serif" w:hAnsi="PT Astra Serif" w:cs="Times New Roman"/>
              </w:rPr>
            </w:pPr>
          </w:p>
        </w:tc>
      </w:tr>
      <w:tr w:rsidR="004407B0" w:rsidRPr="00A06650" w:rsidTr="009B16D6">
        <w:tc>
          <w:tcPr>
            <w:tcW w:w="2631" w:type="dxa"/>
          </w:tcPr>
          <w:p w:rsidR="004407B0" w:rsidRPr="00A06650" w:rsidRDefault="004407B0" w:rsidP="00BF585F">
            <w:pPr>
              <w:pStyle w:val="ConsPlusNormal"/>
              <w:rPr>
                <w:rFonts w:ascii="PT Astra Serif" w:hAnsi="PT Astra Serif" w:cs="Times New Roman"/>
              </w:rPr>
            </w:pPr>
            <w:r w:rsidRPr="00A06650">
              <w:rPr>
                <w:rFonts w:ascii="PT Astra Serif" w:hAnsi="PT Astra Serif" w:cs="Times New Roman"/>
              </w:rPr>
              <w:t>Контрольная точка 2.1:</w:t>
            </w:r>
          </w:p>
        </w:tc>
        <w:tc>
          <w:tcPr>
            <w:tcW w:w="1361" w:type="dxa"/>
          </w:tcPr>
          <w:p w:rsidR="004407B0" w:rsidRPr="00A06650" w:rsidRDefault="004407B0" w:rsidP="00BF585F">
            <w:pPr>
              <w:pStyle w:val="ConsPlusNormal"/>
              <w:rPr>
                <w:rFonts w:ascii="PT Astra Serif" w:hAnsi="PT Astra Serif" w:cs="Times New Roman"/>
              </w:rPr>
            </w:pPr>
          </w:p>
        </w:tc>
        <w:tc>
          <w:tcPr>
            <w:tcW w:w="1361"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850"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1197" w:type="dxa"/>
          </w:tcPr>
          <w:p w:rsidR="004407B0" w:rsidRPr="00A06650" w:rsidRDefault="004407B0" w:rsidP="00BF585F">
            <w:pPr>
              <w:pStyle w:val="ConsPlusNormal"/>
              <w:rPr>
                <w:rFonts w:ascii="PT Astra Serif" w:hAnsi="PT Astra Serif" w:cs="Times New Roman"/>
              </w:rPr>
            </w:pPr>
          </w:p>
        </w:tc>
        <w:tc>
          <w:tcPr>
            <w:tcW w:w="1276" w:type="dxa"/>
          </w:tcPr>
          <w:p w:rsidR="004407B0" w:rsidRPr="00A06650" w:rsidRDefault="004407B0" w:rsidP="00BF585F">
            <w:pPr>
              <w:pStyle w:val="ConsPlusNormal"/>
              <w:rPr>
                <w:rFonts w:ascii="PT Astra Serif" w:hAnsi="PT Astra Serif" w:cs="Times New Roman"/>
              </w:rPr>
            </w:pPr>
          </w:p>
        </w:tc>
        <w:tc>
          <w:tcPr>
            <w:tcW w:w="992" w:type="dxa"/>
          </w:tcPr>
          <w:p w:rsidR="004407B0" w:rsidRPr="00A06650" w:rsidRDefault="004407B0" w:rsidP="00BF585F">
            <w:pPr>
              <w:pStyle w:val="ConsPlusNormal"/>
              <w:rPr>
                <w:rFonts w:ascii="PT Astra Serif" w:hAnsi="PT Astra Serif" w:cs="Times New Roman"/>
              </w:rPr>
            </w:pPr>
          </w:p>
        </w:tc>
        <w:tc>
          <w:tcPr>
            <w:tcW w:w="1843" w:type="dxa"/>
          </w:tcPr>
          <w:p w:rsidR="004407B0" w:rsidRPr="00A06650" w:rsidRDefault="004407B0" w:rsidP="00BF585F">
            <w:pPr>
              <w:pStyle w:val="ConsPlusNormal"/>
              <w:rPr>
                <w:rFonts w:ascii="PT Astra Serif" w:hAnsi="PT Astra Serif" w:cs="Times New Roman"/>
              </w:rPr>
            </w:pPr>
          </w:p>
        </w:tc>
        <w:tc>
          <w:tcPr>
            <w:tcW w:w="1701" w:type="dxa"/>
          </w:tcPr>
          <w:p w:rsidR="004407B0" w:rsidRPr="00A06650" w:rsidRDefault="004407B0" w:rsidP="00BF585F">
            <w:pPr>
              <w:pStyle w:val="ConsPlusNormal"/>
              <w:rPr>
                <w:rFonts w:ascii="PT Astra Serif" w:hAnsi="PT Astra Serif" w:cs="Times New Roman"/>
              </w:rPr>
            </w:pPr>
          </w:p>
        </w:tc>
      </w:tr>
      <w:tr w:rsidR="004407B0" w:rsidRPr="00A06650" w:rsidTr="009B16D6">
        <w:tc>
          <w:tcPr>
            <w:tcW w:w="2631" w:type="dxa"/>
          </w:tcPr>
          <w:p w:rsidR="004407B0" w:rsidRPr="00A06650" w:rsidRDefault="004407B0" w:rsidP="00BF585F">
            <w:pPr>
              <w:pStyle w:val="ConsPlusNormal"/>
              <w:rPr>
                <w:rFonts w:ascii="PT Astra Serif" w:hAnsi="PT Astra Serif" w:cs="Times New Roman"/>
              </w:rPr>
            </w:pPr>
            <w:r w:rsidRPr="00A06650">
              <w:rPr>
                <w:rFonts w:ascii="PT Astra Serif" w:hAnsi="PT Astra Serif" w:cs="Times New Roman"/>
              </w:rPr>
              <w:t>...</w:t>
            </w:r>
          </w:p>
        </w:tc>
        <w:tc>
          <w:tcPr>
            <w:tcW w:w="1361" w:type="dxa"/>
          </w:tcPr>
          <w:p w:rsidR="004407B0" w:rsidRPr="00A06650" w:rsidRDefault="004407B0" w:rsidP="00BF585F">
            <w:pPr>
              <w:pStyle w:val="ConsPlusNormal"/>
              <w:rPr>
                <w:rFonts w:ascii="PT Astra Serif" w:hAnsi="PT Astra Serif" w:cs="Times New Roman"/>
              </w:rPr>
            </w:pPr>
          </w:p>
        </w:tc>
        <w:tc>
          <w:tcPr>
            <w:tcW w:w="1361"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850"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1197" w:type="dxa"/>
          </w:tcPr>
          <w:p w:rsidR="004407B0" w:rsidRPr="00A06650" w:rsidRDefault="004407B0" w:rsidP="00BF585F">
            <w:pPr>
              <w:pStyle w:val="ConsPlusNormal"/>
              <w:rPr>
                <w:rFonts w:ascii="PT Astra Serif" w:hAnsi="PT Astra Serif" w:cs="Times New Roman"/>
              </w:rPr>
            </w:pPr>
          </w:p>
        </w:tc>
        <w:tc>
          <w:tcPr>
            <w:tcW w:w="1276" w:type="dxa"/>
          </w:tcPr>
          <w:p w:rsidR="004407B0" w:rsidRPr="00A06650" w:rsidRDefault="004407B0" w:rsidP="00BF585F">
            <w:pPr>
              <w:pStyle w:val="ConsPlusNormal"/>
              <w:rPr>
                <w:rFonts w:ascii="PT Astra Serif" w:hAnsi="PT Astra Serif" w:cs="Times New Roman"/>
              </w:rPr>
            </w:pPr>
          </w:p>
        </w:tc>
        <w:tc>
          <w:tcPr>
            <w:tcW w:w="992" w:type="dxa"/>
          </w:tcPr>
          <w:p w:rsidR="004407B0" w:rsidRPr="00A06650" w:rsidRDefault="004407B0" w:rsidP="00BF585F">
            <w:pPr>
              <w:pStyle w:val="ConsPlusNormal"/>
              <w:rPr>
                <w:rFonts w:ascii="PT Astra Serif" w:hAnsi="PT Astra Serif" w:cs="Times New Roman"/>
              </w:rPr>
            </w:pPr>
          </w:p>
        </w:tc>
        <w:tc>
          <w:tcPr>
            <w:tcW w:w="1843" w:type="dxa"/>
          </w:tcPr>
          <w:p w:rsidR="004407B0" w:rsidRPr="00A06650" w:rsidRDefault="004407B0" w:rsidP="00BF585F">
            <w:pPr>
              <w:pStyle w:val="ConsPlusNormal"/>
              <w:rPr>
                <w:rFonts w:ascii="PT Astra Serif" w:hAnsi="PT Astra Serif" w:cs="Times New Roman"/>
              </w:rPr>
            </w:pPr>
          </w:p>
        </w:tc>
        <w:tc>
          <w:tcPr>
            <w:tcW w:w="1701" w:type="dxa"/>
          </w:tcPr>
          <w:p w:rsidR="004407B0" w:rsidRPr="00A06650" w:rsidRDefault="004407B0" w:rsidP="00BF585F">
            <w:pPr>
              <w:pStyle w:val="ConsPlusNormal"/>
              <w:rPr>
                <w:rFonts w:ascii="PT Astra Serif" w:hAnsi="PT Astra Serif" w:cs="Times New Roman"/>
              </w:rPr>
            </w:pPr>
          </w:p>
        </w:tc>
      </w:tr>
      <w:tr w:rsidR="004407B0" w:rsidRPr="00A06650" w:rsidTr="009B16D6">
        <w:tc>
          <w:tcPr>
            <w:tcW w:w="2631" w:type="dxa"/>
          </w:tcPr>
          <w:p w:rsidR="004407B0" w:rsidRPr="00A06650" w:rsidRDefault="004407B0" w:rsidP="00BF585F">
            <w:pPr>
              <w:pStyle w:val="ConsPlusNormal"/>
              <w:rPr>
                <w:rFonts w:ascii="PT Astra Serif" w:hAnsi="PT Astra Serif" w:cs="Times New Roman"/>
              </w:rPr>
            </w:pPr>
          </w:p>
        </w:tc>
        <w:tc>
          <w:tcPr>
            <w:tcW w:w="1361" w:type="dxa"/>
          </w:tcPr>
          <w:p w:rsidR="004407B0" w:rsidRPr="00A06650" w:rsidRDefault="004407B0" w:rsidP="00BF585F">
            <w:pPr>
              <w:pStyle w:val="ConsPlusNormal"/>
              <w:rPr>
                <w:rFonts w:ascii="PT Astra Serif" w:hAnsi="PT Astra Serif" w:cs="Times New Roman"/>
              </w:rPr>
            </w:pPr>
          </w:p>
        </w:tc>
        <w:tc>
          <w:tcPr>
            <w:tcW w:w="1361"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850"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1197" w:type="dxa"/>
          </w:tcPr>
          <w:p w:rsidR="004407B0" w:rsidRPr="00A06650" w:rsidRDefault="004407B0" w:rsidP="00BF585F">
            <w:pPr>
              <w:pStyle w:val="ConsPlusNormal"/>
              <w:rPr>
                <w:rFonts w:ascii="PT Astra Serif" w:hAnsi="PT Astra Serif" w:cs="Times New Roman"/>
              </w:rPr>
            </w:pPr>
          </w:p>
        </w:tc>
        <w:tc>
          <w:tcPr>
            <w:tcW w:w="1276" w:type="dxa"/>
          </w:tcPr>
          <w:p w:rsidR="004407B0" w:rsidRPr="00A06650" w:rsidRDefault="004407B0" w:rsidP="00BF585F">
            <w:pPr>
              <w:pStyle w:val="ConsPlusNormal"/>
              <w:rPr>
                <w:rFonts w:ascii="PT Astra Serif" w:hAnsi="PT Astra Serif" w:cs="Times New Roman"/>
              </w:rPr>
            </w:pPr>
          </w:p>
        </w:tc>
        <w:tc>
          <w:tcPr>
            <w:tcW w:w="992" w:type="dxa"/>
          </w:tcPr>
          <w:p w:rsidR="004407B0" w:rsidRPr="00A06650" w:rsidRDefault="004407B0" w:rsidP="00BF585F">
            <w:pPr>
              <w:pStyle w:val="ConsPlusNormal"/>
              <w:rPr>
                <w:rFonts w:ascii="PT Astra Serif" w:hAnsi="PT Astra Serif" w:cs="Times New Roman"/>
              </w:rPr>
            </w:pPr>
          </w:p>
        </w:tc>
        <w:tc>
          <w:tcPr>
            <w:tcW w:w="1843" w:type="dxa"/>
          </w:tcPr>
          <w:p w:rsidR="004407B0" w:rsidRPr="00A06650" w:rsidRDefault="004407B0" w:rsidP="00BF585F">
            <w:pPr>
              <w:pStyle w:val="ConsPlusNormal"/>
              <w:rPr>
                <w:rFonts w:ascii="PT Astra Serif" w:hAnsi="PT Astra Serif" w:cs="Times New Roman"/>
              </w:rPr>
            </w:pPr>
          </w:p>
        </w:tc>
        <w:tc>
          <w:tcPr>
            <w:tcW w:w="1701" w:type="dxa"/>
          </w:tcPr>
          <w:p w:rsidR="004407B0" w:rsidRPr="00A06650" w:rsidRDefault="004407B0" w:rsidP="00BF585F">
            <w:pPr>
              <w:pStyle w:val="ConsPlusNormal"/>
              <w:rPr>
                <w:rFonts w:ascii="PT Astra Serif" w:hAnsi="PT Astra Serif" w:cs="Times New Roman"/>
              </w:rPr>
            </w:pPr>
          </w:p>
        </w:tc>
      </w:tr>
      <w:tr w:rsidR="004407B0" w:rsidRPr="00A06650" w:rsidTr="009B16D6">
        <w:tc>
          <w:tcPr>
            <w:tcW w:w="2631" w:type="dxa"/>
          </w:tcPr>
          <w:p w:rsidR="004407B0" w:rsidRPr="00A06650" w:rsidRDefault="004407B0" w:rsidP="00BF585F">
            <w:pPr>
              <w:pStyle w:val="ConsPlusNormal"/>
              <w:rPr>
                <w:rFonts w:ascii="PT Astra Serif" w:hAnsi="PT Astra Serif" w:cs="Times New Roman"/>
              </w:rPr>
            </w:pPr>
            <w:r w:rsidRPr="00A06650">
              <w:rPr>
                <w:rFonts w:ascii="PT Astra Serif" w:hAnsi="PT Astra Serif" w:cs="Times New Roman"/>
              </w:rPr>
              <w:t>...</w:t>
            </w:r>
          </w:p>
        </w:tc>
        <w:tc>
          <w:tcPr>
            <w:tcW w:w="1361" w:type="dxa"/>
          </w:tcPr>
          <w:p w:rsidR="004407B0" w:rsidRPr="00A06650" w:rsidRDefault="004407B0" w:rsidP="00BF585F">
            <w:pPr>
              <w:pStyle w:val="ConsPlusNormal"/>
              <w:rPr>
                <w:rFonts w:ascii="PT Astra Serif" w:hAnsi="PT Astra Serif" w:cs="Times New Roman"/>
              </w:rPr>
            </w:pPr>
          </w:p>
        </w:tc>
        <w:tc>
          <w:tcPr>
            <w:tcW w:w="1361"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850" w:type="dxa"/>
          </w:tcPr>
          <w:p w:rsidR="004407B0" w:rsidRPr="00A06650" w:rsidRDefault="004407B0" w:rsidP="00BF585F">
            <w:pPr>
              <w:pStyle w:val="ConsPlusNormal"/>
              <w:rPr>
                <w:rFonts w:ascii="PT Astra Serif" w:hAnsi="PT Astra Serif" w:cs="Times New Roman"/>
              </w:rPr>
            </w:pPr>
          </w:p>
        </w:tc>
        <w:tc>
          <w:tcPr>
            <w:tcW w:w="907" w:type="dxa"/>
          </w:tcPr>
          <w:p w:rsidR="004407B0" w:rsidRPr="00A06650" w:rsidRDefault="004407B0" w:rsidP="00BF585F">
            <w:pPr>
              <w:pStyle w:val="ConsPlusNormal"/>
              <w:rPr>
                <w:rFonts w:ascii="PT Astra Serif" w:hAnsi="PT Astra Serif" w:cs="Times New Roman"/>
              </w:rPr>
            </w:pPr>
          </w:p>
        </w:tc>
        <w:tc>
          <w:tcPr>
            <w:tcW w:w="1197" w:type="dxa"/>
          </w:tcPr>
          <w:p w:rsidR="004407B0" w:rsidRPr="00A06650" w:rsidRDefault="004407B0" w:rsidP="00BF585F">
            <w:pPr>
              <w:pStyle w:val="ConsPlusNormal"/>
              <w:rPr>
                <w:rFonts w:ascii="PT Astra Serif" w:hAnsi="PT Astra Serif" w:cs="Times New Roman"/>
              </w:rPr>
            </w:pPr>
          </w:p>
        </w:tc>
        <w:tc>
          <w:tcPr>
            <w:tcW w:w="1276" w:type="dxa"/>
          </w:tcPr>
          <w:p w:rsidR="004407B0" w:rsidRPr="00A06650" w:rsidRDefault="004407B0" w:rsidP="00BF585F">
            <w:pPr>
              <w:pStyle w:val="ConsPlusNormal"/>
              <w:rPr>
                <w:rFonts w:ascii="PT Astra Serif" w:hAnsi="PT Astra Serif" w:cs="Times New Roman"/>
              </w:rPr>
            </w:pPr>
          </w:p>
        </w:tc>
        <w:tc>
          <w:tcPr>
            <w:tcW w:w="992" w:type="dxa"/>
          </w:tcPr>
          <w:p w:rsidR="004407B0" w:rsidRPr="00A06650" w:rsidRDefault="004407B0" w:rsidP="00BF585F">
            <w:pPr>
              <w:pStyle w:val="ConsPlusNormal"/>
              <w:rPr>
                <w:rFonts w:ascii="PT Astra Serif" w:hAnsi="PT Astra Serif" w:cs="Times New Roman"/>
              </w:rPr>
            </w:pPr>
          </w:p>
        </w:tc>
        <w:tc>
          <w:tcPr>
            <w:tcW w:w="1843" w:type="dxa"/>
          </w:tcPr>
          <w:p w:rsidR="004407B0" w:rsidRPr="00A06650" w:rsidRDefault="004407B0" w:rsidP="00BF585F">
            <w:pPr>
              <w:pStyle w:val="ConsPlusNormal"/>
              <w:rPr>
                <w:rFonts w:ascii="PT Astra Serif" w:hAnsi="PT Astra Serif" w:cs="Times New Roman"/>
              </w:rPr>
            </w:pPr>
          </w:p>
        </w:tc>
        <w:tc>
          <w:tcPr>
            <w:tcW w:w="1701" w:type="dxa"/>
          </w:tcPr>
          <w:p w:rsidR="004407B0" w:rsidRPr="00A06650" w:rsidRDefault="004407B0" w:rsidP="00BF585F">
            <w:pPr>
              <w:pStyle w:val="ConsPlusNormal"/>
              <w:rPr>
                <w:rFonts w:ascii="PT Astra Serif" w:hAnsi="PT Astra Serif" w:cs="Times New Roman"/>
              </w:rPr>
            </w:pPr>
          </w:p>
        </w:tc>
      </w:tr>
    </w:tbl>
    <w:p w:rsidR="004407B0" w:rsidRPr="00A06650" w:rsidRDefault="004407B0" w:rsidP="004407B0">
      <w:pPr>
        <w:pStyle w:val="ConsPlusNormal"/>
        <w:jc w:val="both"/>
        <w:rPr>
          <w:rFonts w:ascii="PT Astra Serif" w:hAnsi="PT Astra Serif" w:cs="Times New Roman"/>
        </w:rPr>
      </w:pPr>
    </w:p>
    <w:p w:rsidR="004407B0" w:rsidRPr="00A06650" w:rsidRDefault="004407B0" w:rsidP="004533A9">
      <w:pPr>
        <w:pStyle w:val="consplusnormal1"/>
        <w:tabs>
          <w:tab w:val="left" w:pos="3544"/>
        </w:tabs>
        <w:spacing w:before="0" w:beforeAutospacing="0" w:after="0" w:afterAutospacing="0"/>
        <w:jc w:val="center"/>
        <w:rPr>
          <w:rFonts w:ascii="PT Astra Serif" w:hAnsi="PT Astra Serif"/>
          <w:b/>
          <w:bCs/>
        </w:rPr>
      </w:pPr>
    </w:p>
    <w:tbl>
      <w:tblPr>
        <w:tblW w:w="0" w:type="auto"/>
        <w:tblCellMar>
          <w:left w:w="0" w:type="dxa"/>
          <w:right w:w="0" w:type="dxa"/>
        </w:tblCellMar>
        <w:tblLook w:val="04A0" w:firstRow="1" w:lastRow="0" w:firstColumn="1" w:lastColumn="0" w:noHBand="0" w:noVBand="1"/>
      </w:tblPr>
      <w:tblGrid>
        <w:gridCol w:w="4346"/>
        <w:gridCol w:w="2570"/>
        <w:gridCol w:w="352"/>
        <w:gridCol w:w="1841"/>
        <w:gridCol w:w="352"/>
        <w:gridCol w:w="2338"/>
        <w:gridCol w:w="352"/>
        <w:gridCol w:w="2419"/>
      </w:tblGrid>
      <w:tr w:rsidR="00C43D20" w:rsidRPr="00A06650" w:rsidTr="009B16D6">
        <w:trPr>
          <w:trHeight w:val="12"/>
        </w:trPr>
        <w:tc>
          <w:tcPr>
            <w:tcW w:w="4346" w:type="dxa"/>
            <w:tcBorders>
              <w:top w:val="nil"/>
              <w:left w:val="nil"/>
              <w:bottom w:val="nil"/>
              <w:right w:val="nil"/>
            </w:tcBorders>
            <w:shd w:val="clear" w:color="auto" w:fill="auto"/>
            <w:hideMark/>
          </w:tcPr>
          <w:p w:rsidR="00C43D20" w:rsidRPr="00A06650" w:rsidRDefault="00C43D20" w:rsidP="004533A9">
            <w:pPr>
              <w:tabs>
                <w:tab w:val="left" w:pos="3544"/>
              </w:tabs>
              <w:rPr>
                <w:rFonts w:ascii="PT Astra Serif" w:hAnsi="PT Astra Serif"/>
              </w:rPr>
            </w:pPr>
          </w:p>
        </w:tc>
        <w:tc>
          <w:tcPr>
            <w:tcW w:w="2570" w:type="dxa"/>
            <w:tcBorders>
              <w:top w:val="nil"/>
              <w:left w:val="nil"/>
              <w:bottom w:val="nil"/>
              <w:right w:val="nil"/>
            </w:tcBorders>
            <w:shd w:val="clear" w:color="auto" w:fill="auto"/>
            <w:hideMark/>
          </w:tcPr>
          <w:p w:rsidR="00C43D20" w:rsidRPr="00A06650" w:rsidRDefault="00C43D20" w:rsidP="004533A9">
            <w:pPr>
              <w:tabs>
                <w:tab w:val="left" w:pos="3544"/>
              </w:tabs>
              <w:rPr>
                <w:rFonts w:ascii="PT Astra Serif" w:hAnsi="PT Astra Serif"/>
                <w:sz w:val="20"/>
                <w:szCs w:val="20"/>
              </w:rPr>
            </w:pPr>
          </w:p>
        </w:tc>
        <w:tc>
          <w:tcPr>
            <w:tcW w:w="352" w:type="dxa"/>
            <w:tcBorders>
              <w:top w:val="nil"/>
              <w:left w:val="nil"/>
              <w:bottom w:val="nil"/>
              <w:right w:val="nil"/>
            </w:tcBorders>
            <w:shd w:val="clear" w:color="auto" w:fill="auto"/>
            <w:hideMark/>
          </w:tcPr>
          <w:p w:rsidR="00C43D20" w:rsidRPr="00A06650" w:rsidRDefault="00C43D20" w:rsidP="004533A9">
            <w:pPr>
              <w:tabs>
                <w:tab w:val="left" w:pos="3544"/>
              </w:tabs>
              <w:rPr>
                <w:rFonts w:ascii="PT Astra Serif" w:hAnsi="PT Astra Serif"/>
                <w:sz w:val="20"/>
                <w:szCs w:val="20"/>
              </w:rPr>
            </w:pPr>
          </w:p>
        </w:tc>
        <w:tc>
          <w:tcPr>
            <w:tcW w:w="1841" w:type="dxa"/>
            <w:tcBorders>
              <w:top w:val="nil"/>
              <w:left w:val="nil"/>
              <w:bottom w:val="nil"/>
              <w:right w:val="nil"/>
            </w:tcBorders>
            <w:shd w:val="clear" w:color="auto" w:fill="auto"/>
            <w:hideMark/>
          </w:tcPr>
          <w:p w:rsidR="00C43D20" w:rsidRPr="00A06650" w:rsidRDefault="00C43D20" w:rsidP="004533A9">
            <w:pPr>
              <w:tabs>
                <w:tab w:val="left" w:pos="3544"/>
              </w:tabs>
              <w:rPr>
                <w:rFonts w:ascii="PT Astra Serif" w:hAnsi="PT Astra Serif"/>
                <w:sz w:val="20"/>
                <w:szCs w:val="20"/>
              </w:rPr>
            </w:pPr>
          </w:p>
        </w:tc>
        <w:tc>
          <w:tcPr>
            <w:tcW w:w="352" w:type="dxa"/>
            <w:tcBorders>
              <w:top w:val="nil"/>
              <w:left w:val="nil"/>
              <w:bottom w:val="nil"/>
              <w:right w:val="nil"/>
            </w:tcBorders>
            <w:shd w:val="clear" w:color="auto" w:fill="auto"/>
            <w:hideMark/>
          </w:tcPr>
          <w:p w:rsidR="00C43D20" w:rsidRPr="00A06650" w:rsidRDefault="00C43D20" w:rsidP="004533A9">
            <w:pPr>
              <w:tabs>
                <w:tab w:val="left" w:pos="3544"/>
              </w:tabs>
              <w:rPr>
                <w:rFonts w:ascii="PT Astra Serif" w:hAnsi="PT Astra Serif"/>
                <w:sz w:val="20"/>
                <w:szCs w:val="20"/>
              </w:rPr>
            </w:pPr>
          </w:p>
        </w:tc>
        <w:tc>
          <w:tcPr>
            <w:tcW w:w="2338" w:type="dxa"/>
            <w:tcBorders>
              <w:top w:val="nil"/>
              <w:left w:val="nil"/>
              <w:bottom w:val="nil"/>
              <w:right w:val="nil"/>
            </w:tcBorders>
            <w:shd w:val="clear" w:color="auto" w:fill="auto"/>
            <w:hideMark/>
          </w:tcPr>
          <w:p w:rsidR="00C43D20" w:rsidRPr="00A06650" w:rsidRDefault="00C43D20" w:rsidP="004533A9">
            <w:pPr>
              <w:tabs>
                <w:tab w:val="left" w:pos="3544"/>
              </w:tabs>
              <w:rPr>
                <w:rFonts w:ascii="PT Astra Serif" w:hAnsi="PT Astra Serif"/>
                <w:sz w:val="20"/>
                <w:szCs w:val="20"/>
              </w:rPr>
            </w:pPr>
          </w:p>
        </w:tc>
        <w:tc>
          <w:tcPr>
            <w:tcW w:w="352" w:type="dxa"/>
            <w:tcBorders>
              <w:top w:val="nil"/>
              <w:left w:val="nil"/>
              <w:bottom w:val="nil"/>
              <w:right w:val="nil"/>
            </w:tcBorders>
            <w:shd w:val="clear" w:color="auto" w:fill="auto"/>
            <w:hideMark/>
          </w:tcPr>
          <w:p w:rsidR="00C43D20" w:rsidRPr="00A06650" w:rsidRDefault="00C43D20" w:rsidP="004533A9">
            <w:pPr>
              <w:tabs>
                <w:tab w:val="left" w:pos="3544"/>
              </w:tabs>
              <w:rPr>
                <w:rFonts w:ascii="PT Astra Serif" w:hAnsi="PT Astra Serif"/>
                <w:sz w:val="20"/>
                <w:szCs w:val="20"/>
              </w:rPr>
            </w:pPr>
          </w:p>
        </w:tc>
        <w:tc>
          <w:tcPr>
            <w:tcW w:w="2419" w:type="dxa"/>
            <w:tcBorders>
              <w:top w:val="nil"/>
              <w:left w:val="nil"/>
              <w:bottom w:val="nil"/>
              <w:right w:val="nil"/>
            </w:tcBorders>
            <w:shd w:val="clear" w:color="auto" w:fill="auto"/>
            <w:hideMark/>
          </w:tcPr>
          <w:p w:rsidR="00C43D20" w:rsidRPr="00A06650" w:rsidRDefault="00C43D20" w:rsidP="004533A9">
            <w:pPr>
              <w:tabs>
                <w:tab w:val="left" w:pos="3544"/>
              </w:tabs>
              <w:rPr>
                <w:rFonts w:ascii="PT Astra Serif" w:hAnsi="PT Astra Serif"/>
                <w:sz w:val="20"/>
                <w:szCs w:val="20"/>
              </w:rPr>
            </w:pPr>
          </w:p>
        </w:tc>
      </w:tr>
      <w:tr w:rsidR="00C43D20" w:rsidRPr="00A06650" w:rsidTr="009B16D6">
        <w:tc>
          <w:tcPr>
            <w:tcW w:w="4346"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textAlignment w:val="baseline"/>
              <w:rPr>
                <w:rFonts w:ascii="PT Astra Serif" w:hAnsi="PT Astra Serif"/>
              </w:rPr>
            </w:pPr>
            <w:r w:rsidRPr="00A06650">
              <w:rPr>
                <w:rFonts w:ascii="PT Astra Serif" w:hAnsi="PT Astra Serif"/>
              </w:rPr>
              <w:t>Руководитель (уполномоченное лицо) получателя субсидии</w:t>
            </w:r>
          </w:p>
        </w:tc>
        <w:tc>
          <w:tcPr>
            <w:tcW w:w="2570"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rPr>
            </w:pP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1841" w:type="dxa"/>
            <w:tcBorders>
              <w:top w:val="nil"/>
              <w:left w:val="nil"/>
              <w:bottom w:val="single" w:sz="6" w:space="0" w:color="000000"/>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2338" w:type="dxa"/>
            <w:tcBorders>
              <w:top w:val="nil"/>
              <w:left w:val="nil"/>
              <w:bottom w:val="single" w:sz="6" w:space="0" w:color="000000"/>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2419" w:type="dxa"/>
            <w:tcBorders>
              <w:top w:val="nil"/>
              <w:left w:val="nil"/>
              <w:bottom w:val="single" w:sz="6" w:space="0" w:color="000000"/>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r>
      <w:tr w:rsidR="00C43D20" w:rsidRPr="00A06650" w:rsidTr="009B16D6">
        <w:tc>
          <w:tcPr>
            <w:tcW w:w="4346"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2570"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1841" w:type="dxa"/>
            <w:tcBorders>
              <w:top w:val="single" w:sz="6" w:space="0" w:color="000000"/>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jc w:val="center"/>
              <w:textAlignment w:val="baseline"/>
              <w:rPr>
                <w:rFonts w:ascii="PT Astra Serif" w:hAnsi="PT Astra Serif"/>
                <w:sz w:val="20"/>
                <w:szCs w:val="20"/>
              </w:rPr>
            </w:pPr>
            <w:r w:rsidRPr="00A06650">
              <w:rPr>
                <w:rFonts w:ascii="PT Astra Serif" w:hAnsi="PT Astra Serif"/>
                <w:sz w:val="20"/>
                <w:szCs w:val="20"/>
              </w:rPr>
              <w:t>(должность)</w:t>
            </w: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2338" w:type="dxa"/>
            <w:tcBorders>
              <w:top w:val="single" w:sz="6" w:space="0" w:color="000000"/>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jc w:val="center"/>
              <w:textAlignment w:val="baseline"/>
              <w:rPr>
                <w:rFonts w:ascii="PT Astra Serif" w:hAnsi="PT Astra Serif"/>
                <w:sz w:val="20"/>
                <w:szCs w:val="20"/>
              </w:rPr>
            </w:pPr>
            <w:r w:rsidRPr="00A06650">
              <w:rPr>
                <w:rFonts w:ascii="PT Astra Serif" w:hAnsi="PT Astra Serif"/>
                <w:sz w:val="20"/>
                <w:szCs w:val="20"/>
              </w:rPr>
              <w:t>(подпись)</w:t>
            </w: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2419" w:type="dxa"/>
            <w:tcBorders>
              <w:top w:val="single" w:sz="6" w:space="0" w:color="000000"/>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jc w:val="center"/>
              <w:textAlignment w:val="baseline"/>
              <w:rPr>
                <w:rFonts w:ascii="PT Astra Serif" w:hAnsi="PT Astra Serif"/>
                <w:sz w:val="20"/>
                <w:szCs w:val="20"/>
              </w:rPr>
            </w:pPr>
            <w:r w:rsidRPr="00A06650">
              <w:rPr>
                <w:rFonts w:ascii="PT Astra Serif" w:hAnsi="PT Astra Serif"/>
                <w:sz w:val="20"/>
                <w:szCs w:val="20"/>
              </w:rPr>
              <w:t>(расшифровка подписи)</w:t>
            </w:r>
          </w:p>
        </w:tc>
      </w:tr>
      <w:tr w:rsidR="00C43D20" w:rsidRPr="00A06650" w:rsidTr="009B16D6">
        <w:tc>
          <w:tcPr>
            <w:tcW w:w="4346"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textAlignment w:val="baseline"/>
              <w:rPr>
                <w:rFonts w:ascii="PT Astra Serif" w:hAnsi="PT Astra Serif"/>
              </w:rPr>
            </w:pPr>
            <w:r w:rsidRPr="00A06650">
              <w:rPr>
                <w:rFonts w:ascii="PT Astra Serif" w:hAnsi="PT Astra Serif"/>
              </w:rPr>
              <w:t>Исполнитель</w:t>
            </w:r>
          </w:p>
        </w:tc>
        <w:tc>
          <w:tcPr>
            <w:tcW w:w="2570"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rPr>
            </w:pP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1841" w:type="dxa"/>
            <w:tcBorders>
              <w:top w:val="nil"/>
              <w:left w:val="nil"/>
              <w:bottom w:val="single" w:sz="6" w:space="0" w:color="000000"/>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2338" w:type="dxa"/>
            <w:tcBorders>
              <w:top w:val="nil"/>
              <w:left w:val="nil"/>
              <w:bottom w:val="single" w:sz="6" w:space="0" w:color="000000"/>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2419" w:type="dxa"/>
            <w:tcBorders>
              <w:top w:val="nil"/>
              <w:left w:val="nil"/>
              <w:bottom w:val="single" w:sz="6" w:space="0" w:color="000000"/>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r>
      <w:tr w:rsidR="00C43D20" w:rsidRPr="00A06650" w:rsidTr="009B16D6">
        <w:tc>
          <w:tcPr>
            <w:tcW w:w="4346"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textAlignment w:val="baseline"/>
              <w:rPr>
                <w:rFonts w:ascii="PT Astra Serif" w:hAnsi="PT Astra Serif"/>
              </w:rPr>
            </w:pPr>
            <w:r w:rsidRPr="00A06650">
              <w:rPr>
                <w:rFonts w:ascii="PT Astra Serif" w:hAnsi="PT Astra Serif"/>
              </w:rPr>
              <w:t>"____" ________________ 20___ г.</w:t>
            </w:r>
          </w:p>
        </w:tc>
        <w:tc>
          <w:tcPr>
            <w:tcW w:w="2570"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rPr>
            </w:pP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1841" w:type="dxa"/>
            <w:tcBorders>
              <w:top w:val="single" w:sz="6" w:space="0" w:color="000000"/>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jc w:val="center"/>
              <w:textAlignment w:val="baseline"/>
              <w:rPr>
                <w:rFonts w:ascii="PT Astra Serif" w:hAnsi="PT Astra Serif"/>
                <w:sz w:val="20"/>
                <w:szCs w:val="20"/>
              </w:rPr>
            </w:pPr>
            <w:r w:rsidRPr="00A06650">
              <w:rPr>
                <w:rFonts w:ascii="PT Astra Serif" w:hAnsi="PT Astra Serif"/>
                <w:sz w:val="20"/>
                <w:szCs w:val="20"/>
              </w:rPr>
              <w:t>(должность)</w:t>
            </w: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2338" w:type="dxa"/>
            <w:tcBorders>
              <w:top w:val="single" w:sz="6" w:space="0" w:color="000000"/>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jc w:val="center"/>
              <w:textAlignment w:val="baseline"/>
              <w:rPr>
                <w:rFonts w:ascii="PT Astra Serif" w:hAnsi="PT Astra Serif"/>
                <w:sz w:val="20"/>
                <w:szCs w:val="20"/>
              </w:rPr>
            </w:pPr>
            <w:r w:rsidRPr="00A06650">
              <w:rPr>
                <w:rFonts w:ascii="PT Astra Serif" w:hAnsi="PT Astra Serif"/>
                <w:sz w:val="20"/>
                <w:szCs w:val="20"/>
              </w:rPr>
              <w:t>(фамилия, инициалы)</w:t>
            </w: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2419" w:type="dxa"/>
            <w:tcBorders>
              <w:top w:val="single" w:sz="6" w:space="0" w:color="000000"/>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jc w:val="center"/>
              <w:textAlignment w:val="baseline"/>
              <w:rPr>
                <w:rFonts w:ascii="PT Astra Serif" w:hAnsi="PT Astra Serif"/>
                <w:sz w:val="20"/>
                <w:szCs w:val="20"/>
              </w:rPr>
            </w:pPr>
            <w:r w:rsidRPr="00A06650">
              <w:rPr>
                <w:rFonts w:ascii="PT Astra Serif" w:hAnsi="PT Astra Serif"/>
                <w:sz w:val="20"/>
                <w:szCs w:val="20"/>
              </w:rPr>
              <w:t>(телефон)</w:t>
            </w:r>
          </w:p>
        </w:tc>
      </w:tr>
      <w:tr w:rsidR="00C43D20" w:rsidRPr="00A06650" w:rsidTr="009B16D6">
        <w:tc>
          <w:tcPr>
            <w:tcW w:w="4346"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textAlignment w:val="baseline"/>
              <w:rPr>
                <w:rFonts w:ascii="PT Astra Serif" w:hAnsi="PT Astra Serif"/>
              </w:rPr>
            </w:pPr>
            <w:r w:rsidRPr="00A06650">
              <w:rPr>
                <w:rFonts w:ascii="PT Astra Serif" w:hAnsi="PT Astra Serif"/>
              </w:rPr>
              <w:t>Руководитель (уполномоченное лицо) главного распорядителя бюджетных средств</w:t>
            </w:r>
          </w:p>
        </w:tc>
        <w:tc>
          <w:tcPr>
            <w:tcW w:w="2570" w:type="dxa"/>
            <w:tcBorders>
              <w:top w:val="nil"/>
              <w:left w:val="nil"/>
              <w:bottom w:val="single" w:sz="6" w:space="0" w:color="000000"/>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rPr>
            </w:pP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1841" w:type="dxa"/>
            <w:tcBorders>
              <w:top w:val="nil"/>
              <w:left w:val="nil"/>
              <w:bottom w:val="single" w:sz="6" w:space="0" w:color="000000"/>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2338" w:type="dxa"/>
            <w:tcBorders>
              <w:top w:val="nil"/>
              <w:left w:val="nil"/>
              <w:bottom w:val="single" w:sz="6" w:space="0" w:color="000000"/>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2419" w:type="dxa"/>
            <w:tcBorders>
              <w:top w:val="nil"/>
              <w:left w:val="nil"/>
              <w:bottom w:val="single" w:sz="6" w:space="0" w:color="000000"/>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r>
      <w:tr w:rsidR="00C43D20" w:rsidRPr="00A06650" w:rsidTr="009B16D6">
        <w:tc>
          <w:tcPr>
            <w:tcW w:w="4346"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textAlignment w:val="baseline"/>
              <w:rPr>
                <w:rFonts w:ascii="PT Astra Serif" w:hAnsi="PT Astra Serif"/>
              </w:rPr>
            </w:pPr>
            <w:r w:rsidRPr="00A06650">
              <w:rPr>
                <w:rFonts w:ascii="PT Astra Serif" w:hAnsi="PT Astra Serif"/>
              </w:rPr>
              <w:t>"____" ________________ 20___ г.</w:t>
            </w:r>
          </w:p>
        </w:tc>
        <w:tc>
          <w:tcPr>
            <w:tcW w:w="2570" w:type="dxa"/>
            <w:tcBorders>
              <w:top w:val="single" w:sz="6" w:space="0" w:color="000000"/>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jc w:val="center"/>
              <w:textAlignment w:val="baseline"/>
              <w:rPr>
                <w:rFonts w:ascii="PT Astra Serif" w:hAnsi="PT Astra Serif"/>
                <w:sz w:val="20"/>
                <w:szCs w:val="20"/>
              </w:rPr>
            </w:pPr>
            <w:r w:rsidRPr="00A06650">
              <w:rPr>
                <w:rFonts w:ascii="PT Astra Serif" w:hAnsi="PT Astra Serif"/>
                <w:sz w:val="20"/>
                <w:szCs w:val="20"/>
              </w:rPr>
              <w:t>(наименование главного распорядителя бюджетных средств)</w:t>
            </w: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1841" w:type="dxa"/>
            <w:tcBorders>
              <w:top w:val="single" w:sz="6" w:space="0" w:color="000000"/>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jc w:val="center"/>
              <w:textAlignment w:val="baseline"/>
              <w:rPr>
                <w:rFonts w:ascii="PT Astra Serif" w:hAnsi="PT Astra Serif"/>
                <w:sz w:val="20"/>
                <w:szCs w:val="20"/>
              </w:rPr>
            </w:pPr>
            <w:r w:rsidRPr="00A06650">
              <w:rPr>
                <w:rFonts w:ascii="PT Astra Serif" w:hAnsi="PT Astra Serif"/>
                <w:sz w:val="20"/>
                <w:szCs w:val="20"/>
              </w:rPr>
              <w:t>(должность)</w:t>
            </w: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2338" w:type="dxa"/>
            <w:tcBorders>
              <w:top w:val="single" w:sz="6" w:space="0" w:color="000000"/>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jc w:val="center"/>
              <w:textAlignment w:val="baseline"/>
              <w:rPr>
                <w:rFonts w:ascii="PT Astra Serif" w:hAnsi="PT Astra Serif"/>
                <w:sz w:val="20"/>
                <w:szCs w:val="20"/>
              </w:rPr>
            </w:pPr>
            <w:r w:rsidRPr="00A06650">
              <w:rPr>
                <w:rFonts w:ascii="PT Astra Serif" w:hAnsi="PT Astra Serif"/>
                <w:sz w:val="20"/>
                <w:szCs w:val="20"/>
              </w:rPr>
              <w:t>(подпись)</w:t>
            </w: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2419" w:type="dxa"/>
            <w:tcBorders>
              <w:top w:val="single" w:sz="6" w:space="0" w:color="000000"/>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jc w:val="center"/>
              <w:textAlignment w:val="baseline"/>
              <w:rPr>
                <w:rFonts w:ascii="PT Astra Serif" w:hAnsi="PT Astra Serif"/>
                <w:sz w:val="20"/>
                <w:szCs w:val="20"/>
              </w:rPr>
            </w:pPr>
            <w:r w:rsidRPr="00A06650">
              <w:rPr>
                <w:rFonts w:ascii="PT Astra Serif" w:hAnsi="PT Astra Serif"/>
                <w:sz w:val="20"/>
                <w:szCs w:val="20"/>
              </w:rPr>
              <w:t>(расшифровка подписи)</w:t>
            </w:r>
          </w:p>
        </w:tc>
      </w:tr>
      <w:tr w:rsidR="00C43D20" w:rsidRPr="00A06650" w:rsidTr="009B16D6">
        <w:tc>
          <w:tcPr>
            <w:tcW w:w="4346"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textAlignment w:val="baseline"/>
              <w:rPr>
                <w:rFonts w:ascii="PT Astra Serif" w:hAnsi="PT Astra Serif"/>
              </w:rPr>
            </w:pPr>
            <w:r w:rsidRPr="00A06650">
              <w:rPr>
                <w:rFonts w:ascii="PT Astra Serif" w:hAnsi="PT Astra Serif"/>
              </w:rPr>
              <w:t>Исполнитель</w:t>
            </w:r>
          </w:p>
        </w:tc>
        <w:tc>
          <w:tcPr>
            <w:tcW w:w="2570"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rPr>
            </w:pP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1841" w:type="dxa"/>
            <w:tcBorders>
              <w:top w:val="nil"/>
              <w:left w:val="nil"/>
              <w:bottom w:val="single" w:sz="6" w:space="0" w:color="000000"/>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2338" w:type="dxa"/>
            <w:tcBorders>
              <w:top w:val="nil"/>
              <w:left w:val="nil"/>
              <w:bottom w:val="single" w:sz="6" w:space="0" w:color="000000"/>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2419" w:type="dxa"/>
            <w:tcBorders>
              <w:top w:val="nil"/>
              <w:left w:val="nil"/>
              <w:bottom w:val="single" w:sz="6" w:space="0" w:color="000000"/>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r>
      <w:tr w:rsidR="00C43D20" w:rsidRPr="00A06650" w:rsidTr="009B16D6">
        <w:tc>
          <w:tcPr>
            <w:tcW w:w="4346"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textAlignment w:val="baseline"/>
              <w:rPr>
                <w:rFonts w:ascii="PT Astra Serif" w:hAnsi="PT Astra Serif"/>
              </w:rPr>
            </w:pPr>
            <w:r w:rsidRPr="00A06650">
              <w:rPr>
                <w:rFonts w:ascii="PT Astra Serif" w:hAnsi="PT Astra Serif"/>
              </w:rPr>
              <w:t>"____" ________________ 20___ г.</w:t>
            </w:r>
          </w:p>
        </w:tc>
        <w:tc>
          <w:tcPr>
            <w:tcW w:w="2570"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rPr>
            </w:pP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1841" w:type="dxa"/>
            <w:tcBorders>
              <w:top w:val="single" w:sz="6" w:space="0" w:color="000000"/>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jc w:val="center"/>
              <w:textAlignment w:val="baseline"/>
              <w:rPr>
                <w:rFonts w:ascii="PT Astra Serif" w:hAnsi="PT Astra Serif"/>
                <w:sz w:val="20"/>
                <w:szCs w:val="20"/>
              </w:rPr>
            </w:pPr>
            <w:r w:rsidRPr="00A06650">
              <w:rPr>
                <w:rFonts w:ascii="PT Astra Serif" w:hAnsi="PT Astra Serif"/>
                <w:sz w:val="20"/>
                <w:szCs w:val="20"/>
              </w:rPr>
              <w:t>(должность)</w:t>
            </w: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2338" w:type="dxa"/>
            <w:tcBorders>
              <w:top w:val="single" w:sz="6" w:space="0" w:color="000000"/>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jc w:val="center"/>
              <w:textAlignment w:val="baseline"/>
              <w:rPr>
                <w:rFonts w:ascii="PT Astra Serif" w:hAnsi="PT Astra Serif"/>
                <w:sz w:val="20"/>
                <w:szCs w:val="20"/>
              </w:rPr>
            </w:pPr>
            <w:r w:rsidRPr="00A06650">
              <w:rPr>
                <w:rFonts w:ascii="PT Astra Serif" w:hAnsi="PT Astra Serif"/>
                <w:sz w:val="20"/>
                <w:szCs w:val="20"/>
              </w:rPr>
              <w:t>(фамилия, инициалы)</w:t>
            </w:r>
          </w:p>
        </w:tc>
        <w:tc>
          <w:tcPr>
            <w:tcW w:w="352" w:type="dxa"/>
            <w:tcBorders>
              <w:top w:val="nil"/>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rPr>
                <w:rFonts w:ascii="PT Astra Serif" w:hAnsi="PT Astra Serif"/>
                <w:sz w:val="20"/>
                <w:szCs w:val="20"/>
              </w:rPr>
            </w:pPr>
          </w:p>
        </w:tc>
        <w:tc>
          <w:tcPr>
            <w:tcW w:w="2419" w:type="dxa"/>
            <w:tcBorders>
              <w:top w:val="single" w:sz="6" w:space="0" w:color="000000"/>
              <w:left w:val="nil"/>
              <w:bottom w:val="nil"/>
              <w:right w:val="nil"/>
            </w:tcBorders>
            <w:shd w:val="clear" w:color="auto" w:fill="auto"/>
            <w:tcMar>
              <w:top w:w="0" w:type="dxa"/>
              <w:left w:w="149" w:type="dxa"/>
              <w:bottom w:w="0" w:type="dxa"/>
              <w:right w:w="149" w:type="dxa"/>
            </w:tcMar>
            <w:hideMark/>
          </w:tcPr>
          <w:p w:rsidR="00C43D20" w:rsidRPr="00A06650" w:rsidRDefault="00C43D20" w:rsidP="004533A9">
            <w:pPr>
              <w:tabs>
                <w:tab w:val="left" w:pos="3544"/>
              </w:tabs>
              <w:jc w:val="center"/>
              <w:textAlignment w:val="baseline"/>
              <w:rPr>
                <w:rFonts w:ascii="PT Astra Serif" w:hAnsi="PT Astra Serif"/>
                <w:sz w:val="20"/>
                <w:szCs w:val="20"/>
              </w:rPr>
            </w:pPr>
            <w:r w:rsidRPr="00A06650">
              <w:rPr>
                <w:rFonts w:ascii="PT Astra Serif" w:hAnsi="PT Astra Serif"/>
                <w:sz w:val="20"/>
                <w:szCs w:val="20"/>
              </w:rPr>
              <w:t>(телефон)</w:t>
            </w:r>
          </w:p>
        </w:tc>
      </w:tr>
    </w:tbl>
    <w:p w:rsidR="007B371A" w:rsidRPr="00A06650" w:rsidRDefault="007B371A" w:rsidP="007B371A">
      <w:pPr>
        <w:pStyle w:val="ConsPlusNormal"/>
        <w:ind w:firstLine="540"/>
        <w:jc w:val="both"/>
        <w:rPr>
          <w:rFonts w:ascii="PT Astra Serif" w:hAnsi="PT Astra Serif" w:cs="Times New Roman"/>
        </w:rPr>
      </w:pPr>
      <w:r w:rsidRPr="00A06650">
        <w:rPr>
          <w:rFonts w:ascii="PT Astra Serif" w:hAnsi="PT Astra Serif" w:cs="Times New Roman"/>
        </w:rPr>
        <w:t xml:space="preserve">&lt;1&gt; Наименование структурного элемента муниципальной программы (в случае предоставления субсидии для достижения результатов, включенных в </w:t>
      </w:r>
      <w:r w:rsidR="009601B3" w:rsidRPr="00A06650">
        <w:rPr>
          <w:rFonts w:ascii="PT Astra Serif" w:hAnsi="PT Astra Serif" w:cs="Times New Roman"/>
        </w:rPr>
        <w:t xml:space="preserve">муниципальные </w:t>
      </w:r>
      <w:r w:rsidRPr="00A06650">
        <w:rPr>
          <w:rFonts w:ascii="PT Astra Serif" w:hAnsi="PT Astra Serif" w:cs="Times New Roman"/>
        </w:rPr>
        <w:t>программы с отражением в кодовой зоне 4 и 5 разрядов целевой статьи расходов соответствующего бюджета бюджетной системы Российской Федерации в соответствии с соглашением о предоставлении субсидии, в том числе гранта в форме субсидии (далее - соглашение).</w:t>
      </w:r>
    </w:p>
    <w:p w:rsidR="007B371A" w:rsidRPr="00A06650" w:rsidRDefault="007B371A" w:rsidP="007B371A">
      <w:pPr>
        <w:pStyle w:val="ConsPlusNormal"/>
        <w:ind w:firstLine="540"/>
        <w:jc w:val="both"/>
        <w:rPr>
          <w:rFonts w:ascii="PT Astra Serif" w:hAnsi="PT Astra Serif" w:cs="Times New Roman"/>
        </w:rPr>
      </w:pPr>
      <w:bookmarkStart w:id="53" w:name="P812"/>
      <w:bookmarkEnd w:id="53"/>
      <w:r w:rsidRPr="00A06650">
        <w:rPr>
          <w:rFonts w:ascii="PT Astra Serif" w:hAnsi="PT Astra Serif" w:cs="Times New Roman"/>
        </w:rPr>
        <w:t>&lt;2&gt; 13 - 17 разряды кода классификации расходов соответствующего бюджета бюджетной системы Российской Федерации в соответствии с соглашением.</w:t>
      </w:r>
    </w:p>
    <w:p w:rsidR="007B371A" w:rsidRPr="00A06650" w:rsidRDefault="007B371A" w:rsidP="007B371A">
      <w:pPr>
        <w:pStyle w:val="ConsPlusNormal"/>
        <w:ind w:firstLine="540"/>
        <w:jc w:val="both"/>
        <w:rPr>
          <w:rFonts w:ascii="PT Astra Serif" w:hAnsi="PT Astra Serif" w:cs="Times New Roman"/>
        </w:rPr>
      </w:pPr>
      <w:bookmarkStart w:id="54" w:name="P813"/>
      <w:bookmarkEnd w:id="54"/>
      <w:r w:rsidRPr="00A06650">
        <w:rPr>
          <w:rFonts w:ascii="PT Astra Serif" w:hAnsi="PT Astra Serif" w:cs="Times New Roman"/>
        </w:rPr>
        <w:t>&lt;3&gt; Номер корректировки (например, "1", "2", "3", "...") (при представлении уточненных значений).</w:t>
      </w:r>
    </w:p>
    <w:p w:rsidR="007B371A" w:rsidRPr="00A06650" w:rsidRDefault="007B371A" w:rsidP="007B371A">
      <w:pPr>
        <w:pStyle w:val="ConsPlusNormal"/>
        <w:ind w:firstLine="540"/>
        <w:jc w:val="both"/>
        <w:rPr>
          <w:rFonts w:ascii="PT Astra Serif" w:hAnsi="PT Astra Serif" w:cs="Times New Roman"/>
        </w:rPr>
      </w:pPr>
      <w:bookmarkStart w:id="55" w:name="P814"/>
      <w:bookmarkEnd w:id="55"/>
      <w:r w:rsidRPr="00A06650">
        <w:rPr>
          <w:rFonts w:ascii="PT Astra Serif" w:hAnsi="PT Astra Serif" w:cs="Times New Roman"/>
        </w:rPr>
        <w:t xml:space="preserve">&lt;4&gt; Показатели соответствующих граф плана мероприятий по достижению результатов предоставления субсидии, утвержденного в соответствии с </w:t>
      </w:r>
      <w:hyperlink w:anchor="P54">
        <w:r w:rsidRPr="00A06650">
          <w:rPr>
            <w:rFonts w:ascii="PT Astra Serif" w:hAnsi="PT Astra Serif" w:cs="Times New Roman"/>
            <w:color w:val="0000FF"/>
          </w:rPr>
          <w:t>пунктом 5</w:t>
        </w:r>
      </w:hyperlink>
      <w:r w:rsidRPr="00A06650">
        <w:rPr>
          <w:rFonts w:ascii="PT Astra Serif" w:hAnsi="PT Astra Serif" w:cs="Times New Roman"/>
        </w:rPr>
        <w:t xml:space="preserve"> настоящего Порядка.</w:t>
      </w:r>
    </w:p>
    <w:p w:rsidR="007B371A" w:rsidRPr="00A06650" w:rsidRDefault="007B371A" w:rsidP="007B371A">
      <w:pPr>
        <w:pStyle w:val="ConsPlusNormal"/>
        <w:ind w:firstLine="540"/>
        <w:jc w:val="both"/>
        <w:rPr>
          <w:rFonts w:ascii="PT Astra Serif" w:hAnsi="PT Astra Serif" w:cs="Times New Roman"/>
        </w:rPr>
      </w:pPr>
      <w:bookmarkStart w:id="56" w:name="P815"/>
      <w:bookmarkEnd w:id="56"/>
      <w:r w:rsidRPr="00A06650">
        <w:rPr>
          <w:rFonts w:ascii="PT Astra Serif" w:hAnsi="PT Astra Serif" w:cs="Times New Roman"/>
        </w:rPr>
        <w:t>&lt;5&gt; Информация о фактически достигнутых значениях результатов предоставления субсидии нарастающим итогом и сроке их достижения с начала соответствующего финансового года, указываемых в отчете о достижении значений результатов предоставления субсидии, предусмотренном в соглашении.</w:t>
      </w:r>
    </w:p>
    <w:p w:rsidR="007B371A" w:rsidRPr="00A06650" w:rsidRDefault="007B371A" w:rsidP="007B371A">
      <w:pPr>
        <w:pStyle w:val="ConsPlusNormal"/>
        <w:ind w:firstLine="540"/>
        <w:jc w:val="both"/>
        <w:rPr>
          <w:rFonts w:ascii="PT Astra Serif" w:hAnsi="PT Astra Serif" w:cs="Times New Roman"/>
        </w:rPr>
      </w:pPr>
      <w:bookmarkStart w:id="57" w:name="P816"/>
      <w:bookmarkEnd w:id="57"/>
      <w:r w:rsidRPr="00A06650">
        <w:rPr>
          <w:rFonts w:ascii="PT Astra Serif" w:hAnsi="PT Astra Serif" w:cs="Times New Roman"/>
        </w:rPr>
        <w:t xml:space="preserve">&lt;6&gt; Показатели </w:t>
      </w:r>
      <w:hyperlink w:anchor="P576">
        <w:r w:rsidRPr="00A06650">
          <w:rPr>
            <w:rFonts w:ascii="PT Astra Serif" w:hAnsi="PT Astra Serif" w:cs="Times New Roman"/>
            <w:color w:val="0000FF"/>
          </w:rPr>
          <w:t>графы 8</w:t>
        </w:r>
      </w:hyperlink>
      <w:r w:rsidRPr="00A06650">
        <w:rPr>
          <w:rFonts w:ascii="PT Astra Serif" w:hAnsi="PT Astra Serif" w:cs="Times New Roman"/>
        </w:rPr>
        <w:t>:</w:t>
      </w:r>
    </w:p>
    <w:p w:rsidR="007B371A" w:rsidRPr="00A06650" w:rsidRDefault="007B371A" w:rsidP="007B371A">
      <w:pPr>
        <w:pStyle w:val="ConsPlusNormal"/>
        <w:ind w:firstLine="540"/>
        <w:jc w:val="both"/>
        <w:rPr>
          <w:rFonts w:ascii="PT Astra Serif" w:hAnsi="PT Astra Serif" w:cs="Times New Roman"/>
        </w:rPr>
      </w:pPr>
      <w:r w:rsidRPr="00A06650">
        <w:rPr>
          <w:rFonts w:ascii="PT Astra Serif" w:hAnsi="PT Astra Serif" w:cs="Times New Roman"/>
        </w:rPr>
        <w:t xml:space="preserve">по строкам "Результат предоставления субсидии" прогнозное значение на прогнозную дату, указанную в </w:t>
      </w:r>
      <w:hyperlink w:anchor="P578">
        <w:r w:rsidRPr="00A06650">
          <w:rPr>
            <w:rFonts w:ascii="PT Astra Serif" w:hAnsi="PT Astra Serif" w:cs="Times New Roman"/>
            <w:color w:val="0000FF"/>
          </w:rPr>
          <w:t>графе 10</w:t>
        </w:r>
      </w:hyperlink>
      <w:r w:rsidRPr="00A06650">
        <w:rPr>
          <w:rFonts w:ascii="PT Astra Serif" w:hAnsi="PT Astra Serif" w:cs="Times New Roman"/>
        </w:rPr>
        <w:t xml:space="preserve"> (случае недостижения планового значения результата предоставления субсидии на плановую дату);</w:t>
      </w:r>
    </w:p>
    <w:p w:rsidR="007B371A" w:rsidRPr="00A06650" w:rsidRDefault="007B371A" w:rsidP="007B371A">
      <w:pPr>
        <w:pStyle w:val="ConsPlusNormal"/>
        <w:ind w:firstLine="540"/>
        <w:jc w:val="both"/>
        <w:rPr>
          <w:rFonts w:ascii="PT Astra Serif" w:hAnsi="PT Astra Serif" w:cs="Times New Roman"/>
        </w:rPr>
      </w:pPr>
      <w:r w:rsidRPr="00A06650">
        <w:rPr>
          <w:rFonts w:ascii="PT Astra Serif" w:hAnsi="PT Astra Serif" w:cs="Times New Roman"/>
        </w:rPr>
        <w:t xml:space="preserve">по строкам "Контрольная точка" прогнозное значение на прогнозную дату, указанную в </w:t>
      </w:r>
      <w:hyperlink w:anchor="P578">
        <w:r w:rsidRPr="00A06650">
          <w:rPr>
            <w:rFonts w:ascii="PT Astra Serif" w:hAnsi="PT Astra Serif" w:cs="Times New Roman"/>
            <w:color w:val="0000FF"/>
          </w:rPr>
          <w:t>графе 10</w:t>
        </w:r>
      </w:hyperlink>
      <w:r w:rsidRPr="00A06650">
        <w:rPr>
          <w:rFonts w:ascii="PT Astra Serif" w:hAnsi="PT Astra Serif" w:cs="Times New Roman"/>
        </w:rPr>
        <w:t xml:space="preserve"> (при заполнении показателей </w:t>
      </w:r>
      <w:hyperlink w:anchor="P572">
        <w:r w:rsidRPr="00A06650">
          <w:rPr>
            <w:rFonts w:ascii="PT Astra Serif" w:hAnsi="PT Astra Serif" w:cs="Times New Roman"/>
            <w:color w:val="0000FF"/>
          </w:rPr>
          <w:t>граф 4</w:t>
        </w:r>
      </w:hyperlink>
      <w:r w:rsidRPr="00A06650">
        <w:rPr>
          <w:rFonts w:ascii="PT Astra Serif" w:hAnsi="PT Astra Serif" w:cs="Times New Roman"/>
        </w:rPr>
        <w:t xml:space="preserve"> - </w:t>
      </w:r>
      <w:hyperlink w:anchor="P575">
        <w:r w:rsidRPr="00A06650">
          <w:rPr>
            <w:rFonts w:ascii="PT Astra Serif" w:hAnsi="PT Astra Serif" w:cs="Times New Roman"/>
            <w:color w:val="0000FF"/>
          </w:rPr>
          <w:t>7</w:t>
        </w:r>
      </w:hyperlink>
      <w:r w:rsidRPr="00A06650">
        <w:rPr>
          <w:rFonts w:ascii="PT Astra Serif" w:hAnsi="PT Astra Serif" w:cs="Times New Roman"/>
        </w:rPr>
        <w:t xml:space="preserve"> по данной строке в случае недостижения планового значения контрольной точки).</w:t>
      </w:r>
    </w:p>
    <w:p w:rsidR="007B371A" w:rsidRPr="00A06650" w:rsidRDefault="007B371A" w:rsidP="007B371A">
      <w:pPr>
        <w:pStyle w:val="ConsPlusNormal"/>
        <w:ind w:firstLine="540"/>
        <w:jc w:val="both"/>
        <w:rPr>
          <w:rFonts w:ascii="PT Astra Serif" w:hAnsi="PT Astra Serif" w:cs="Times New Roman"/>
        </w:rPr>
      </w:pPr>
      <w:bookmarkStart w:id="58" w:name="P819"/>
      <w:bookmarkEnd w:id="58"/>
      <w:r w:rsidRPr="00A06650">
        <w:rPr>
          <w:rFonts w:ascii="PT Astra Serif" w:hAnsi="PT Astra Serif" w:cs="Times New Roman"/>
        </w:rPr>
        <w:t>&lt;7&gt; Статус:</w:t>
      </w:r>
    </w:p>
    <w:p w:rsidR="007B371A" w:rsidRPr="00A06650" w:rsidRDefault="007B371A" w:rsidP="007B371A">
      <w:pPr>
        <w:pStyle w:val="ConsPlusNormal"/>
        <w:ind w:firstLine="540"/>
        <w:jc w:val="both"/>
        <w:rPr>
          <w:rFonts w:ascii="PT Astra Serif" w:hAnsi="PT Astra Serif" w:cs="Times New Roman"/>
        </w:rPr>
      </w:pPr>
      <w:r w:rsidRPr="00A06650">
        <w:rPr>
          <w:rFonts w:ascii="PT Astra Serif" w:hAnsi="PT Astra Serif" w:cs="Times New Roman"/>
        </w:rPr>
        <w:t xml:space="preserve">"0 - отсутствие отклонений" - в случае если указанный в </w:t>
      </w:r>
      <w:hyperlink w:anchor="P578">
        <w:r w:rsidRPr="00A06650">
          <w:rPr>
            <w:rFonts w:ascii="PT Astra Serif" w:hAnsi="PT Astra Serif" w:cs="Times New Roman"/>
            <w:color w:val="0000FF"/>
          </w:rPr>
          <w:t>графе 10</w:t>
        </w:r>
      </w:hyperlink>
      <w:r w:rsidRPr="00A06650">
        <w:rPr>
          <w:rFonts w:ascii="PT Astra Serif" w:hAnsi="PT Astra Serif" w:cs="Times New Roman"/>
        </w:rPr>
        <w:t xml:space="preserve"> срок достижения результата предоставления субсидии, контрольной точки наступает ранее указанного в </w:t>
      </w:r>
      <w:hyperlink w:anchor="P577">
        <w:r w:rsidRPr="00A06650">
          <w:rPr>
            <w:rFonts w:ascii="PT Astra Serif" w:hAnsi="PT Astra Serif" w:cs="Times New Roman"/>
            <w:color w:val="0000FF"/>
          </w:rPr>
          <w:t>графе 9</w:t>
        </w:r>
      </w:hyperlink>
      <w:r w:rsidRPr="00A06650">
        <w:rPr>
          <w:rFonts w:ascii="PT Astra Serif" w:hAnsi="PT Astra Serif" w:cs="Times New Roman"/>
        </w:rPr>
        <w:t xml:space="preserve"> либо соответствует ему;</w:t>
      </w:r>
    </w:p>
    <w:p w:rsidR="007C2986" w:rsidRPr="00A06650" w:rsidRDefault="007B371A" w:rsidP="009B16D6">
      <w:pPr>
        <w:pStyle w:val="ConsPlusNormal"/>
        <w:ind w:firstLine="540"/>
        <w:jc w:val="both"/>
        <w:rPr>
          <w:rFonts w:ascii="PT Astra Serif" w:hAnsi="PT Astra Serif"/>
          <w:color w:val="FF0000"/>
        </w:rPr>
      </w:pPr>
      <w:r w:rsidRPr="00A06650">
        <w:rPr>
          <w:rFonts w:ascii="PT Astra Serif" w:hAnsi="PT Astra Serif" w:cs="Times New Roman"/>
        </w:rPr>
        <w:t xml:space="preserve">"1 - наличие отклонений" - в случае если указанный в </w:t>
      </w:r>
      <w:hyperlink w:anchor="P578">
        <w:r w:rsidRPr="00A06650">
          <w:rPr>
            <w:rFonts w:ascii="PT Astra Serif" w:hAnsi="PT Astra Serif" w:cs="Times New Roman"/>
            <w:color w:val="0000FF"/>
          </w:rPr>
          <w:t>графе 10</w:t>
        </w:r>
      </w:hyperlink>
      <w:r w:rsidRPr="00A06650">
        <w:rPr>
          <w:rFonts w:ascii="PT Astra Serif" w:hAnsi="PT Astra Serif" w:cs="Times New Roman"/>
        </w:rPr>
        <w:t xml:space="preserve"> срок достижения результата предоставления субсидии, контрольной точки наступает позднее указанного в </w:t>
      </w:r>
      <w:hyperlink w:anchor="P577">
        <w:r w:rsidRPr="00A06650">
          <w:rPr>
            <w:rFonts w:ascii="PT Astra Serif" w:hAnsi="PT Astra Serif" w:cs="Times New Roman"/>
            <w:color w:val="0000FF"/>
          </w:rPr>
          <w:t>графе 9</w:t>
        </w:r>
      </w:hyperlink>
      <w:r w:rsidRPr="00A06650">
        <w:rPr>
          <w:rFonts w:ascii="PT Astra Serif" w:hAnsi="PT Astra Serif" w:cs="Times New Roman"/>
        </w:rPr>
        <w:t>.</w:t>
      </w:r>
    </w:p>
    <w:p w:rsidR="0032639C" w:rsidRPr="00A06650" w:rsidRDefault="0032639C" w:rsidP="00F70A1D">
      <w:pPr>
        <w:pStyle w:val="ConsPlusNormal"/>
        <w:jc w:val="center"/>
        <w:rPr>
          <w:rFonts w:ascii="PT Astra Serif" w:hAnsi="PT Astra Serif"/>
          <w:sz w:val="22"/>
        </w:rPr>
      </w:pPr>
    </w:p>
    <w:p w:rsidR="0032639C" w:rsidRPr="00A06650" w:rsidRDefault="0032639C" w:rsidP="00F70A1D">
      <w:pPr>
        <w:pStyle w:val="ConsPlusNormal"/>
        <w:jc w:val="center"/>
        <w:rPr>
          <w:rFonts w:ascii="PT Astra Serif" w:hAnsi="PT Astra Serif"/>
          <w:sz w:val="22"/>
        </w:rPr>
        <w:sectPr w:rsidR="0032639C" w:rsidRPr="00A06650" w:rsidSect="0032639C">
          <w:type w:val="continuous"/>
          <w:pgSz w:w="16838" w:h="11905" w:orient="landscape"/>
          <w:pgMar w:top="1701" w:right="1134" w:bottom="850" w:left="1134" w:header="0" w:footer="0" w:gutter="0"/>
          <w:cols w:space="720"/>
          <w:titlePg/>
        </w:sectPr>
      </w:pPr>
    </w:p>
    <w:p w:rsidR="0032639C" w:rsidRPr="009B16D6" w:rsidRDefault="0032639C" w:rsidP="009B16D6">
      <w:pPr>
        <w:pStyle w:val="a9"/>
        <w:tabs>
          <w:tab w:val="left" w:pos="3544"/>
        </w:tabs>
        <w:spacing w:before="0" w:beforeAutospacing="0" w:after="0" w:afterAutospacing="0"/>
        <w:ind w:left="4820" w:right="-570" w:firstLine="0"/>
        <w:jc w:val="right"/>
        <w:rPr>
          <w:rFonts w:ascii="Times New Roman" w:hAnsi="Times New Roman"/>
          <w:sz w:val="28"/>
          <w:szCs w:val="28"/>
        </w:rPr>
      </w:pPr>
      <w:r w:rsidRPr="009B16D6">
        <w:rPr>
          <w:rFonts w:ascii="Times New Roman" w:hAnsi="Times New Roman"/>
          <w:sz w:val="28"/>
          <w:szCs w:val="28"/>
        </w:rPr>
        <w:lastRenderedPageBreak/>
        <w:t>Приложение № 6</w:t>
      </w:r>
    </w:p>
    <w:p w:rsidR="0032639C" w:rsidRPr="009B16D6" w:rsidRDefault="0032639C" w:rsidP="009B16D6">
      <w:pPr>
        <w:pStyle w:val="ConsPlusNormal"/>
        <w:ind w:left="4111" w:right="-570" w:firstLine="0"/>
        <w:jc w:val="both"/>
        <w:rPr>
          <w:rFonts w:ascii="Times New Roman" w:hAnsi="Times New Roman" w:cs="Times New Roman"/>
          <w:sz w:val="28"/>
          <w:szCs w:val="28"/>
        </w:rPr>
      </w:pPr>
      <w:r w:rsidRPr="009B16D6">
        <w:rPr>
          <w:rFonts w:ascii="Times New Roman" w:hAnsi="Times New Roman" w:cs="Times New Roman"/>
          <w:sz w:val="28"/>
          <w:szCs w:val="28"/>
        </w:rPr>
        <w:t>к Порядку предоставления субсидий, в том числе грантов в форме субсидий, юридическим лицам, индивидуальным предпринимателям, а также физическим лицам – производителям</w:t>
      </w:r>
    </w:p>
    <w:p w:rsidR="0032639C" w:rsidRPr="009B16D6" w:rsidRDefault="0032639C" w:rsidP="009B16D6">
      <w:pPr>
        <w:pStyle w:val="ConsPlusNormal"/>
        <w:ind w:left="4111" w:right="-570" w:firstLine="0"/>
        <w:jc w:val="both"/>
        <w:rPr>
          <w:rFonts w:ascii="Times New Roman" w:hAnsi="Times New Roman" w:cs="Times New Roman"/>
          <w:sz w:val="28"/>
          <w:szCs w:val="28"/>
        </w:rPr>
      </w:pPr>
      <w:r w:rsidRPr="009B16D6">
        <w:rPr>
          <w:rFonts w:ascii="Times New Roman" w:hAnsi="Times New Roman" w:cs="Times New Roman"/>
          <w:sz w:val="28"/>
          <w:szCs w:val="28"/>
        </w:rPr>
        <w:t xml:space="preserve"> товаров, работ, услуг</w:t>
      </w:r>
    </w:p>
    <w:p w:rsidR="0032639C" w:rsidRPr="00A06650" w:rsidRDefault="0032639C" w:rsidP="00F70A1D">
      <w:pPr>
        <w:pStyle w:val="ConsPlusNormal"/>
        <w:jc w:val="center"/>
        <w:rPr>
          <w:rFonts w:ascii="PT Astra Serif" w:hAnsi="PT Astra Serif"/>
          <w:sz w:val="22"/>
        </w:rPr>
      </w:pPr>
    </w:p>
    <w:p w:rsidR="0032639C" w:rsidRPr="00A06650" w:rsidRDefault="0032639C" w:rsidP="00F70A1D">
      <w:pPr>
        <w:pStyle w:val="ConsPlusNormal"/>
        <w:jc w:val="center"/>
        <w:rPr>
          <w:rFonts w:ascii="PT Astra Serif" w:hAnsi="PT Astra Serif"/>
          <w:sz w:val="22"/>
        </w:rPr>
      </w:pPr>
    </w:p>
    <w:p w:rsidR="00F70A1D" w:rsidRPr="00A06650" w:rsidRDefault="00F70A1D" w:rsidP="0032639C">
      <w:pPr>
        <w:pStyle w:val="ConsPlusNormal"/>
        <w:jc w:val="center"/>
        <w:rPr>
          <w:rFonts w:ascii="PT Astra Serif" w:hAnsi="PT Astra Serif" w:cs="Times New Roman"/>
        </w:rPr>
      </w:pPr>
      <w:r w:rsidRPr="00A06650">
        <w:rPr>
          <w:rFonts w:ascii="PT Astra Serif" w:hAnsi="PT Astra Serif" w:cs="Times New Roman"/>
        </w:rPr>
        <w:t>Отчет</w:t>
      </w:r>
    </w:p>
    <w:p w:rsidR="00F70A1D" w:rsidRPr="00A06650" w:rsidRDefault="00F70A1D" w:rsidP="0032639C">
      <w:pPr>
        <w:pStyle w:val="ConsPlusNormal"/>
        <w:jc w:val="center"/>
        <w:rPr>
          <w:rFonts w:ascii="PT Astra Serif" w:hAnsi="PT Astra Serif" w:cs="Times New Roman"/>
        </w:rPr>
      </w:pPr>
      <w:r w:rsidRPr="00A06650">
        <w:rPr>
          <w:rFonts w:ascii="PT Astra Serif" w:hAnsi="PT Astra Serif" w:cs="Times New Roman"/>
        </w:rPr>
        <w:t xml:space="preserve">об осуществлении расходов, источником финансового обеспечения которых является Субсидия </w:t>
      </w:r>
      <w:hyperlink w:anchor="P3655">
        <w:r w:rsidRPr="00A06650">
          <w:rPr>
            <w:rFonts w:ascii="PT Astra Serif" w:hAnsi="PT Astra Serif" w:cs="Times New Roman"/>
            <w:color w:val="0000FF"/>
          </w:rPr>
          <w:t>&lt;1&gt;</w:t>
        </w:r>
      </w:hyperlink>
    </w:p>
    <w:p w:rsidR="00723C49" w:rsidRPr="00A06650" w:rsidRDefault="00F70A1D" w:rsidP="0032639C">
      <w:pPr>
        <w:pStyle w:val="consplusnormal1"/>
        <w:tabs>
          <w:tab w:val="left" w:pos="3544"/>
        </w:tabs>
        <w:spacing w:before="0" w:beforeAutospacing="0" w:after="0" w:afterAutospacing="0"/>
        <w:jc w:val="center"/>
        <w:rPr>
          <w:rFonts w:ascii="PT Astra Serif" w:hAnsi="PT Astra Serif"/>
          <w:sz w:val="20"/>
          <w:szCs w:val="20"/>
        </w:rPr>
      </w:pPr>
      <w:r w:rsidRPr="00A06650">
        <w:rPr>
          <w:rFonts w:ascii="PT Astra Serif" w:hAnsi="PT Astra Serif"/>
          <w:sz w:val="20"/>
          <w:szCs w:val="20"/>
        </w:rPr>
        <w:t xml:space="preserve">на "__" ____________ 20__ г. </w:t>
      </w:r>
      <w:hyperlink w:anchor="P3656">
        <w:r w:rsidRPr="00A06650">
          <w:rPr>
            <w:rFonts w:ascii="PT Astra Serif" w:hAnsi="PT Astra Serif"/>
            <w:color w:val="0000FF"/>
            <w:sz w:val="20"/>
            <w:szCs w:val="20"/>
          </w:rPr>
          <w:t>&lt;2&gt;</w:t>
        </w:r>
      </w:hyperlink>
    </w:p>
    <w:p w:rsidR="00F70A1D" w:rsidRPr="00A06650" w:rsidRDefault="00F70A1D" w:rsidP="0032639C">
      <w:pPr>
        <w:pStyle w:val="consplusnormal1"/>
        <w:tabs>
          <w:tab w:val="left" w:pos="3544"/>
        </w:tabs>
        <w:spacing w:before="0" w:beforeAutospacing="0" w:after="0" w:afterAutospacing="0"/>
        <w:jc w:val="center"/>
        <w:rPr>
          <w:rFonts w:ascii="PT Astra Serif" w:hAnsi="PT Astra Serif"/>
          <w:color w:val="FF0000"/>
          <w:sz w:val="20"/>
          <w:szCs w:val="20"/>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10"/>
        <w:gridCol w:w="340"/>
        <w:gridCol w:w="2494"/>
        <w:gridCol w:w="340"/>
        <w:gridCol w:w="1587"/>
        <w:gridCol w:w="1077"/>
      </w:tblGrid>
      <w:tr w:rsidR="00F70A1D" w:rsidRPr="00A06650" w:rsidTr="0032639C">
        <w:tc>
          <w:tcPr>
            <w:tcW w:w="321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34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2494" w:type="dxa"/>
            <w:tcBorders>
              <w:top w:val="nil"/>
              <w:left w:val="nil"/>
              <w:bottom w:val="nil"/>
              <w:right w:val="nil"/>
            </w:tcBorders>
            <w:vAlign w:val="bottom"/>
          </w:tcPr>
          <w:p w:rsidR="00F70A1D" w:rsidRPr="00A06650" w:rsidRDefault="00F70A1D" w:rsidP="0032639C">
            <w:pPr>
              <w:pStyle w:val="ConsPlusNormal"/>
              <w:rPr>
                <w:rFonts w:ascii="PT Astra Serif" w:hAnsi="PT Astra Serif" w:cs="Times New Roman"/>
              </w:rPr>
            </w:pPr>
          </w:p>
        </w:tc>
        <w:tc>
          <w:tcPr>
            <w:tcW w:w="34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1587" w:type="dxa"/>
            <w:tcBorders>
              <w:top w:val="nil"/>
              <w:left w:val="nil"/>
              <w:bottom w:val="nil"/>
              <w:right w:val="single" w:sz="4" w:space="0" w:color="auto"/>
            </w:tcBorders>
          </w:tcPr>
          <w:p w:rsidR="00F70A1D" w:rsidRPr="00A06650" w:rsidRDefault="00F70A1D" w:rsidP="0032639C">
            <w:pPr>
              <w:pStyle w:val="ConsPlusNormal"/>
              <w:rPr>
                <w:rFonts w:ascii="PT Astra Serif" w:hAnsi="PT Astra Serif" w:cs="Times New Roman"/>
              </w:rPr>
            </w:pPr>
          </w:p>
        </w:tc>
        <w:tc>
          <w:tcPr>
            <w:tcW w:w="1077" w:type="dxa"/>
            <w:tcBorders>
              <w:top w:val="single" w:sz="4" w:space="0" w:color="auto"/>
              <w:left w:val="single" w:sz="4" w:space="0" w:color="auto"/>
              <w:bottom w:val="single" w:sz="4" w:space="0" w:color="auto"/>
              <w:right w:val="single" w:sz="4" w:space="0" w:color="auto"/>
            </w:tcBorders>
            <w:vAlign w:val="bottom"/>
          </w:tcPr>
          <w:p w:rsidR="00F70A1D" w:rsidRPr="00A06650" w:rsidRDefault="00F70A1D" w:rsidP="00024945">
            <w:pPr>
              <w:pStyle w:val="ConsPlusNormal"/>
              <w:ind w:firstLine="0"/>
              <w:jc w:val="center"/>
              <w:rPr>
                <w:rFonts w:ascii="PT Astra Serif" w:hAnsi="PT Astra Serif" w:cs="Times New Roman"/>
              </w:rPr>
            </w:pPr>
            <w:r w:rsidRPr="00A06650">
              <w:rPr>
                <w:rFonts w:ascii="PT Astra Serif" w:hAnsi="PT Astra Serif" w:cs="Times New Roman"/>
              </w:rPr>
              <w:t>КОДЫ</w:t>
            </w:r>
          </w:p>
        </w:tc>
      </w:tr>
      <w:tr w:rsidR="00F70A1D" w:rsidRPr="00A06650" w:rsidTr="0032639C">
        <w:tc>
          <w:tcPr>
            <w:tcW w:w="321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34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2494"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34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1587" w:type="dxa"/>
            <w:tcBorders>
              <w:top w:val="nil"/>
              <w:left w:val="nil"/>
              <w:bottom w:val="nil"/>
              <w:right w:val="single" w:sz="4" w:space="0" w:color="auto"/>
            </w:tcBorders>
          </w:tcPr>
          <w:p w:rsidR="00F70A1D" w:rsidRPr="00A06650" w:rsidRDefault="00F70A1D" w:rsidP="0032639C">
            <w:pPr>
              <w:pStyle w:val="ConsPlusNormal"/>
              <w:jc w:val="right"/>
              <w:rPr>
                <w:rFonts w:ascii="PT Astra Serif" w:hAnsi="PT Astra Serif" w:cs="Times New Roman"/>
              </w:rPr>
            </w:pPr>
            <w:r w:rsidRPr="00A06650">
              <w:rPr>
                <w:rFonts w:ascii="PT Astra Serif" w:hAnsi="PT Astra Serif" w:cs="Times New Roman"/>
              </w:rPr>
              <w:t>Дата</w:t>
            </w:r>
          </w:p>
        </w:tc>
        <w:tc>
          <w:tcPr>
            <w:tcW w:w="1077" w:type="dxa"/>
            <w:tcBorders>
              <w:top w:val="single" w:sz="4" w:space="0" w:color="auto"/>
              <w:left w:val="single" w:sz="4" w:space="0" w:color="auto"/>
              <w:bottom w:val="single" w:sz="4" w:space="0" w:color="auto"/>
              <w:right w:val="single" w:sz="4" w:space="0" w:color="auto"/>
            </w:tcBorders>
          </w:tcPr>
          <w:p w:rsidR="00F70A1D" w:rsidRPr="00A06650" w:rsidRDefault="00F70A1D" w:rsidP="0032639C">
            <w:pPr>
              <w:pStyle w:val="ConsPlusNormal"/>
              <w:rPr>
                <w:rFonts w:ascii="PT Astra Serif" w:hAnsi="PT Astra Serif" w:cs="Times New Roman"/>
              </w:rPr>
            </w:pPr>
          </w:p>
        </w:tc>
      </w:tr>
      <w:tr w:rsidR="00F70A1D" w:rsidRPr="00A06650" w:rsidTr="0032639C">
        <w:tc>
          <w:tcPr>
            <w:tcW w:w="321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34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2494"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34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1587" w:type="dxa"/>
            <w:tcBorders>
              <w:top w:val="nil"/>
              <w:left w:val="nil"/>
              <w:bottom w:val="nil"/>
              <w:right w:val="single" w:sz="4" w:space="0" w:color="auto"/>
            </w:tcBorders>
            <w:vAlign w:val="bottom"/>
          </w:tcPr>
          <w:p w:rsidR="00F70A1D" w:rsidRPr="00A06650" w:rsidRDefault="00F70A1D" w:rsidP="0032639C">
            <w:pPr>
              <w:pStyle w:val="ConsPlusNormal"/>
              <w:jc w:val="right"/>
              <w:rPr>
                <w:rFonts w:ascii="PT Astra Serif" w:hAnsi="PT Astra Serif" w:cs="Times New Roman"/>
              </w:rPr>
            </w:pPr>
            <w:r w:rsidRPr="00A06650">
              <w:rPr>
                <w:rFonts w:ascii="PT Astra Serif" w:hAnsi="PT Astra Serif" w:cs="Times New Roman"/>
              </w:rPr>
              <w:t>по Сводному реестру</w:t>
            </w:r>
          </w:p>
        </w:tc>
        <w:tc>
          <w:tcPr>
            <w:tcW w:w="1077" w:type="dxa"/>
            <w:tcBorders>
              <w:top w:val="single" w:sz="4" w:space="0" w:color="auto"/>
              <w:left w:val="single" w:sz="4" w:space="0" w:color="auto"/>
              <w:bottom w:val="single" w:sz="4" w:space="0" w:color="auto"/>
              <w:right w:val="single" w:sz="4" w:space="0" w:color="auto"/>
            </w:tcBorders>
          </w:tcPr>
          <w:p w:rsidR="00F70A1D" w:rsidRPr="00A06650" w:rsidRDefault="00F70A1D" w:rsidP="0032639C">
            <w:pPr>
              <w:pStyle w:val="ConsPlusNormal"/>
              <w:rPr>
                <w:rFonts w:ascii="PT Astra Serif" w:hAnsi="PT Astra Serif" w:cs="Times New Roman"/>
              </w:rPr>
            </w:pPr>
          </w:p>
        </w:tc>
      </w:tr>
      <w:tr w:rsidR="00F70A1D" w:rsidRPr="00A06650" w:rsidTr="0032639C">
        <w:tc>
          <w:tcPr>
            <w:tcW w:w="3210" w:type="dxa"/>
            <w:tcBorders>
              <w:top w:val="nil"/>
              <w:left w:val="nil"/>
              <w:bottom w:val="nil"/>
              <w:right w:val="nil"/>
            </w:tcBorders>
            <w:vAlign w:val="bottom"/>
          </w:tcPr>
          <w:p w:rsidR="00F70A1D" w:rsidRPr="00A06650" w:rsidRDefault="00F70A1D" w:rsidP="00FE2743">
            <w:pPr>
              <w:pStyle w:val="ConsPlusNormal"/>
              <w:ind w:firstLine="0"/>
              <w:rPr>
                <w:rFonts w:ascii="PT Astra Serif" w:hAnsi="PT Astra Serif" w:cs="Times New Roman"/>
              </w:rPr>
            </w:pPr>
            <w:r w:rsidRPr="00A06650">
              <w:rPr>
                <w:rFonts w:ascii="PT Astra Serif" w:hAnsi="PT Astra Serif" w:cs="Times New Roman"/>
              </w:rPr>
              <w:t>Наименование Получателя</w:t>
            </w:r>
          </w:p>
        </w:tc>
        <w:tc>
          <w:tcPr>
            <w:tcW w:w="34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2494" w:type="dxa"/>
            <w:tcBorders>
              <w:top w:val="nil"/>
              <w:left w:val="nil"/>
              <w:bottom w:val="single" w:sz="4" w:space="0" w:color="auto"/>
              <w:right w:val="nil"/>
            </w:tcBorders>
          </w:tcPr>
          <w:p w:rsidR="00F70A1D" w:rsidRPr="00A06650" w:rsidRDefault="00F70A1D" w:rsidP="0032639C">
            <w:pPr>
              <w:pStyle w:val="ConsPlusNormal"/>
              <w:rPr>
                <w:rFonts w:ascii="PT Astra Serif" w:hAnsi="PT Astra Serif" w:cs="Times New Roman"/>
              </w:rPr>
            </w:pPr>
          </w:p>
        </w:tc>
        <w:tc>
          <w:tcPr>
            <w:tcW w:w="34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1587" w:type="dxa"/>
            <w:tcBorders>
              <w:top w:val="nil"/>
              <w:left w:val="nil"/>
              <w:bottom w:val="nil"/>
              <w:right w:val="single" w:sz="4" w:space="0" w:color="auto"/>
            </w:tcBorders>
            <w:vAlign w:val="bottom"/>
          </w:tcPr>
          <w:p w:rsidR="00F70A1D" w:rsidRPr="00A06650" w:rsidRDefault="00F70A1D" w:rsidP="0032639C">
            <w:pPr>
              <w:pStyle w:val="ConsPlusNormal"/>
              <w:jc w:val="right"/>
              <w:rPr>
                <w:rFonts w:ascii="PT Astra Serif" w:hAnsi="PT Astra Serif" w:cs="Times New Roman"/>
              </w:rPr>
            </w:pPr>
            <w:r w:rsidRPr="00A06650">
              <w:rPr>
                <w:rFonts w:ascii="PT Astra Serif" w:hAnsi="PT Astra Serif" w:cs="Times New Roman"/>
              </w:rPr>
              <w:t xml:space="preserve">ИНН </w:t>
            </w:r>
            <w:hyperlink w:anchor="P3657">
              <w:r w:rsidRPr="00A06650">
                <w:rPr>
                  <w:rFonts w:ascii="PT Astra Serif" w:hAnsi="PT Astra Serif" w:cs="Times New Roman"/>
                  <w:color w:val="0000FF"/>
                </w:rPr>
                <w:t>&lt;3&gt;</w:t>
              </w:r>
            </w:hyperlink>
          </w:p>
        </w:tc>
        <w:tc>
          <w:tcPr>
            <w:tcW w:w="1077" w:type="dxa"/>
            <w:tcBorders>
              <w:top w:val="single" w:sz="4" w:space="0" w:color="auto"/>
              <w:left w:val="single" w:sz="4" w:space="0" w:color="auto"/>
              <w:bottom w:val="single" w:sz="4" w:space="0" w:color="auto"/>
              <w:right w:val="single" w:sz="4" w:space="0" w:color="auto"/>
            </w:tcBorders>
          </w:tcPr>
          <w:p w:rsidR="00F70A1D" w:rsidRPr="00A06650" w:rsidRDefault="00F70A1D" w:rsidP="0032639C">
            <w:pPr>
              <w:pStyle w:val="ConsPlusNormal"/>
              <w:rPr>
                <w:rFonts w:ascii="PT Astra Serif" w:hAnsi="PT Astra Serif" w:cs="Times New Roman"/>
              </w:rPr>
            </w:pPr>
          </w:p>
        </w:tc>
      </w:tr>
      <w:tr w:rsidR="00F70A1D" w:rsidRPr="00A06650" w:rsidTr="0032639C">
        <w:tc>
          <w:tcPr>
            <w:tcW w:w="3210" w:type="dxa"/>
            <w:tcBorders>
              <w:top w:val="nil"/>
              <w:left w:val="nil"/>
              <w:bottom w:val="nil"/>
              <w:right w:val="nil"/>
            </w:tcBorders>
            <w:vAlign w:val="bottom"/>
          </w:tcPr>
          <w:p w:rsidR="00F70A1D" w:rsidRPr="00A06650" w:rsidRDefault="00F70A1D" w:rsidP="00FE2743">
            <w:pPr>
              <w:pStyle w:val="ConsPlusNormal"/>
              <w:ind w:firstLine="0"/>
              <w:rPr>
                <w:rFonts w:ascii="PT Astra Serif" w:hAnsi="PT Astra Serif" w:cs="Times New Roman"/>
              </w:rPr>
            </w:pPr>
            <w:r w:rsidRPr="00A06650">
              <w:rPr>
                <w:rFonts w:ascii="PT Astra Serif" w:hAnsi="PT Astra Serif" w:cs="Times New Roman"/>
              </w:rPr>
              <w:t>Наименование главного распорядителя средств бюджета</w:t>
            </w:r>
          </w:p>
          <w:p w:rsidR="00FE2743" w:rsidRPr="00A06650" w:rsidRDefault="00FE2743" w:rsidP="00FE2743">
            <w:pPr>
              <w:pStyle w:val="ConsPlusNormal"/>
              <w:ind w:firstLine="0"/>
              <w:rPr>
                <w:rFonts w:ascii="PT Astra Serif" w:hAnsi="PT Astra Serif" w:cs="Times New Roman"/>
              </w:rPr>
            </w:pPr>
            <w:r w:rsidRPr="00A06650">
              <w:rPr>
                <w:rFonts w:ascii="PT Astra Serif" w:hAnsi="PT Astra Serif" w:cs="Times New Roman"/>
              </w:rPr>
              <w:t>муниципального района</w:t>
            </w:r>
          </w:p>
        </w:tc>
        <w:tc>
          <w:tcPr>
            <w:tcW w:w="34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2494" w:type="dxa"/>
            <w:tcBorders>
              <w:top w:val="single" w:sz="4" w:space="0" w:color="auto"/>
              <w:left w:val="nil"/>
              <w:bottom w:val="single" w:sz="4" w:space="0" w:color="auto"/>
              <w:right w:val="nil"/>
            </w:tcBorders>
          </w:tcPr>
          <w:p w:rsidR="00F70A1D" w:rsidRPr="00A06650" w:rsidRDefault="00F70A1D" w:rsidP="0032639C">
            <w:pPr>
              <w:pStyle w:val="ConsPlusNormal"/>
              <w:rPr>
                <w:rFonts w:ascii="PT Astra Serif" w:hAnsi="PT Astra Serif" w:cs="Times New Roman"/>
              </w:rPr>
            </w:pPr>
          </w:p>
        </w:tc>
        <w:tc>
          <w:tcPr>
            <w:tcW w:w="34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1587" w:type="dxa"/>
            <w:tcBorders>
              <w:top w:val="nil"/>
              <w:left w:val="nil"/>
              <w:bottom w:val="nil"/>
              <w:right w:val="single" w:sz="4" w:space="0" w:color="auto"/>
            </w:tcBorders>
            <w:vAlign w:val="bottom"/>
          </w:tcPr>
          <w:p w:rsidR="00F70A1D" w:rsidRPr="00A06650" w:rsidRDefault="00F70A1D" w:rsidP="0032639C">
            <w:pPr>
              <w:pStyle w:val="ConsPlusNormal"/>
              <w:jc w:val="right"/>
              <w:rPr>
                <w:rFonts w:ascii="PT Astra Serif" w:hAnsi="PT Astra Serif" w:cs="Times New Roman"/>
              </w:rPr>
            </w:pPr>
            <w:r w:rsidRPr="00A06650">
              <w:rPr>
                <w:rFonts w:ascii="PT Astra Serif" w:hAnsi="PT Astra Serif" w:cs="Times New Roman"/>
              </w:rPr>
              <w:t>по Сводному реестру</w:t>
            </w:r>
          </w:p>
        </w:tc>
        <w:tc>
          <w:tcPr>
            <w:tcW w:w="1077" w:type="dxa"/>
            <w:tcBorders>
              <w:top w:val="single" w:sz="4" w:space="0" w:color="auto"/>
              <w:left w:val="single" w:sz="4" w:space="0" w:color="auto"/>
              <w:bottom w:val="single" w:sz="4" w:space="0" w:color="auto"/>
              <w:right w:val="single" w:sz="4" w:space="0" w:color="auto"/>
            </w:tcBorders>
          </w:tcPr>
          <w:p w:rsidR="00F70A1D" w:rsidRPr="00A06650" w:rsidRDefault="00F70A1D" w:rsidP="0032639C">
            <w:pPr>
              <w:pStyle w:val="ConsPlusNormal"/>
              <w:rPr>
                <w:rFonts w:ascii="PT Astra Serif" w:hAnsi="PT Astra Serif" w:cs="Times New Roman"/>
              </w:rPr>
            </w:pPr>
          </w:p>
        </w:tc>
      </w:tr>
      <w:tr w:rsidR="00F70A1D" w:rsidRPr="00A06650" w:rsidTr="0032639C">
        <w:tc>
          <w:tcPr>
            <w:tcW w:w="321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34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2494" w:type="dxa"/>
            <w:tcBorders>
              <w:top w:val="single" w:sz="4" w:space="0" w:color="auto"/>
              <w:left w:val="nil"/>
              <w:bottom w:val="nil"/>
              <w:right w:val="nil"/>
            </w:tcBorders>
          </w:tcPr>
          <w:p w:rsidR="00F70A1D" w:rsidRPr="00A06650" w:rsidRDefault="00F70A1D" w:rsidP="0032639C">
            <w:pPr>
              <w:pStyle w:val="ConsPlusNormal"/>
              <w:jc w:val="center"/>
              <w:rPr>
                <w:rFonts w:ascii="PT Astra Serif" w:hAnsi="PT Astra Serif" w:cs="Times New Roman"/>
              </w:rPr>
            </w:pPr>
          </w:p>
        </w:tc>
        <w:tc>
          <w:tcPr>
            <w:tcW w:w="34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1587" w:type="dxa"/>
            <w:tcBorders>
              <w:top w:val="nil"/>
              <w:left w:val="nil"/>
              <w:bottom w:val="nil"/>
              <w:right w:val="single" w:sz="4" w:space="0" w:color="auto"/>
            </w:tcBorders>
          </w:tcPr>
          <w:p w:rsidR="00F70A1D" w:rsidRPr="00A06650" w:rsidRDefault="00F70A1D" w:rsidP="0032639C">
            <w:pPr>
              <w:pStyle w:val="ConsPlusNormal"/>
              <w:rPr>
                <w:rFonts w:ascii="PT Astra Serif" w:hAnsi="PT Astra Serif" w:cs="Times New Roman"/>
              </w:rPr>
            </w:pPr>
          </w:p>
        </w:tc>
        <w:tc>
          <w:tcPr>
            <w:tcW w:w="1077" w:type="dxa"/>
            <w:vMerge w:val="restart"/>
            <w:tcBorders>
              <w:top w:val="single" w:sz="4" w:space="0" w:color="auto"/>
              <w:left w:val="single" w:sz="4" w:space="0" w:color="auto"/>
              <w:bottom w:val="single" w:sz="4" w:space="0" w:color="auto"/>
              <w:right w:val="single" w:sz="4" w:space="0" w:color="auto"/>
            </w:tcBorders>
          </w:tcPr>
          <w:p w:rsidR="00F70A1D" w:rsidRPr="00A06650" w:rsidRDefault="00F70A1D" w:rsidP="0032639C">
            <w:pPr>
              <w:pStyle w:val="ConsPlusNormal"/>
              <w:rPr>
                <w:rFonts w:ascii="PT Astra Serif" w:hAnsi="PT Astra Serif" w:cs="Times New Roman"/>
              </w:rPr>
            </w:pPr>
          </w:p>
        </w:tc>
      </w:tr>
      <w:tr w:rsidR="00F70A1D" w:rsidRPr="00A06650" w:rsidTr="0032639C">
        <w:tc>
          <w:tcPr>
            <w:tcW w:w="3210" w:type="dxa"/>
            <w:tcBorders>
              <w:top w:val="nil"/>
              <w:left w:val="nil"/>
              <w:bottom w:val="nil"/>
              <w:right w:val="nil"/>
            </w:tcBorders>
            <w:vAlign w:val="bottom"/>
          </w:tcPr>
          <w:p w:rsidR="00F70A1D" w:rsidRPr="00A06650" w:rsidRDefault="00F70A1D" w:rsidP="00FE2743">
            <w:pPr>
              <w:pStyle w:val="ConsPlusNormal"/>
              <w:ind w:firstLine="0"/>
              <w:rPr>
                <w:rFonts w:ascii="PT Astra Serif" w:hAnsi="PT Astra Serif" w:cs="Times New Roman"/>
              </w:rPr>
            </w:pPr>
            <w:r w:rsidRPr="00A06650">
              <w:rPr>
                <w:rFonts w:ascii="PT Astra Serif" w:hAnsi="PT Astra Serif" w:cs="Times New Roman"/>
              </w:rPr>
              <w:t xml:space="preserve">Наименование структурного элемента </w:t>
            </w:r>
            <w:r w:rsidR="00FE2743" w:rsidRPr="00A06650">
              <w:rPr>
                <w:rFonts w:ascii="PT Astra Serif" w:hAnsi="PT Astra Serif" w:cs="Times New Roman"/>
              </w:rPr>
              <w:t>муниципальной</w:t>
            </w:r>
            <w:r w:rsidRPr="00A06650">
              <w:rPr>
                <w:rFonts w:ascii="PT Astra Serif" w:hAnsi="PT Astra Serif" w:cs="Times New Roman"/>
              </w:rPr>
              <w:t xml:space="preserve"> программы (</w:t>
            </w:r>
            <w:r w:rsidR="00FE2743" w:rsidRPr="00A06650">
              <w:rPr>
                <w:rFonts w:ascii="PT Astra Serif" w:hAnsi="PT Astra Serif" w:cs="Times New Roman"/>
              </w:rPr>
              <w:t>муниципального</w:t>
            </w:r>
            <w:r w:rsidRPr="00A06650">
              <w:rPr>
                <w:rFonts w:ascii="PT Astra Serif" w:hAnsi="PT Astra Serif" w:cs="Times New Roman"/>
              </w:rPr>
              <w:t xml:space="preserve"> проекта) </w:t>
            </w:r>
            <w:hyperlink w:anchor="P3657">
              <w:r w:rsidRPr="00A06650">
                <w:rPr>
                  <w:rFonts w:ascii="PT Astra Serif" w:hAnsi="PT Astra Serif" w:cs="Times New Roman"/>
                  <w:color w:val="0000FF"/>
                </w:rPr>
                <w:t>&lt;3&gt;</w:t>
              </w:r>
            </w:hyperlink>
          </w:p>
        </w:tc>
        <w:tc>
          <w:tcPr>
            <w:tcW w:w="34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2494"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34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1587" w:type="dxa"/>
            <w:tcBorders>
              <w:top w:val="nil"/>
              <w:left w:val="nil"/>
              <w:bottom w:val="nil"/>
              <w:right w:val="single" w:sz="4" w:space="0" w:color="auto"/>
            </w:tcBorders>
            <w:vAlign w:val="bottom"/>
          </w:tcPr>
          <w:p w:rsidR="00F70A1D" w:rsidRPr="00A06650" w:rsidRDefault="00F70A1D" w:rsidP="0032639C">
            <w:pPr>
              <w:pStyle w:val="ConsPlusNormal"/>
              <w:jc w:val="right"/>
              <w:rPr>
                <w:rFonts w:ascii="PT Astra Serif" w:hAnsi="PT Astra Serif" w:cs="Times New Roman"/>
              </w:rPr>
            </w:pPr>
            <w:r w:rsidRPr="00A06650">
              <w:rPr>
                <w:rFonts w:ascii="PT Astra Serif" w:hAnsi="PT Astra Serif" w:cs="Times New Roman"/>
              </w:rPr>
              <w:t xml:space="preserve">по БК </w:t>
            </w:r>
            <w:hyperlink w:anchor="P3658">
              <w:r w:rsidRPr="00A06650">
                <w:rPr>
                  <w:rFonts w:ascii="PT Astra Serif" w:hAnsi="PT Astra Serif" w:cs="Times New Roman"/>
                  <w:color w:val="0000FF"/>
                </w:rPr>
                <w:t>&lt;4&gt;</w:t>
              </w:r>
            </w:hyperlink>
          </w:p>
        </w:tc>
        <w:tc>
          <w:tcPr>
            <w:tcW w:w="1077" w:type="dxa"/>
            <w:vMerge/>
            <w:tcBorders>
              <w:top w:val="single" w:sz="4" w:space="0" w:color="auto"/>
              <w:left w:val="single" w:sz="4" w:space="0" w:color="auto"/>
              <w:bottom w:val="single" w:sz="4" w:space="0" w:color="auto"/>
              <w:right w:val="single" w:sz="4" w:space="0" w:color="auto"/>
            </w:tcBorders>
          </w:tcPr>
          <w:p w:rsidR="00F70A1D" w:rsidRPr="00A06650" w:rsidRDefault="00F70A1D" w:rsidP="0032639C">
            <w:pPr>
              <w:pStyle w:val="ConsPlusNormal"/>
              <w:rPr>
                <w:rFonts w:ascii="PT Astra Serif" w:hAnsi="PT Astra Serif" w:cs="Times New Roman"/>
              </w:rPr>
            </w:pPr>
          </w:p>
        </w:tc>
      </w:tr>
      <w:tr w:rsidR="00F70A1D" w:rsidRPr="00A06650" w:rsidTr="0032639C">
        <w:tc>
          <w:tcPr>
            <w:tcW w:w="3210" w:type="dxa"/>
            <w:tcBorders>
              <w:top w:val="nil"/>
              <w:left w:val="nil"/>
              <w:bottom w:val="nil"/>
              <w:right w:val="nil"/>
            </w:tcBorders>
            <w:vAlign w:val="bottom"/>
          </w:tcPr>
          <w:p w:rsidR="00F70A1D" w:rsidRPr="00A06650" w:rsidRDefault="00F70A1D" w:rsidP="0032639C">
            <w:pPr>
              <w:pStyle w:val="ConsPlusNormal"/>
              <w:rPr>
                <w:rFonts w:ascii="PT Astra Serif" w:hAnsi="PT Astra Serif" w:cs="Times New Roman"/>
              </w:rPr>
            </w:pPr>
          </w:p>
        </w:tc>
        <w:tc>
          <w:tcPr>
            <w:tcW w:w="34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2494"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34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1587" w:type="dxa"/>
            <w:tcBorders>
              <w:top w:val="nil"/>
              <w:left w:val="nil"/>
              <w:bottom w:val="nil"/>
              <w:right w:val="single" w:sz="4" w:space="0" w:color="auto"/>
            </w:tcBorders>
          </w:tcPr>
          <w:p w:rsidR="00F70A1D" w:rsidRPr="00A06650" w:rsidRDefault="001C71ED" w:rsidP="0032639C">
            <w:pPr>
              <w:pStyle w:val="ConsPlusNormal"/>
              <w:jc w:val="right"/>
              <w:rPr>
                <w:rFonts w:ascii="PT Astra Serif" w:hAnsi="PT Astra Serif" w:cs="Times New Roman"/>
              </w:rPr>
            </w:pPr>
            <w:hyperlink w:anchor="P3659">
              <w:r w:rsidR="00F70A1D" w:rsidRPr="00A06650">
                <w:rPr>
                  <w:rFonts w:ascii="PT Astra Serif" w:hAnsi="PT Astra Serif" w:cs="Times New Roman"/>
                  <w:color w:val="0000FF"/>
                </w:rPr>
                <w:t>Номер соглашения &lt;5&gt;</w:t>
              </w:r>
            </w:hyperlink>
          </w:p>
        </w:tc>
        <w:tc>
          <w:tcPr>
            <w:tcW w:w="1077" w:type="dxa"/>
            <w:tcBorders>
              <w:top w:val="single" w:sz="4" w:space="0" w:color="auto"/>
              <w:left w:val="single" w:sz="4" w:space="0" w:color="auto"/>
              <w:bottom w:val="single" w:sz="4" w:space="0" w:color="auto"/>
              <w:right w:val="single" w:sz="4" w:space="0" w:color="auto"/>
            </w:tcBorders>
          </w:tcPr>
          <w:p w:rsidR="00F70A1D" w:rsidRPr="00A06650" w:rsidRDefault="00F70A1D" w:rsidP="0032639C">
            <w:pPr>
              <w:pStyle w:val="ConsPlusNormal"/>
              <w:rPr>
                <w:rFonts w:ascii="PT Astra Serif" w:hAnsi="PT Astra Serif" w:cs="Times New Roman"/>
              </w:rPr>
            </w:pPr>
          </w:p>
        </w:tc>
      </w:tr>
      <w:tr w:rsidR="00F70A1D" w:rsidRPr="00A06650" w:rsidTr="0032639C">
        <w:tc>
          <w:tcPr>
            <w:tcW w:w="321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34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2494"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34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1587" w:type="dxa"/>
            <w:tcBorders>
              <w:top w:val="nil"/>
              <w:left w:val="nil"/>
              <w:bottom w:val="nil"/>
              <w:right w:val="single" w:sz="4" w:space="0" w:color="auto"/>
            </w:tcBorders>
          </w:tcPr>
          <w:p w:rsidR="00F70A1D" w:rsidRPr="00A06650" w:rsidRDefault="00F70A1D" w:rsidP="0032639C">
            <w:pPr>
              <w:pStyle w:val="ConsPlusNormal"/>
              <w:jc w:val="right"/>
              <w:rPr>
                <w:rFonts w:ascii="PT Astra Serif" w:hAnsi="PT Astra Serif" w:cs="Times New Roman"/>
              </w:rPr>
            </w:pPr>
            <w:r w:rsidRPr="00A06650">
              <w:rPr>
                <w:rFonts w:ascii="PT Astra Serif" w:hAnsi="PT Astra Serif" w:cs="Times New Roman"/>
              </w:rPr>
              <w:t xml:space="preserve">Дата соглашения </w:t>
            </w:r>
            <w:hyperlink w:anchor="P3659">
              <w:r w:rsidRPr="00A06650">
                <w:rPr>
                  <w:rFonts w:ascii="PT Astra Serif" w:hAnsi="PT Astra Serif" w:cs="Times New Roman"/>
                  <w:color w:val="0000FF"/>
                </w:rPr>
                <w:t>&lt;5&gt;</w:t>
              </w:r>
            </w:hyperlink>
          </w:p>
        </w:tc>
        <w:tc>
          <w:tcPr>
            <w:tcW w:w="1077" w:type="dxa"/>
            <w:tcBorders>
              <w:top w:val="single" w:sz="4" w:space="0" w:color="auto"/>
              <w:left w:val="single" w:sz="4" w:space="0" w:color="auto"/>
              <w:bottom w:val="single" w:sz="4" w:space="0" w:color="auto"/>
              <w:right w:val="single" w:sz="4" w:space="0" w:color="auto"/>
            </w:tcBorders>
          </w:tcPr>
          <w:p w:rsidR="00F70A1D" w:rsidRPr="00A06650" w:rsidRDefault="00F70A1D" w:rsidP="0032639C">
            <w:pPr>
              <w:pStyle w:val="ConsPlusNormal"/>
              <w:rPr>
                <w:rFonts w:ascii="PT Astra Serif" w:hAnsi="PT Astra Serif" w:cs="Times New Roman"/>
              </w:rPr>
            </w:pPr>
          </w:p>
        </w:tc>
      </w:tr>
      <w:tr w:rsidR="00F70A1D" w:rsidRPr="00A06650" w:rsidTr="0032639C">
        <w:tc>
          <w:tcPr>
            <w:tcW w:w="6044" w:type="dxa"/>
            <w:gridSpan w:val="3"/>
            <w:tcBorders>
              <w:top w:val="nil"/>
              <w:left w:val="nil"/>
              <w:bottom w:val="nil"/>
              <w:right w:val="nil"/>
            </w:tcBorders>
          </w:tcPr>
          <w:p w:rsidR="00F70A1D" w:rsidRPr="00A06650" w:rsidRDefault="00F70A1D" w:rsidP="0032639C">
            <w:pPr>
              <w:pStyle w:val="ConsPlusNormal"/>
              <w:rPr>
                <w:rFonts w:ascii="PT Astra Serif" w:hAnsi="PT Astra Serif" w:cs="Times New Roman"/>
              </w:rPr>
            </w:pPr>
            <w:r w:rsidRPr="00A06650">
              <w:rPr>
                <w:rFonts w:ascii="PT Astra Serif" w:hAnsi="PT Astra Serif" w:cs="Times New Roman"/>
              </w:rPr>
              <w:t>Периодичность: квартальная, годовая</w:t>
            </w:r>
          </w:p>
        </w:tc>
        <w:tc>
          <w:tcPr>
            <w:tcW w:w="34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1587" w:type="dxa"/>
            <w:tcBorders>
              <w:top w:val="nil"/>
              <w:left w:val="nil"/>
              <w:bottom w:val="nil"/>
              <w:right w:val="single" w:sz="4" w:space="0" w:color="auto"/>
            </w:tcBorders>
          </w:tcPr>
          <w:p w:rsidR="00F70A1D" w:rsidRPr="00A06650" w:rsidRDefault="00F70A1D" w:rsidP="0032639C">
            <w:pPr>
              <w:pStyle w:val="ConsPlusNormal"/>
              <w:rPr>
                <w:rFonts w:ascii="PT Astra Serif" w:hAnsi="PT Astra Serif" w:cs="Times New Roman"/>
              </w:rPr>
            </w:pPr>
          </w:p>
        </w:tc>
        <w:tc>
          <w:tcPr>
            <w:tcW w:w="1077" w:type="dxa"/>
            <w:tcBorders>
              <w:top w:val="single" w:sz="4" w:space="0" w:color="auto"/>
              <w:left w:val="single" w:sz="4" w:space="0" w:color="auto"/>
              <w:bottom w:val="single" w:sz="4" w:space="0" w:color="auto"/>
              <w:right w:val="single" w:sz="4" w:space="0" w:color="auto"/>
            </w:tcBorders>
          </w:tcPr>
          <w:p w:rsidR="00F70A1D" w:rsidRPr="00A06650" w:rsidRDefault="00F70A1D" w:rsidP="0032639C">
            <w:pPr>
              <w:pStyle w:val="ConsPlusNormal"/>
              <w:rPr>
                <w:rFonts w:ascii="PT Astra Serif" w:hAnsi="PT Astra Serif" w:cs="Times New Roman"/>
              </w:rPr>
            </w:pPr>
          </w:p>
        </w:tc>
      </w:tr>
      <w:tr w:rsidR="00F70A1D" w:rsidRPr="00A06650" w:rsidTr="0032639C">
        <w:tc>
          <w:tcPr>
            <w:tcW w:w="6044" w:type="dxa"/>
            <w:gridSpan w:val="3"/>
            <w:tcBorders>
              <w:top w:val="nil"/>
              <w:left w:val="nil"/>
              <w:bottom w:val="nil"/>
              <w:right w:val="nil"/>
            </w:tcBorders>
          </w:tcPr>
          <w:p w:rsidR="00F70A1D" w:rsidRPr="00A06650" w:rsidRDefault="00F70A1D" w:rsidP="0032639C">
            <w:pPr>
              <w:pStyle w:val="ConsPlusNormal"/>
              <w:rPr>
                <w:rFonts w:ascii="PT Astra Serif" w:hAnsi="PT Astra Serif" w:cs="Times New Roman"/>
              </w:rPr>
            </w:pPr>
            <w:r w:rsidRPr="00A06650">
              <w:rPr>
                <w:rFonts w:ascii="PT Astra Serif" w:hAnsi="PT Astra Serif" w:cs="Times New Roman"/>
              </w:rPr>
              <w:t>Единица измерения: руб (с точностью до второго знака после запятой)</w:t>
            </w:r>
          </w:p>
        </w:tc>
        <w:tc>
          <w:tcPr>
            <w:tcW w:w="340" w:type="dxa"/>
            <w:tcBorders>
              <w:top w:val="nil"/>
              <w:left w:val="nil"/>
              <w:bottom w:val="nil"/>
              <w:right w:val="nil"/>
            </w:tcBorders>
          </w:tcPr>
          <w:p w:rsidR="00F70A1D" w:rsidRPr="00A06650" w:rsidRDefault="00F70A1D" w:rsidP="0032639C">
            <w:pPr>
              <w:pStyle w:val="ConsPlusNormal"/>
              <w:rPr>
                <w:rFonts w:ascii="PT Astra Serif" w:hAnsi="PT Astra Serif" w:cs="Times New Roman"/>
              </w:rPr>
            </w:pPr>
          </w:p>
        </w:tc>
        <w:tc>
          <w:tcPr>
            <w:tcW w:w="1587" w:type="dxa"/>
            <w:tcBorders>
              <w:top w:val="nil"/>
              <w:left w:val="nil"/>
              <w:bottom w:val="nil"/>
              <w:right w:val="single" w:sz="4" w:space="0" w:color="auto"/>
            </w:tcBorders>
            <w:vAlign w:val="bottom"/>
          </w:tcPr>
          <w:p w:rsidR="00F70A1D" w:rsidRPr="00A06650" w:rsidRDefault="00F70A1D" w:rsidP="0032639C">
            <w:pPr>
              <w:pStyle w:val="ConsPlusNormal"/>
              <w:jc w:val="right"/>
              <w:rPr>
                <w:rFonts w:ascii="PT Astra Serif" w:hAnsi="PT Astra Serif" w:cs="Times New Roman"/>
              </w:rPr>
            </w:pPr>
            <w:r w:rsidRPr="00A06650">
              <w:rPr>
                <w:rFonts w:ascii="PT Astra Serif" w:hAnsi="PT Astra Serif" w:cs="Times New Roman"/>
              </w:rPr>
              <w:t>по ОКЕИ</w:t>
            </w:r>
          </w:p>
        </w:tc>
        <w:tc>
          <w:tcPr>
            <w:tcW w:w="1077" w:type="dxa"/>
            <w:tcBorders>
              <w:top w:val="single" w:sz="4" w:space="0" w:color="auto"/>
              <w:left w:val="single" w:sz="4" w:space="0" w:color="auto"/>
              <w:bottom w:val="single" w:sz="4" w:space="0" w:color="auto"/>
              <w:right w:val="single" w:sz="4" w:space="0" w:color="auto"/>
            </w:tcBorders>
            <w:vAlign w:val="bottom"/>
          </w:tcPr>
          <w:p w:rsidR="00F70A1D" w:rsidRPr="00A06650" w:rsidRDefault="001C71ED" w:rsidP="00024945">
            <w:pPr>
              <w:pStyle w:val="ConsPlusNormal"/>
              <w:ind w:firstLine="0"/>
              <w:jc w:val="center"/>
              <w:rPr>
                <w:rFonts w:ascii="PT Astra Serif" w:hAnsi="PT Astra Serif" w:cs="Times New Roman"/>
              </w:rPr>
            </w:pPr>
            <w:hyperlink r:id="rId48">
              <w:r w:rsidR="00F70A1D" w:rsidRPr="00A06650">
                <w:rPr>
                  <w:rFonts w:ascii="PT Astra Serif" w:hAnsi="PT Astra Serif" w:cs="Times New Roman"/>
                  <w:color w:val="0000FF"/>
                </w:rPr>
                <w:t>383</w:t>
              </w:r>
            </w:hyperlink>
          </w:p>
        </w:tc>
      </w:tr>
    </w:tbl>
    <w:p w:rsidR="0032639C" w:rsidRPr="00A06650" w:rsidRDefault="0032639C" w:rsidP="00F70A1D">
      <w:pPr>
        <w:pStyle w:val="ConsPlusNormal"/>
        <w:jc w:val="both"/>
        <w:rPr>
          <w:rFonts w:ascii="PT Astra Serif" w:hAnsi="PT Astra Serif"/>
        </w:rPr>
        <w:sectPr w:rsidR="0032639C" w:rsidRPr="00A06650" w:rsidSect="0032639C">
          <w:type w:val="continuous"/>
          <w:pgSz w:w="11905" w:h="16838"/>
          <w:pgMar w:top="1134" w:right="851" w:bottom="1134" w:left="1701" w:header="0" w:footer="0" w:gutter="0"/>
          <w:cols w:space="720"/>
          <w:titlePg/>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26"/>
      </w:tblGrid>
      <w:tr w:rsidR="00A07D8C" w:rsidRPr="00A06650" w:rsidTr="0047521A">
        <w:tc>
          <w:tcPr>
            <w:tcW w:w="9026" w:type="dxa"/>
            <w:tcBorders>
              <w:top w:val="nil"/>
              <w:left w:val="nil"/>
              <w:bottom w:val="nil"/>
              <w:right w:val="nil"/>
            </w:tcBorders>
          </w:tcPr>
          <w:p w:rsidR="00A07D8C" w:rsidRPr="00A06650" w:rsidRDefault="00A07D8C" w:rsidP="0047521A">
            <w:pPr>
              <w:pStyle w:val="ConsPlusNormal"/>
              <w:jc w:val="center"/>
              <w:outlineLvl w:val="2"/>
              <w:rPr>
                <w:rFonts w:ascii="PT Astra Serif" w:hAnsi="PT Astra Serif" w:cs="Times New Roman"/>
              </w:rPr>
            </w:pPr>
            <w:r w:rsidRPr="00A06650">
              <w:rPr>
                <w:rFonts w:ascii="PT Astra Serif" w:hAnsi="PT Astra Serif" w:cs="Times New Roman"/>
              </w:rPr>
              <w:lastRenderedPageBreak/>
              <w:t>Раздел 1. Сведения о выплатах, осуществляемых за счет средств Субсидии</w:t>
            </w:r>
          </w:p>
        </w:tc>
      </w:tr>
    </w:tbl>
    <w:p w:rsidR="00A07D8C" w:rsidRPr="00A06650" w:rsidRDefault="00A07D8C" w:rsidP="00A07D8C">
      <w:pPr>
        <w:pStyle w:val="ConsPlusNormal"/>
        <w:jc w:val="both"/>
        <w:rPr>
          <w:rFonts w:ascii="PT Astra Serif" w:hAnsi="PT Astra Serif" w:cs="Times New Roman"/>
        </w:rPr>
      </w:pPr>
    </w:p>
    <w:p w:rsidR="00A07D8C" w:rsidRPr="00A06650" w:rsidRDefault="00A07D8C" w:rsidP="00A07D8C">
      <w:pPr>
        <w:pStyle w:val="ConsPlusNormal"/>
        <w:rPr>
          <w:rFonts w:ascii="PT Astra Serif" w:hAnsi="PT Astra Serif" w:cs="Times New Roman"/>
        </w:rPr>
        <w:sectPr w:rsidR="00A07D8C" w:rsidRPr="00A06650" w:rsidSect="00A07D8C">
          <w:type w:val="continuous"/>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98"/>
        <w:gridCol w:w="1134"/>
        <w:gridCol w:w="993"/>
        <w:gridCol w:w="992"/>
        <w:gridCol w:w="1134"/>
        <w:gridCol w:w="1417"/>
        <w:gridCol w:w="1560"/>
        <w:gridCol w:w="1134"/>
        <w:gridCol w:w="1275"/>
      </w:tblGrid>
      <w:tr w:rsidR="00A07D8C" w:rsidRPr="00A06650" w:rsidTr="009B16D6">
        <w:tc>
          <w:tcPr>
            <w:tcW w:w="4598" w:type="dxa"/>
            <w:vMerge w:val="restart"/>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lastRenderedPageBreak/>
              <w:t>Наименование показателя</w:t>
            </w:r>
          </w:p>
        </w:tc>
        <w:tc>
          <w:tcPr>
            <w:tcW w:w="1134" w:type="dxa"/>
            <w:vMerge w:val="restart"/>
          </w:tcPr>
          <w:p w:rsidR="00A07D8C" w:rsidRPr="00A06650" w:rsidRDefault="00A07D8C" w:rsidP="00A07D8C">
            <w:pPr>
              <w:pStyle w:val="ConsPlusNormal"/>
              <w:ind w:firstLine="0"/>
              <w:jc w:val="center"/>
              <w:rPr>
                <w:rFonts w:ascii="PT Astra Serif" w:hAnsi="PT Astra Serif" w:cs="Times New Roman"/>
              </w:rPr>
            </w:pPr>
            <w:r w:rsidRPr="00A06650">
              <w:rPr>
                <w:rFonts w:ascii="PT Astra Serif" w:hAnsi="PT Astra Serif" w:cs="Times New Roman"/>
              </w:rPr>
              <w:t>Код строки</w:t>
            </w:r>
          </w:p>
        </w:tc>
        <w:tc>
          <w:tcPr>
            <w:tcW w:w="993" w:type="dxa"/>
            <w:vMerge w:val="restart"/>
          </w:tcPr>
          <w:p w:rsidR="00A07D8C" w:rsidRPr="00A06650" w:rsidRDefault="00A07D8C" w:rsidP="00A07D8C">
            <w:pPr>
              <w:pStyle w:val="ConsPlusNormal"/>
              <w:ind w:firstLine="0"/>
              <w:jc w:val="center"/>
              <w:rPr>
                <w:rFonts w:ascii="PT Astra Serif" w:hAnsi="PT Astra Serif" w:cs="Times New Roman"/>
              </w:rPr>
            </w:pPr>
            <w:r w:rsidRPr="00A06650">
              <w:rPr>
                <w:rFonts w:ascii="PT Astra Serif" w:hAnsi="PT Astra Serif" w:cs="Times New Roman"/>
              </w:rPr>
              <w:t xml:space="preserve">Код направления расходования Субсидии </w:t>
            </w:r>
            <w:hyperlink w:anchor="P3661">
              <w:r w:rsidRPr="00A06650">
                <w:rPr>
                  <w:rFonts w:ascii="PT Astra Serif" w:hAnsi="PT Astra Serif" w:cs="Times New Roman"/>
                  <w:color w:val="0000FF"/>
                </w:rPr>
                <w:t>&lt;7&gt;</w:t>
              </w:r>
            </w:hyperlink>
          </w:p>
        </w:tc>
        <w:tc>
          <w:tcPr>
            <w:tcW w:w="7512" w:type="dxa"/>
            <w:gridSpan w:val="6"/>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Сумма</w:t>
            </w:r>
          </w:p>
        </w:tc>
      </w:tr>
      <w:tr w:rsidR="00A07D8C" w:rsidRPr="00A06650" w:rsidTr="009B16D6">
        <w:tc>
          <w:tcPr>
            <w:tcW w:w="4598" w:type="dxa"/>
            <w:vMerge/>
          </w:tcPr>
          <w:p w:rsidR="00A07D8C" w:rsidRPr="00A06650" w:rsidRDefault="00A07D8C" w:rsidP="0047521A">
            <w:pPr>
              <w:pStyle w:val="ConsPlusNormal"/>
              <w:rPr>
                <w:rFonts w:ascii="PT Astra Serif" w:hAnsi="PT Astra Serif" w:cs="Times New Roman"/>
              </w:rPr>
            </w:pPr>
          </w:p>
        </w:tc>
        <w:tc>
          <w:tcPr>
            <w:tcW w:w="1134" w:type="dxa"/>
            <w:vMerge/>
          </w:tcPr>
          <w:p w:rsidR="00A07D8C" w:rsidRPr="00A06650" w:rsidRDefault="00A07D8C" w:rsidP="0047521A">
            <w:pPr>
              <w:pStyle w:val="ConsPlusNormal"/>
              <w:rPr>
                <w:rFonts w:ascii="PT Astra Serif" w:hAnsi="PT Astra Serif" w:cs="Times New Roman"/>
              </w:rPr>
            </w:pPr>
          </w:p>
        </w:tc>
        <w:tc>
          <w:tcPr>
            <w:tcW w:w="993" w:type="dxa"/>
            <w:vMerge/>
          </w:tcPr>
          <w:p w:rsidR="00A07D8C" w:rsidRPr="00A06650" w:rsidRDefault="00A07D8C" w:rsidP="0047521A">
            <w:pPr>
              <w:pStyle w:val="ConsPlusNormal"/>
              <w:rPr>
                <w:rFonts w:ascii="PT Astra Serif" w:hAnsi="PT Astra Serif" w:cs="Times New Roman"/>
              </w:rPr>
            </w:pPr>
          </w:p>
        </w:tc>
        <w:tc>
          <w:tcPr>
            <w:tcW w:w="2126" w:type="dxa"/>
            <w:gridSpan w:val="2"/>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объем выплат</w:t>
            </w:r>
          </w:p>
        </w:tc>
        <w:tc>
          <w:tcPr>
            <w:tcW w:w="2977" w:type="dxa"/>
            <w:gridSpan w:val="2"/>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отклонение от планового значения</w:t>
            </w:r>
          </w:p>
        </w:tc>
        <w:tc>
          <w:tcPr>
            <w:tcW w:w="2409" w:type="dxa"/>
            <w:gridSpan w:val="2"/>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причина отклонения</w:t>
            </w:r>
          </w:p>
        </w:tc>
      </w:tr>
      <w:tr w:rsidR="00A07D8C" w:rsidRPr="00A06650" w:rsidTr="009B16D6">
        <w:tc>
          <w:tcPr>
            <w:tcW w:w="4598" w:type="dxa"/>
            <w:vMerge/>
          </w:tcPr>
          <w:p w:rsidR="00A07D8C" w:rsidRPr="00A06650" w:rsidRDefault="00A07D8C" w:rsidP="0047521A">
            <w:pPr>
              <w:pStyle w:val="ConsPlusNormal"/>
              <w:rPr>
                <w:rFonts w:ascii="PT Astra Serif" w:hAnsi="PT Astra Serif" w:cs="Times New Roman"/>
              </w:rPr>
            </w:pPr>
          </w:p>
        </w:tc>
        <w:tc>
          <w:tcPr>
            <w:tcW w:w="1134" w:type="dxa"/>
            <w:vMerge/>
          </w:tcPr>
          <w:p w:rsidR="00A07D8C" w:rsidRPr="00A06650" w:rsidRDefault="00A07D8C" w:rsidP="0047521A">
            <w:pPr>
              <w:pStyle w:val="ConsPlusNormal"/>
              <w:rPr>
                <w:rFonts w:ascii="PT Astra Serif" w:hAnsi="PT Astra Serif" w:cs="Times New Roman"/>
              </w:rPr>
            </w:pPr>
          </w:p>
        </w:tc>
        <w:tc>
          <w:tcPr>
            <w:tcW w:w="993" w:type="dxa"/>
            <w:vMerge/>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 xml:space="preserve">по плану </w:t>
            </w:r>
            <w:hyperlink w:anchor="P3662">
              <w:r w:rsidRPr="00A06650">
                <w:rPr>
                  <w:rFonts w:ascii="PT Astra Serif" w:hAnsi="PT Astra Serif" w:cs="Times New Roman"/>
                  <w:color w:val="0000FF"/>
                </w:rPr>
                <w:t>&lt;8&gt;</w:t>
              </w:r>
            </w:hyperlink>
          </w:p>
        </w:tc>
        <w:tc>
          <w:tcPr>
            <w:tcW w:w="1134" w:type="dxa"/>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фактически</w:t>
            </w:r>
          </w:p>
        </w:tc>
        <w:tc>
          <w:tcPr>
            <w:tcW w:w="1417" w:type="dxa"/>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в абсолютных величинах (</w:t>
            </w:r>
            <w:hyperlink w:anchor="P3233">
              <w:r w:rsidRPr="00A06650">
                <w:rPr>
                  <w:rFonts w:ascii="PT Astra Serif" w:hAnsi="PT Astra Serif" w:cs="Times New Roman"/>
                  <w:color w:val="0000FF"/>
                </w:rPr>
                <w:t>гр. 4</w:t>
              </w:r>
            </w:hyperlink>
            <w:r w:rsidRPr="00A06650">
              <w:rPr>
                <w:rFonts w:ascii="PT Astra Serif" w:hAnsi="PT Astra Serif" w:cs="Times New Roman"/>
              </w:rPr>
              <w:t xml:space="preserve"> - </w:t>
            </w:r>
            <w:hyperlink w:anchor="P3234">
              <w:r w:rsidRPr="00A06650">
                <w:rPr>
                  <w:rFonts w:ascii="PT Astra Serif" w:hAnsi="PT Astra Serif" w:cs="Times New Roman"/>
                  <w:color w:val="0000FF"/>
                </w:rPr>
                <w:t>гр. 5</w:t>
              </w:r>
            </w:hyperlink>
            <w:r w:rsidRPr="00A06650">
              <w:rPr>
                <w:rFonts w:ascii="PT Astra Serif" w:hAnsi="PT Astra Serif" w:cs="Times New Roman"/>
              </w:rPr>
              <w:t>)</w:t>
            </w:r>
          </w:p>
        </w:tc>
        <w:tc>
          <w:tcPr>
            <w:tcW w:w="1560" w:type="dxa"/>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в процентах (</w:t>
            </w:r>
            <w:hyperlink w:anchor="P3235">
              <w:r w:rsidRPr="00A06650">
                <w:rPr>
                  <w:rFonts w:ascii="PT Astra Serif" w:hAnsi="PT Astra Serif" w:cs="Times New Roman"/>
                  <w:color w:val="0000FF"/>
                </w:rPr>
                <w:t>гр. 6</w:t>
              </w:r>
            </w:hyperlink>
            <w:r w:rsidRPr="00A06650">
              <w:rPr>
                <w:rFonts w:ascii="PT Astra Serif" w:hAnsi="PT Astra Serif" w:cs="Times New Roman"/>
              </w:rPr>
              <w:t xml:space="preserve"> / </w:t>
            </w:r>
            <w:hyperlink w:anchor="P3233">
              <w:r w:rsidRPr="00A06650">
                <w:rPr>
                  <w:rFonts w:ascii="PT Astra Serif" w:hAnsi="PT Astra Serif" w:cs="Times New Roman"/>
                  <w:color w:val="0000FF"/>
                </w:rPr>
                <w:t>гр. 4</w:t>
              </w:r>
            </w:hyperlink>
            <w:r w:rsidRPr="00A06650">
              <w:rPr>
                <w:rFonts w:ascii="PT Astra Serif" w:hAnsi="PT Astra Serif" w:cs="Times New Roman"/>
              </w:rPr>
              <w:t>) x 100%)</w:t>
            </w:r>
          </w:p>
        </w:tc>
        <w:tc>
          <w:tcPr>
            <w:tcW w:w="1134" w:type="dxa"/>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код</w:t>
            </w:r>
          </w:p>
        </w:tc>
        <w:tc>
          <w:tcPr>
            <w:tcW w:w="1275" w:type="dxa"/>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наименование</w:t>
            </w:r>
          </w:p>
        </w:tc>
      </w:tr>
      <w:tr w:rsidR="00A07D8C" w:rsidRPr="00A06650" w:rsidTr="009B16D6">
        <w:tc>
          <w:tcPr>
            <w:tcW w:w="4598" w:type="dxa"/>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1</w:t>
            </w:r>
          </w:p>
        </w:tc>
        <w:tc>
          <w:tcPr>
            <w:tcW w:w="1134" w:type="dxa"/>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2</w:t>
            </w:r>
          </w:p>
        </w:tc>
        <w:tc>
          <w:tcPr>
            <w:tcW w:w="993" w:type="dxa"/>
          </w:tcPr>
          <w:p w:rsidR="00A07D8C" w:rsidRPr="00A06650" w:rsidRDefault="00A07D8C" w:rsidP="00024945">
            <w:pPr>
              <w:pStyle w:val="ConsPlusNormal"/>
              <w:ind w:firstLine="30"/>
              <w:jc w:val="center"/>
              <w:rPr>
                <w:rFonts w:ascii="PT Astra Serif" w:hAnsi="PT Astra Serif" w:cs="Times New Roman"/>
              </w:rPr>
            </w:pPr>
            <w:bookmarkStart w:id="59" w:name="P3232"/>
            <w:bookmarkEnd w:id="59"/>
            <w:r w:rsidRPr="00A06650">
              <w:rPr>
                <w:rFonts w:ascii="PT Astra Serif" w:hAnsi="PT Astra Serif" w:cs="Times New Roman"/>
              </w:rPr>
              <w:t>3</w:t>
            </w:r>
          </w:p>
        </w:tc>
        <w:tc>
          <w:tcPr>
            <w:tcW w:w="992" w:type="dxa"/>
          </w:tcPr>
          <w:p w:rsidR="00A07D8C" w:rsidRPr="00A06650" w:rsidRDefault="00024945" w:rsidP="00024945">
            <w:pPr>
              <w:pStyle w:val="ConsPlusNormal"/>
              <w:ind w:firstLine="0"/>
              <w:jc w:val="center"/>
              <w:rPr>
                <w:rFonts w:ascii="PT Astra Serif" w:hAnsi="PT Astra Serif" w:cs="Times New Roman"/>
              </w:rPr>
            </w:pPr>
            <w:bookmarkStart w:id="60" w:name="P3233"/>
            <w:bookmarkEnd w:id="60"/>
            <w:r w:rsidRPr="00A06650">
              <w:rPr>
                <w:rFonts w:ascii="PT Astra Serif" w:hAnsi="PT Astra Serif" w:cs="Times New Roman"/>
              </w:rPr>
              <w:t>4</w:t>
            </w:r>
          </w:p>
        </w:tc>
        <w:tc>
          <w:tcPr>
            <w:tcW w:w="1134" w:type="dxa"/>
          </w:tcPr>
          <w:p w:rsidR="00A07D8C" w:rsidRPr="00A06650" w:rsidRDefault="00A07D8C" w:rsidP="0047521A">
            <w:pPr>
              <w:pStyle w:val="ConsPlusNormal"/>
              <w:jc w:val="center"/>
              <w:rPr>
                <w:rFonts w:ascii="PT Astra Serif" w:hAnsi="PT Astra Serif" w:cs="Times New Roman"/>
              </w:rPr>
            </w:pPr>
            <w:bookmarkStart w:id="61" w:name="P3234"/>
            <w:bookmarkEnd w:id="61"/>
            <w:r w:rsidRPr="00A06650">
              <w:rPr>
                <w:rFonts w:ascii="PT Astra Serif" w:hAnsi="PT Astra Serif" w:cs="Times New Roman"/>
              </w:rPr>
              <w:t>5</w:t>
            </w:r>
          </w:p>
        </w:tc>
        <w:tc>
          <w:tcPr>
            <w:tcW w:w="1417" w:type="dxa"/>
          </w:tcPr>
          <w:p w:rsidR="00A07D8C" w:rsidRPr="00A06650" w:rsidRDefault="00A07D8C" w:rsidP="0047521A">
            <w:pPr>
              <w:pStyle w:val="ConsPlusNormal"/>
              <w:jc w:val="center"/>
              <w:rPr>
                <w:rFonts w:ascii="PT Astra Serif" w:hAnsi="PT Astra Serif" w:cs="Times New Roman"/>
              </w:rPr>
            </w:pPr>
            <w:bookmarkStart w:id="62" w:name="P3235"/>
            <w:bookmarkEnd w:id="62"/>
            <w:r w:rsidRPr="00A06650">
              <w:rPr>
                <w:rFonts w:ascii="PT Astra Serif" w:hAnsi="PT Astra Serif" w:cs="Times New Roman"/>
              </w:rPr>
              <w:t>6</w:t>
            </w:r>
          </w:p>
        </w:tc>
        <w:tc>
          <w:tcPr>
            <w:tcW w:w="1560" w:type="dxa"/>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7</w:t>
            </w:r>
          </w:p>
        </w:tc>
        <w:tc>
          <w:tcPr>
            <w:tcW w:w="1134" w:type="dxa"/>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8</w:t>
            </w:r>
          </w:p>
        </w:tc>
        <w:tc>
          <w:tcPr>
            <w:tcW w:w="1275" w:type="dxa"/>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9</w:t>
            </w: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 xml:space="preserve">Остаток Субсидии на начало года, всего: </w:t>
            </w:r>
            <w:hyperlink w:anchor="P3663">
              <w:r w:rsidRPr="00A06650">
                <w:rPr>
                  <w:rFonts w:ascii="PT Astra Serif" w:hAnsi="PT Astra Serif" w:cs="Times New Roman"/>
                  <w:color w:val="0000FF"/>
                </w:rPr>
                <w:t>&lt;9&gt;</w:t>
              </w:r>
            </w:hyperlink>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0100</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в том числе:</w:t>
            </w:r>
          </w:p>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потребность в котором подтверждена</w:t>
            </w:r>
          </w:p>
        </w:tc>
        <w:tc>
          <w:tcPr>
            <w:tcW w:w="1134" w:type="dxa"/>
            <w:vAlign w:val="bottom"/>
          </w:tcPr>
          <w:p w:rsidR="00A07D8C" w:rsidRPr="00A06650" w:rsidRDefault="00A07D8C" w:rsidP="00024945">
            <w:pPr>
              <w:pStyle w:val="ConsPlusNormal"/>
              <w:ind w:left="-51" w:firstLine="0"/>
              <w:jc w:val="center"/>
              <w:rPr>
                <w:rFonts w:ascii="PT Astra Serif" w:hAnsi="PT Astra Serif" w:cs="Times New Roman"/>
              </w:rPr>
            </w:pPr>
            <w:r w:rsidRPr="00A06650">
              <w:rPr>
                <w:rFonts w:ascii="PT Astra Serif" w:hAnsi="PT Astra Serif" w:cs="Times New Roman"/>
              </w:rPr>
              <w:t>0110</w:t>
            </w:r>
          </w:p>
        </w:tc>
        <w:tc>
          <w:tcPr>
            <w:tcW w:w="993" w:type="dxa"/>
            <w:vAlign w:val="bottom"/>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x</w:t>
            </w: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подлежащий возврату в федеральный бюджет</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0120</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center"/>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Поступило средств, всего:</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0200</w:t>
            </w:r>
          </w:p>
        </w:tc>
        <w:tc>
          <w:tcPr>
            <w:tcW w:w="993" w:type="dxa"/>
            <w:vAlign w:val="bottom"/>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x</w:t>
            </w: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в том числе:</w:t>
            </w:r>
          </w:p>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из федерального бюджета</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0210</w:t>
            </w:r>
          </w:p>
        </w:tc>
        <w:tc>
          <w:tcPr>
            <w:tcW w:w="993" w:type="dxa"/>
            <w:vAlign w:val="bottom"/>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x</w:t>
            </w: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возврат средств по выплатам, произведенным в прошлых отчетных периодах (дебиторской задолженности прошлых лет)</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0220</w:t>
            </w:r>
          </w:p>
        </w:tc>
        <w:tc>
          <w:tcPr>
            <w:tcW w:w="993" w:type="dxa"/>
            <w:vAlign w:val="bottom"/>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x</w:t>
            </w: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из них:</w:t>
            </w:r>
          </w:p>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возврат дебиторской задолженности прошлых лет, решение об использовании которой принято</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0221</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возврат дебиторской задолженности прошлых лет, решение об использовании которой не принято</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0222</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 xml:space="preserve">проценты по депозитам, предоставленным </w:t>
            </w:r>
            <w:r w:rsidRPr="00A06650">
              <w:rPr>
                <w:rFonts w:ascii="PT Astra Serif" w:hAnsi="PT Astra Serif" w:cs="Times New Roman"/>
              </w:rPr>
              <w:lastRenderedPageBreak/>
              <w:t>займам</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lastRenderedPageBreak/>
              <w:t>0230</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lastRenderedPageBreak/>
              <w:t>иные доходы в форме штрафов и пеней по обязательствам, источником финансового обеспечения которых являлись средства Субсидии</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0240</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Выплаты по расходам, всего:</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bookmarkStart w:id="63" w:name="P3333"/>
            <w:bookmarkEnd w:id="63"/>
            <w:r w:rsidRPr="00A06650">
              <w:rPr>
                <w:rFonts w:ascii="PT Astra Serif" w:hAnsi="PT Astra Serif" w:cs="Times New Roman"/>
              </w:rPr>
              <w:t>0300</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в том числе:</w:t>
            </w:r>
          </w:p>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выплаты заработной платы персоналу, всего</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0310</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из них:</w:t>
            </w:r>
          </w:p>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налог на доходы физических лиц</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0311</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выплаты персоналу</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0312</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 xml:space="preserve">взносы на обязательное социальное страхование </w:t>
            </w:r>
            <w:hyperlink w:anchor="P3664">
              <w:r w:rsidRPr="00A06650">
                <w:rPr>
                  <w:rFonts w:ascii="PT Astra Serif" w:hAnsi="PT Astra Serif" w:cs="Times New Roman"/>
                  <w:color w:val="0000FF"/>
                </w:rPr>
                <w:t>&lt;10&gt;</w:t>
              </w:r>
            </w:hyperlink>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0320</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из них:</w:t>
            </w:r>
          </w:p>
        </w:tc>
        <w:tc>
          <w:tcPr>
            <w:tcW w:w="1134" w:type="dxa"/>
            <w:vAlign w:val="bottom"/>
          </w:tcPr>
          <w:p w:rsidR="00A07D8C" w:rsidRPr="00A06650" w:rsidRDefault="00A07D8C" w:rsidP="0047521A">
            <w:pPr>
              <w:pStyle w:val="ConsPlusNormal"/>
              <w:rPr>
                <w:rFonts w:ascii="PT Astra Serif" w:hAnsi="PT Astra Serif" w:cs="Times New Roman"/>
              </w:rPr>
            </w:pP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p>
        </w:tc>
        <w:tc>
          <w:tcPr>
            <w:tcW w:w="1134" w:type="dxa"/>
            <w:vAlign w:val="bottom"/>
          </w:tcPr>
          <w:p w:rsidR="00A07D8C" w:rsidRPr="00A06650" w:rsidRDefault="00A07D8C" w:rsidP="0047521A">
            <w:pPr>
              <w:pStyle w:val="ConsPlusNormal"/>
              <w:rPr>
                <w:rFonts w:ascii="PT Astra Serif" w:hAnsi="PT Astra Serif" w:cs="Times New Roman"/>
              </w:rPr>
            </w:pP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 xml:space="preserve">иные выплаты физическим лицам </w:t>
            </w:r>
            <w:hyperlink w:anchor="P3665">
              <w:r w:rsidRPr="00A06650">
                <w:rPr>
                  <w:rFonts w:ascii="PT Astra Serif" w:hAnsi="PT Astra Serif" w:cs="Times New Roman"/>
                  <w:color w:val="0000FF"/>
                </w:rPr>
                <w:t>&lt;11&gt;</w:t>
              </w:r>
            </w:hyperlink>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0330</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 xml:space="preserve">закупка работ и услуг, всего </w:t>
            </w:r>
            <w:hyperlink w:anchor="P3666">
              <w:r w:rsidRPr="00A06650">
                <w:rPr>
                  <w:rFonts w:ascii="PT Astra Serif" w:hAnsi="PT Astra Serif" w:cs="Times New Roman"/>
                  <w:color w:val="0000FF"/>
                </w:rPr>
                <w:t>&lt;12&gt;</w:t>
              </w:r>
            </w:hyperlink>
            <w:r w:rsidRPr="00A06650">
              <w:rPr>
                <w:rFonts w:ascii="PT Astra Serif" w:hAnsi="PT Astra Serif" w:cs="Times New Roman"/>
              </w:rPr>
              <w:t>:</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0340</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из них:</w:t>
            </w:r>
          </w:p>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оплата работ и услуг контрагентам</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0341</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из них:</w:t>
            </w:r>
          </w:p>
        </w:tc>
        <w:tc>
          <w:tcPr>
            <w:tcW w:w="1134" w:type="dxa"/>
            <w:vAlign w:val="bottom"/>
          </w:tcPr>
          <w:p w:rsidR="00A07D8C" w:rsidRPr="00A06650" w:rsidRDefault="00A07D8C" w:rsidP="0047521A">
            <w:pPr>
              <w:pStyle w:val="ConsPlusNormal"/>
              <w:rPr>
                <w:rFonts w:ascii="PT Astra Serif" w:hAnsi="PT Astra Serif" w:cs="Times New Roman"/>
              </w:rPr>
            </w:pP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tcPr>
          <w:p w:rsidR="00A07D8C" w:rsidRPr="00A06650" w:rsidRDefault="00A07D8C" w:rsidP="0047521A">
            <w:pPr>
              <w:pStyle w:val="ConsPlusNormal"/>
              <w:rPr>
                <w:rFonts w:ascii="PT Astra Serif" w:hAnsi="PT Astra Serif" w:cs="Times New Roman"/>
              </w:rPr>
            </w:pPr>
          </w:p>
        </w:tc>
        <w:tc>
          <w:tcPr>
            <w:tcW w:w="1134" w:type="dxa"/>
            <w:vAlign w:val="bottom"/>
          </w:tcPr>
          <w:p w:rsidR="00A07D8C" w:rsidRPr="00A06650" w:rsidRDefault="00A07D8C" w:rsidP="0047521A">
            <w:pPr>
              <w:pStyle w:val="ConsPlusNormal"/>
              <w:rPr>
                <w:rFonts w:ascii="PT Astra Serif" w:hAnsi="PT Astra Serif" w:cs="Times New Roman"/>
              </w:rPr>
            </w:pP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 xml:space="preserve">налог на добавленную стоимость </w:t>
            </w:r>
            <w:hyperlink w:anchor="P3667">
              <w:r w:rsidRPr="00A06650">
                <w:rPr>
                  <w:rFonts w:ascii="PT Astra Serif" w:hAnsi="PT Astra Serif" w:cs="Times New Roman"/>
                  <w:color w:val="0000FF"/>
                </w:rPr>
                <w:t>&lt;13&gt;</w:t>
              </w:r>
            </w:hyperlink>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0342</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закупка непроизведенных активов, нематериальных активов, материальных запасов и основных средств, всего:</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0350</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lastRenderedPageBreak/>
              <w:t>из них:</w:t>
            </w:r>
          </w:p>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оплата работ и услуг контрагентам</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0351</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из них:</w:t>
            </w:r>
          </w:p>
        </w:tc>
        <w:tc>
          <w:tcPr>
            <w:tcW w:w="1134" w:type="dxa"/>
            <w:vAlign w:val="bottom"/>
          </w:tcPr>
          <w:p w:rsidR="00A07D8C" w:rsidRPr="00A06650" w:rsidRDefault="00A07D8C" w:rsidP="0047521A">
            <w:pPr>
              <w:pStyle w:val="ConsPlusNormal"/>
              <w:rPr>
                <w:rFonts w:ascii="PT Astra Serif" w:hAnsi="PT Astra Serif" w:cs="Times New Roman"/>
              </w:rPr>
            </w:pP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p>
        </w:tc>
        <w:tc>
          <w:tcPr>
            <w:tcW w:w="1134" w:type="dxa"/>
            <w:vAlign w:val="bottom"/>
          </w:tcPr>
          <w:p w:rsidR="00A07D8C" w:rsidRPr="00A06650" w:rsidRDefault="00A07D8C" w:rsidP="0047521A">
            <w:pPr>
              <w:pStyle w:val="ConsPlusNormal"/>
              <w:rPr>
                <w:rFonts w:ascii="PT Astra Serif" w:hAnsi="PT Astra Serif" w:cs="Times New Roman"/>
              </w:rPr>
            </w:pP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 xml:space="preserve">налог на добавленную стоимость </w:t>
            </w:r>
            <w:hyperlink w:anchor="P3667">
              <w:r w:rsidRPr="00A06650">
                <w:rPr>
                  <w:rFonts w:ascii="PT Astra Serif" w:hAnsi="PT Astra Serif" w:cs="Times New Roman"/>
                  <w:color w:val="0000FF"/>
                </w:rPr>
                <w:t>&lt;13&gt;</w:t>
              </w:r>
            </w:hyperlink>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0352</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 xml:space="preserve">уплата налогов, сборов и иных платежей в бюджеты бюджетной системы Российской Федерации, за исключением налога на добавленную стоимость и взносов на обязательное социальное страхование, всего </w:t>
            </w:r>
            <w:hyperlink w:anchor="P3668">
              <w:r w:rsidRPr="00A06650">
                <w:rPr>
                  <w:rFonts w:ascii="PT Astra Serif" w:hAnsi="PT Astra Serif" w:cs="Times New Roman"/>
                  <w:color w:val="0000FF"/>
                </w:rPr>
                <w:t>&lt;14&gt;</w:t>
              </w:r>
            </w:hyperlink>
            <w:r w:rsidRPr="00A06650">
              <w:rPr>
                <w:rFonts w:ascii="PT Astra Serif" w:hAnsi="PT Astra Serif" w:cs="Times New Roman"/>
              </w:rPr>
              <w:t>:</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bookmarkStart w:id="64" w:name="P3499"/>
            <w:bookmarkEnd w:id="64"/>
            <w:r w:rsidRPr="00A06650">
              <w:rPr>
                <w:rFonts w:ascii="PT Astra Serif" w:hAnsi="PT Astra Serif" w:cs="Times New Roman"/>
              </w:rPr>
              <w:t>0360</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из них:</w:t>
            </w:r>
          </w:p>
        </w:tc>
        <w:tc>
          <w:tcPr>
            <w:tcW w:w="1134" w:type="dxa"/>
            <w:vAlign w:val="bottom"/>
          </w:tcPr>
          <w:p w:rsidR="00A07D8C" w:rsidRPr="00A06650" w:rsidRDefault="00A07D8C" w:rsidP="0047521A">
            <w:pPr>
              <w:pStyle w:val="ConsPlusNormal"/>
              <w:rPr>
                <w:rFonts w:ascii="PT Astra Serif" w:hAnsi="PT Astra Serif" w:cs="Times New Roman"/>
              </w:rPr>
            </w:pP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p>
        </w:tc>
        <w:tc>
          <w:tcPr>
            <w:tcW w:w="1134" w:type="dxa"/>
            <w:vAlign w:val="bottom"/>
          </w:tcPr>
          <w:p w:rsidR="00A07D8C" w:rsidRPr="00A06650" w:rsidRDefault="00A07D8C" w:rsidP="0047521A">
            <w:pPr>
              <w:pStyle w:val="ConsPlusNormal"/>
              <w:rPr>
                <w:rFonts w:ascii="PT Astra Serif" w:hAnsi="PT Astra Serif" w:cs="Times New Roman"/>
              </w:rPr>
            </w:pP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предоставление средств иным юридическим лицам, индивидуальным предпринимателям, физическим лицам в форме гранта</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0370</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предоставление средств иным юридическим лицам в форме вклада в уставный (складочный) капитал юридического лица, в имущество юридического лица</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0380</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иные выплаты, всего:</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0390</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из них:</w:t>
            </w:r>
          </w:p>
        </w:tc>
        <w:tc>
          <w:tcPr>
            <w:tcW w:w="1134" w:type="dxa"/>
            <w:vAlign w:val="bottom"/>
          </w:tcPr>
          <w:p w:rsidR="00A07D8C" w:rsidRPr="00A06650" w:rsidRDefault="00A07D8C" w:rsidP="0047521A">
            <w:pPr>
              <w:pStyle w:val="ConsPlusNormal"/>
              <w:rPr>
                <w:rFonts w:ascii="PT Astra Serif" w:hAnsi="PT Astra Serif" w:cs="Times New Roman"/>
              </w:rPr>
            </w:pP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p>
        </w:tc>
        <w:tc>
          <w:tcPr>
            <w:tcW w:w="1134" w:type="dxa"/>
            <w:vAlign w:val="bottom"/>
          </w:tcPr>
          <w:p w:rsidR="00A07D8C" w:rsidRPr="00A06650" w:rsidRDefault="00A07D8C" w:rsidP="0047521A">
            <w:pPr>
              <w:pStyle w:val="ConsPlusNormal"/>
              <w:rPr>
                <w:rFonts w:ascii="PT Astra Serif" w:hAnsi="PT Astra Serif" w:cs="Times New Roman"/>
              </w:rPr>
            </w:pP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Возвращено в федеральный бюджет, всего:</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0400</w:t>
            </w:r>
          </w:p>
        </w:tc>
        <w:tc>
          <w:tcPr>
            <w:tcW w:w="993" w:type="dxa"/>
            <w:vAlign w:val="bottom"/>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x</w:t>
            </w: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в том числе:</w:t>
            </w:r>
          </w:p>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израсходованных не по целевому назначению</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0410</w:t>
            </w:r>
          </w:p>
        </w:tc>
        <w:tc>
          <w:tcPr>
            <w:tcW w:w="993" w:type="dxa"/>
            <w:vAlign w:val="bottom"/>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x</w:t>
            </w: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lastRenderedPageBreak/>
              <w:t>в результате применения штрафных санкций</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0420</w:t>
            </w:r>
          </w:p>
        </w:tc>
        <w:tc>
          <w:tcPr>
            <w:tcW w:w="993" w:type="dxa"/>
            <w:vAlign w:val="bottom"/>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x</w:t>
            </w: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в сумме остатка Субсидии на начало года, потребность в которой не подтверждена</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0430</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в сумме возврата дебиторской задолженности прошлых лет, решение об использовании которой не принято</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0440</w:t>
            </w:r>
          </w:p>
        </w:tc>
        <w:tc>
          <w:tcPr>
            <w:tcW w:w="993" w:type="dxa"/>
            <w:vAlign w:val="bottom"/>
          </w:tcPr>
          <w:p w:rsidR="00A07D8C" w:rsidRPr="00A06650" w:rsidRDefault="00A07D8C" w:rsidP="0047521A">
            <w:pPr>
              <w:pStyle w:val="ConsPlusNormal"/>
              <w:rPr>
                <w:rFonts w:ascii="PT Astra Serif" w:hAnsi="PT Astra Serif" w:cs="Times New Roman"/>
              </w:rPr>
            </w:pP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Остаток Субсидии на конец отчетного периода, всего:</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0500</w:t>
            </w:r>
          </w:p>
        </w:tc>
        <w:tc>
          <w:tcPr>
            <w:tcW w:w="993" w:type="dxa"/>
            <w:vAlign w:val="bottom"/>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x</w:t>
            </w: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в том числе:</w:t>
            </w:r>
          </w:p>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требуется в направлении на те же цели</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0510</w:t>
            </w:r>
          </w:p>
        </w:tc>
        <w:tc>
          <w:tcPr>
            <w:tcW w:w="993" w:type="dxa"/>
            <w:vAlign w:val="bottom"/>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x</w:t>
            </w: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подлежит возврату в федеральный бюджет</w:t>
            </w:r>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0520</w:t>
            </w:r>
          </w:p>
        </w:tc>
        <w:tc>
          <w:tcPr>
            <w:tcW w:w="993" w:type="dxa"/>
            <w:vAlign w:val="bottom"/>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x</w:t>
            </w: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4598" w:type="dxa"/>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 xml:space="preserve">Справочно: выплаты по расходам за счет процентов, полученных от размещения средств Субсидии на депозитах </w:t>
            </w:r>
            <w:hyperlink w:anchor="P3669">
              <w:r w:rsidRPr="00A06650">
                <w:rPr>
                  <w:rFonts w:ascii="PT Astra Serif" w:hAnsi="PT Astra Serif" w:cs="Times New Roman"/>
                  <w:color w:val="0000FF"/>
                </w:rPr>
                <w:t>&lt;15&gt;</w:t>
              </w:r>
            </w:hyperlink>
          </w:p>
        </w:tc>
        <w:tc>
          <w:tcPr>
            <w:tcW w:w="1134" w:type="dxa"/>
            <w:vAlign w:val="bottom"/>
          </w:tcPr>
          <w:p w:rsidR="00A07D8C" w:rsidRPr="00A06650" w:rsidRDefault="00A07D8C" w:rsidP="00024945">
            <w:pPr>
              <w:pStyle w:val="ConsPlusNormal"/>
              <w:ind w:firstLine="0"/>
              <w:jc w:val="center"/>
              <w:rPr>
                <w:rFonts w:ascii="PT Astra Serif" w:hAnsi="PT Astra Serif" w:cs="Times New Roman"/>
              </w:rPr>
            </w:pPr>
            <w:r w:rsidRPr="00A06650">
              <w:rPr>
                <w:rFonts w:ascii="PT Astra Serif" w:hAnsi="PT Astra Serif" w:cs="Times New Roman"/>
              </w:rPr>
              <w:t>0550</w:t>
            </w:r>
          </w:p>
        </w:tc>
        <w:tc>
          <w:tcPr>
            <w:tcW w:w="993" w:type="dxa"/>
            <w:vAlign w:val="bottom"/>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x</w:t>
            </w:r>
          </w:p>
        </w:tc>
        <w:tc>
          <w:tcPr>
            <w:tcW w:w="992"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417" w:type="dxa"/>
          </w:tcPr>
          <w:p w:rsidR="00A07D8C" w:rsidRPr="00A06650" w:rsidRDefault="00A07D8C" w:rsidP="0047521A">
            <w:pPr>
              <w:pStyle w:val="ConsPlusNormal"/>
              <w:rPr>
                <w:rFonts w:ascii="PT Astra Serif" w:hAnsi="PT Astra Serif" w:cs="Times New Roman"/>
              </w:rPr>
            </w:pPr>
          </w:p>
        </w:tc>
        <w:tc>
          <w:tcPr>
            <w:tcW w:w="1560" w:type="dxa"/>
          </w:tcPr>
          <w:p w:rsidR="00A07D8C" w:rsidRPr="00A06650" w:rsidRDefault="00A07D8C" w:rsidP="0047521A">
            <w:pPr>
              <w:pStyle w:val="ConsPlusNormal"/>
              <w:rPr>
                <w:rFonts w:ascii="PT Astra Serif" w:hAnsi="PT Astra Serif" w:cs="Times New Roman"/>
              </w:rPr>
            </w:pPr>
          </w:p>
        </w:tc>
        <w:tc>
          <w:tcPr>
            <w:tcW w:w="1134" w:type="dxa"/>
          </w:tcPr>
          <w:p w:rsidR="00A07D8C" w:rsidRPr="00A06650" w:rsidRDefault="00A07D8C" w:rsidP="0047521A">
            <w:pPr>
              <w:pStyle w:val="ConsPlusNormal"/>
              <w:rPr>
                <w:rFonts w:ascii="PT Astra Serif" w:hAnsi="PT Astra Serif" w:cs="Times New Roman"/>
              </w:rPr>
            </w:pPr>
          </w:p>
        </w:tc>
        <w:tc>
          <w:tcPr>
            <w:tcW w:w="1275" w:type="dxa"/>
          </w:tcPr>
          <w:p w:rsidR="00A07D8C" w:rsidRPr="00A06650" w:rsidRDefault="00A07D8C" w:rsidP="0047521A">
            <w:pPr>
              <w:pStyle w:val="ConsPlusNormal"/>
              <w:rPr>
                <w:rFonts w:ascii="PT Astra Serif" w:hAnsi="PT Astra Serif" w:cs="Times New Roman"/>
              </w:rPr>
            </w:pPr>
          </w:p>
        </w:tc>
      </w:tr>
    </w:tbl>
    <w:p w:rsidR="00A07D8C" w:rsidRPr="00A06650" w:rsidRDefault="00A07D8C" w:rsidP="00A07D8C">
      <w:pPr>
        <w:pStyle w:val="ConsPlusNormal"/>
        <w:rPr>
          <w:rFonts w:ascii="PT Astra Serif" w:hAnsi="PT Astra Serif" w:cs="Times New Roman"/>
        </w:rPr>
        <w:sectPr w:rsidR="00A07D8C" w:rsidRPr="00A06650">
          <w:pgSz w:w="16838" w:h="11905" w:orient="landscape"/>
          <w:pgMar w:top="1701" w:right="1134" w:bottom="850" w:left="1134" w:header="0" w:footer="0" w:gutter="0"/>
          <w:cols w:space="720"/>
          <w:titlePg/>
        </w:sectPr>
      </w:pPr>
    </w:p>
    <w:p w:rsidR="00A07D8C" w:rsidRPr="00A06650" w:rsidRDefault="00A07D8C" w:rsidP="00A07D8C">
      <w:pPr>
        <w:pStyle w:val="ConsPlusNormal"/>
        <w:jc w:val="both"/>
        <w:rPr>
          <w:rFonts w:ascii="PT Astra Serif" w:hAnsi="PT Astra Serif" w:cs="Times New Roman"/>
        </w:rPr>
      </w:pPr>
    </w:p>
    <w:p w:rsidR="00A07D8C" w:rsidRPr="00A06650" w:rsidRDefault="00A07D8C" w:rsidP="00A07D8C">
      <w:pPr>
        <w:pStyle w:val="ConsPlusNormal"/>
        <w:ind w:firstLine="540"/>
        <w:jc w:val="both"/>
        <w:rPr>
          <w:rFonts w:ascii="PT Astra Serif" w:hAnsi="PT Astra Serif" w:cs="Times New Roman"/>
        </w:rPr>
      </w:pPr>
      <w:r w:rsidRPr="00A06650">
        <w:rPr>
          <w:rFonts w:ascii="PT Astra Serif" w:hAnsi="PT Astra Serif" w:cs="Times New Roman"/>
        </w:rPr>
        <w:t>--------------------------------</w:t>
      </w:r>
    </w:p>
    <w:p w:rsidR="00A07D8C" w:rsidRPr="00A06650" w:rsidRDefault="00A07D8C" w:rsidP="00A07D8C">
      <w:pPr>
        <w:pStyle w:val="ConsPlusNormal"/>
        <w:ind w:firstLine="540"/>
        <w:jc w:val="both"/>
        <w:rPr>
          <w:rFonts w:ascii="PT Astra Serif" w:hAnsi="PT Astra Serif" w:cs="Times New Roman"/>
          <w:sz w:val="16"/>
          <w:szCs w:val="16"/>
        </w:rPr>
      </w:pPr>
      <w:bookmarkStart w:id="65" w:name="P3655"/>
      <w:bookmarkEnd w:id="65"/>
      <w:r w:rsidRPr="00A06650">
        <w:rPr>
          <w:rFonts w:ascii="PT Astra Serif" w:hAnsi="PT Astra Serif" w:cs="Times New Roman"/>
          <w:sz w:val="16"/>
          <w:szCs w:val="16"/>
        </w:rPr>
        <w:t>&lt;1&gt; В случае, если соглашение содержит сведения, составляющие государственную и иную охраняемую в соответствии с федеральными законами, нормативными правовыми актами Президента Российской Федерации и Правительства Российской Федерации тайну, проставляется соответствующая отметка ("для служебного пользования"/"секретно"/"совершенно секретно"/"особой важности") и номер экземпляра.</w:t>
      </w:r>
    </w:p>
    <w:p w:rsidR="00A07D8C" w:rsidRPr="00A06650" w:rsidRDefault="00A07D8C" w:rsidP="00A07D8C">
      <w:pPr>
        <w:pStyle w:val="ConsPlusNormal"/>
        <w:ind w:firstLine="540"/>
        <w:jc w:val="both"/>
        <w:rPr>
          <w:rFonts w:ascii="PT Astra Serif" w:hAnsi="PT Astra Serif" w:cs="Times New Roman"/>
          <w:sz w:val="16"/>
          <w:szCs w:val="16"/>
        </w:rPr>
      </w:pPr>
      <w:bookmarkStart w:id="66" w:name="P3656"/>
      <w:bookmarkEnd w:id="66"/>
      <w:r w:rsidRPr="00A06650">
        <w:rPr>
          <w:rFonts w:ascii="PT Astra Serif" w:hAnsi="PT Astra Serif" w:cs="Times New Roman"/>
          <w:sz w:val="16"/>
          <w:szCs w:val="16"/>
        </w:rPr>
        <w:t>&lt;2&gt; Отчет составляется нарастающим итогом с начала текущего финансового года.</w:t>
      </w:r>
    </w:p>
    <w:p w:rsidR="00A07D8C" w:rsidRPr="00A06650" w:rsidRDefault="00A07D8C" w:rsidP="00A07D8C">
      <w:pPr>
        <w:pStyle w:val="ConsPlusNormal"/>
        <w:ind w:firstLine="540"/>
        <w:jc w:val="both"/>
        <w:rPr>
          <w:rFonts w:ascii="PT Astra Serif" w:hAnsi="PT Astra Serif" w:cs="Times New Roman"/>
          <w:sz w:val="16"/>
          <w:szCs w:val="16"/>
        </w:rPr>
      </w:pPr>
      <w:bookmarkStart w:id="67" w:name="P3657"/>
      <w:bookmarkEnd w:id="67"/>
      <w:r w:rsidRPr="00A06650">
        <w:rPr>
          <w:rFonts w:ascii="PT Astra Serif" w:hAnsi="PT Astra Serif" w:cs="Times New Roman"/>
          <w:sz w:val="16"/>
          <w:szCs w:val="16"/>
        </w:rPr>
        <w:t>&lt;3&gt; Заполняется в случае, если Получателем является физическое лицо.</w:t>
      </w:r>
    </w:p>
    <w:p w:rsidR="00A07D8C" w:rsidRPr="00A06650" w:rsidRDefault="00A07D8C" w:rsidP="00A07D8C">
      <w:pPr>
        <w:pStyle w:val="ConsPlusNormal"/>
        <w:ind w:firstLine="540"/>
        <w:jc w:val="both"/>
        <w:rPr>
          <w:rFonts w:ascii="PT Astra Serif" w:hAnsi="PT Astra Serif" w:cs="Times New Roman"/>
          <w:sz w:val="16"/>
          <w:szCs w:val="16"/>
        </w:rPr>
      </w:pPr>
      <w:bookmarkStart w:id="68" w:name="P3658"/>
      <w:bookmarkEnd w:id="68"/>
      <w:r w:rsidRPr="00A06650">
        <w:rPr>
          <w:rFonts w:ascii="PT Astra Serif" w:hAnsi="PT Astra Serif" w:cs="Times New Roman"/>
          <w:sz w:val="16"/>
          <w:szCs w:val="16"/>
        </w:rPr>
        <w:t xml:space="preserve">&lt;4&gt; Указывается в случае, если Субсидия предоставляется в целях достижения результатов (выполнения мероприятий) структурных элементов </w:t>
      </w:r>
      <w:r w:rsidR="00FE2743" w:rsidRPr="00A06650">
        <w:rPr>
          <w:rFonts w:ascii="PT Astra Serif" w:hAnsi="PT Astra Serif" w:cs="Times New Roman"/>
          <w:sz w:val="16"/>
          <w:szCs w:val="16"/>
        </w:rPr>
        <w:t>муниципальной програ</w:t>
      </w:r>
      <w:r w:rsidRPr="00A06650">
        <w:rPr>
          <w:rFonts w:ascii="PT Astra Serif" w:hAnsi="PT Astra Serif" w:cs="Times New Roman"/>
          <w:sz w:val="16"/>
          <w:szCs w:val="16"/>
        </w:rPr>
        <w:t>ммы (результатов федерального проекта). В кодовой зоне указываются 4 и 5 разряды целевой статьи расходов бюджета</w:t>
      </w:r>
      <w:r w:rsidR="00FE2743" w:rsidRPr="00A06650">
        <w:rPr>
          <w:rFonts w:ascii="PT Astra Serif" w:hAnsi="PT Astra Serif" w:cs="Times New Roman"/>
          <w:sz w:val="16"/>
          <w:szCs w:val="16"/>
        </w:rPr>
        <w:t xml:space="preserve"> муниципального района</w:t>
      </w:r>
      <w:r w:rsidRPr="00A06650">
        <w:rPr>
          <w:rFonts w:ascii="PT Astra Serif" w:hAnsi="PT Astra Serif" w:cs="Times New Roman"/>
          <w:sz w:val="16"/>
          <w:szCs w:val="16"/>
        </w:rPr>
        <w:t>.</w:t>
      </w:r>
    </w:p>
    <w:p w:rsidR="00A07D8C" w:rsidRPr="00A06650" w:rsidRDefault="00A07D8C" w:rsidP="00A07D8C">
      <w:pPr>
        <w:pStyle w:val="ConsPlusNormal"/>
        <w:ind w:firstLine="540"/>
        <w:jc w:val="both"/>
        <w:rPr>
          <w:rFonts w:ascii="PT Astra Serif" w:hAnsi="PT Astra Serif" w:cs="Times New Roman"/>
          <w:sz w:val="16"/>
          <w:szCs w:val="16"/>
        </w:rPr>
      </w:pPr>
      <w:bookmarkStart w:id="69" w:name="P3659"/>
      <w:bookmarkEnd w:id="69"/>
      <w:r w:rsidRPr="00A06650">
        <w:rPr>
          <w:rFonts w:ascii="PT Astra Serif" w:hAnsi="PT Astra Serif" w:cs="Times New Roman"/>
          <w:sz w:val="16"/>
          <w:szCs w:val="16"/>
        </w:rPr>
        <w:t>&lt;5&gt; Указываются реквизиты соглашения.</w:t>
      </w:r>
    </w:p>
    <w:p w:rsidR="00A07D8C" w:rsidRPr="00A06650" w:rsidRDefault="00A07D8C" w:rsidP="00A07D8C">
      <w:pPr>
        <w:pStyle w:val="ConsPlusNormal"/>
        <w:ind w:firstLine="540"/>
        <w:jc w:val="both"/>
        <w:rPr>
          <w:rFonts w:ascii="PT Astra Serif" w:hAnsi="PT Astra Serif" w:cs="Times New Roman"/>
          <w:sz w:val="16"/>
          <w:szCs w:val="16"/>
        </w:rPr>
      </w:pPr>
      <w:r w:rsidRPr="00A06650">
        <w:rPr>
          <w:rFonts w:ascii="PT Astra Serif" w:hAnsi="PT Astra Serif" w:cs="Times New Roman"/>
          <w:sz w:val="16"/>
          <w:szCs w:val="16"/>
        </w:rPr>
        <w:t>&lt;6&gt; Сноска исключена.</w:t>
      </w:r>
    </w:p>
    <w:p w:rsidR="00A07D8C" w:rsidRPr="00A06650" w:rsidRDefault="00A07D8C" w:rsidP="00A07D8C">
      <w:pPr>
        <w:pStyle w:val="ConsPlusNormal"/>
        <w:ind w:firstLine="540"/>
        <w:jc w:val="both"/>
        <w:rPr>
          <w:rFonts w:ascii="PT Astra Serif" w:hAnsi="PT Astra Serif" w:cs="Times New Roman"/>
          <w:sz w:val="16"/>
          <w:szCs w:val="16"/>
        </w:rPr>
      </w:pPr>
      <w:bookmarkStart w:id="70" w:name="P3661"/>
      <w:bookmarkEnd w:id="70"/>
      <w:r w:rsidRPr="00A06650">
        <w:rPr>
          <w:rFonts w:ascii="PT Astra Serif" w:hAnsi="PT Astra Serif" w:cs="Times New Roman"/>
          <w:sz w:val="16"/>
          <w:szCs w:val="16"/>
        </w:rPr>
        <w:t xml:space="preserve">&lt;7&gt; Коды направлений расходования Субсидии в </w:t>
      </w:r>
      <w:hyperlink w:anchor="P3232">
        <w:r w:rsidRPr="00A06650">
          <w:rPr>
            <w:rFonts w:ascii="PT Astra Serif" w:hAnsi="PT Astra Serif" w:cs="Times New Roman"/>
            <w:sz w:val="16"/>
            <w:szCs w:val="16"/>
          </w:rPr>
          <w:t>графе 3</w:t>
        </w:r>
      </w:hyperlink>
      <w:r w:rsidRPr="00A06650">
        <w:rPr>
          <w:rFonts w:ascii="PT Astra Serif" w:hAnsi="PT Astra Serif" w:cs="Times New Roman"/>
          <w:sz w:val="16"/>
          <w:szCs w:val="16"/>
        </w:rPr>
        <w:t xml:space="preserve"> отчета должны соответствовать кодам, указанным в </w:t>
      </w:r>
      <w:hyperlink r:id="rId49">
        <w:r w:rsidRPr="00A06650">
          <w:rPr>
            <w:rFonts w:ascii="PT Astra Serif" w:hAnsi="PT Astra Serif" w:cs="Times New Roman"/>
            <w:sz w:val="16"/>
            <w:szCs w:val="16"/>
          </w:rPr>
          <w:t>Сведениях</w:t>
        </w:r>
      </w:hyperlink>
      <w:r w:rsidRPr="00A06650">
        <w:rPr>
          <w:rFonts w:ascii="PT Astra Serif" w:hAnsi="PT Astra Serif" w:cs="Times New Roman"/>
          <w:sz w:val="16"/>
          <w:szCs w:val="16"/>
        </w:rPr>
        <w:t>.</w:t>
      </w:r>
    </w:p>
    <w:p w:rsidR="00A07D8C" w:rsidRPr="00A06650" w:rsidRDefault="00A07D8C" w:rsidP="00A07D8C">
      <w:pPr>
        <w:pStyle w:val="ConsPlusNormal"/>
        <w:ind w:firstLine="540"/>
        <w:jc w:val="both"/>
        <w:rPr>
          <w:rFonts w:ascii="PT Astra Serif" w:hAnsi="PT Astra Serif" w:cs="Times New Roman"/>
          <w:sz w:val="16"/>
          <w:szCs w:val="16"/>
        </w:rPr>
      </w:pPr>
      <w:bookmarkStart w:id="71" w:name="P3662"/>
      <w:bookmarkEnd w:id="71"/>
      <w:r w:rsidRPr="00A06650">
        <w:rPr>
          <w:rFonts w:ascii="PT Astra Serif" w:hAnsi="PT Astra Serif" w:cs="Times New Roman"/>
          <w:sz w:val="16"/>
          <w:szCs w:val="16"/>
        </w:rPr>
        <w:t>&lt;8&gt; Показатель формируется в случае, если соглашением установлены плановые значения на отчетную дату.</w:t>
      </w:r>
    </w:p>
    <w:p w:rsidR="00A07D8C" w:rsidRPr="00A06650" w:rsidRDefault="00A07D8C" w:rsidP="00A07D8C">
      <w:pPr>
        <w:pStyle w:val="ConsPlusNormal"/>
        <w:ind w:firstLine="540"/>
        <w:jc w:val="both"/>
        <w:rPr>
          <w:rFonts w:ascii="PT Astra Serif" w:hAnsi="PT Astra Serif" w:cs="Times New Roman"/>
          <w:sz w:val="16"/>
          <w:szCs w:val="16"/>
        </w:rPr>
      </w:pPr>
      <w:bookmarkStart w:id="72" w:name="P3663"/>
      <w:bookmarkEnd w:id="72"/>
      <w:r w:rsidRPr="00A06650">
        <w:rPr>
          <w:rFonts w:ascii="PT Astra Serif" w:hAnsi="PT Astra Serif" w:cs="Times New Roman"/>
          <w:sz w:val="16"/>
          <w:szCs w:val="16"/>
        </w:rPr>
        <w:t>&lt;9&gt; Указывается сумма остатка Субсидии на 1 января текущего финансового года.</w:t>
      </w:r>
    </w:p>
    <w:p w:rsidR="00A07D8C" w:rsidRPr="00A06650" w:rsidRDefault="00A07D8C" w:rsidP="00A07D8C">
      <w:pPr>
        <w:pStyle w:val="ConsPlusNormal"/>
        <w:ind w:firstLine="540"/>
        <w:jc w:val="both"/>
        <w:rPr>
          <w:rFonts w:ascii="PT Astra Serif" w:hAnsi="PT Astra Serif" w:cs="Times New Roman"/>
          <w:sz w:val="16"/>
          <w:szCs w:val="16"/>
        </w:rPr>
      </w:pPr>
      <w:bookmarkStart w:id="73" w:name="P3664"/>
      <w:bookmarkEnd w:id="73"/>
      <w:r w:rsidRPr="00A06650">
        <w:rPr>
          <w:rFonts w:ascii="PT Astra Serif" w:hAnsi="PT Astra Serif" w:cs="Times New Roman"/>
          <w:sz w:val="16"/>
          <w:szCs w:val="16"/>
        </w:rPr>
        <w:t>&lt;10&gt; Указывается сумма расходов по оплате взносов на обязательное социальное страхование (обязательное пенсионное страхование, обязательное медицинское страхование, обязательное социальное страхование на случай 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w:t>
      </w:r>
    </w:p>
    <w:p w:rsidR="00A07D8C" w:rsidRPr="00A06650" w:rsidRDefault="00A07D8C" w:rsidP="00A07D8C">
      <w:pPr>
        <w:pStyle w:val="ConsPlusNormal"/>
        <w:ind w:firstLine="540"/>
        <w:jc w:val="both"/>
        <w:rPr>
          <w:rFonts w:ascii="PT Astra Serif" w:hAnsi="PT Astra Serif" w:cs="Times New Roman"/>
          <w:sz w:val="16"/>
          <w:szCs w:val="16"/>
        </w:rPr>
      </w:pPr>
      <w:bookmarkStart w:id="74" w:name="P3665"/>
      <w:bookmarkEnd w:id="74"/>
      <w:r w:rsidRPr="00A06650">
        <w:rPr>
          <w:rFonts w:ascii="PT Astra Serif" w:hAnsi="PT Astra Serif" w:cs="Times New Roman"/>
          <w:sz w:val="16"/>
          <w:szCs w:val="16"/>
        </w:rPr>
        <w:t>&lt;11&gt; Указывается сумма расходов по иным выплатам физическим лицам, включая выплаты премий, стипендий, грантов.</w:t>
      </w:r>
    </w:p>
    <w:p w:rsidR="00A07D8C" w:rsidRPr="00A06650" w:rsidRDefault="00A07D8C" w:rsidP="00A07D8C">
      <w:pPr>
        <w:pStyle w:val="ConsPlusNormal"/>
        <w:ind w:firstLine="540"/>
        <w:jc w:val="both"/>
        <w:rPr>
          <w:rFonts w:ascii="PT Astra Serif" w:hAnsi="PT Astra Serif" w:cs="Times New Roman"/>
          <w:sz w:val="16"/>
          <w:szCs w:val="16"/>
        </w:rPr>
      </w:pPr>
      <w:bookmarkStart w:id="75" w:name="P3666"/>
      <w:bookmarkEnd w:id="75"/>
      <w:r w:rsidRPr="00A06650">
        <w:rPr>
          <w:rFonts w:ascii="PT Astra Serif" w:hAnsi="PT Astra Serif" w:cs="Times New Roman"/>
          <w:sz w:val="16"/>
          <w:szCs w:val="16"/>
        </w:rPr>
        <w:t>&lt;12&gt; Указывается сумма расходов по закупкам работ и услуг, включая выплаты на оплату аренды помещений и оборудования.</w:t>
      </w:r>
    </w:p>
    <w:p w:rsidR="00A07D8C" w:rsidRPr="00A06650" w:rsidRDefault="00A07D8C" w:rsidP="00A07D8C">
      <w:pPr>
        <w:pStyle w:val="ConsPlusNormal"/>
        <w:ind w:firstLine="540"/>
        <w:jc w:val="both"/>
        <w:rPr>
          <w:rFonts w:ascii="PT Astra Serif" w:hAnsi="PT Astra Serif" w:cs="Times New Roman"/>
          <w:sz w:val="16"/>
          <w:szCs w:val="16"/>
        </w:rPr>
      </w:pPr>
      <w:bookmarkStart w:id="76" w:name="P3667"/>
      <w:bookmarkEnd w:id="76"/>
      <w:r w:rsidRPr="00A06650">
        <w:rPr>
          <w:rFonts w:ascii="PT Astra Serif" w:hAnsi="PT Astra Serif" w:cs="Times New Roman"/>
          <w:sz w:val="16"/>
          <w:szCs w:val="16"/>
        </w:rPr>
        <w:t>&lt;13&gt; Указывается сумма налога на добавленную стоимость, уплаченного налоговым агентом.</w:t>
      </w:r>
    </w:p>
    <w:p w:rsidR="00A07D8C" w:rsidRPr="00A06650" w:rsidRDefault="00A07D8C" w:rsidP="00A07D8C">
      <w:pPr>
        <w:pStyle w:val="ConsPlusNormal"/>
        <w:ind w:firstLine="540"/>
        <w:jc w:val="both"/>
        <w:rPr>
          <w:rFonts w:ascii="PT Astra Serif" w:hAnsi="PT Astra Serif" w:cs="Times New Roman"/>
          <w:sz w:val="16"/>
          <w:szCs w:val="16"/>
        </w:rPr>
      </w:pPr>
      <w:bookmarkStart w:id="77" w:name="P3668"/>
      <w:bookmarkEnd w:id="77"/>
      <w:r w:rsidRPr="00A06650">
        <w:rPr>
          <w:rFonts w:ascii="PT Astra Serif" w:hAnsi="PT Astra Serif" w:cs="Times New Roman"/>
          <w:sz w:val="16"/>
          <w:szCs w:val="16"/>
        </w:rPr>
        <w:t xml:space="preserve">&lt;14&gt; Показатель </w:t>
      </w:r>
      <w:hyperlink w:anchor="P3499">
        <w:r w:rsidRPr="00A06650">
          <w:rPr>
            <w:rFonts w:ascii="PT Astra Serif" w:hAnsi="PT Astra Serif" w:cs="Times New Roman"/>
            <w:sz w:val="16"/>
            <w:szCs w:val="16"/>
          </w:rPr>
          <w:t>строки 0360</w:t>
        </w:r>
      </w:hyperlink>
      <w:r w:rsidRPr="00A06650">
        <w:rPr>
          <w:rFonts w:ascii="PT Astra Serif" w:hAnsi="PT Astra Serif" w:cs="Times New Roman"/>
          <w:sz w:val="16"/>
          <w:szCs w:val="16"/>
        </w:rPr>
        <w:t xml:space="preserve"> не включает налог на доходы физических лиц.</w:t>
      </w:r>
    </w:p>
    <w:p w:rsidR="00A07D8C" w:rsidRPr="00A06650" w:rsidRDefault="00A07D8C" w:rsidP="00A07D8C">
      <w:pPr>
        <w:pStyle w:val="ConsPlusNormal"/>
        <w:ind w:firstLine="540"/>
        <w:jc w:val="both"/>
        <w:rPr>
          <w:rFonts w:ascii="PT Astra Serif" w:hAnsi="PT Astra Serif" w:cs="Times New Roman"/>
          <w:sz w:val="16"/>
          <w:szCs w:val="16"/>
        </w:rPr>
      </w:pPr>
      <w:bookmarkStart w:id="78" w:name="P3669"/>
      <w:bookmarkEnd w:id="78"/>
      <w:r w:rsidRPr="00A06650">
        <w:rPr>
          <w:rFonts w:ascii="PT Astra Serif" w:hAnsi="PT Astra Serif" w:cs="Times New Roman"/>
          <w:sz w:val="16"/>
          <w:szCs w:val="16"/>
        </w:rPr>
        <w:t xml:space="preserve">&lt;15&gt; Указывается сумма выплат по расходам, отраженных по </w:t>
      </w:r>
      <w:hyperlink w:anchor="P3333">
        <w:r w:rsidRPr="00A06650">
          <w:rPr>
            <w:rFonts w:ascii="PT Astra Serif" w:hAnsi="PT Astra Serif" w:cs="Times New Roman"/>
            <w:sz w:val="16"/>
            <w:szCs w:val="16"/>
          </w:rPr>
          <w:t>строке 0300</w:t>
        </w:r>
      </w:hyperlink>
      <w:r w:rsidRPr="00A06650">
        <w:rPr>
          <w:rFonts w:ascii="PT Astra Serif" w:hAnsi="PT Astra Serif" w:cs="Times New Roman"/>
          <w:sz w:val="16"/>
          <w:szCs w:val="16"/>
        </w:rPr>
        <w:t>, источником финансового обеспечения которых являются проценты, полученные от размещения средств Субсидии на депозитах.</w:t>
      </w:r>
    </w:p>
    <w:p w:rsidR="00A07D8C" w:rsidRPr="00A06650" w:rsidRDefault="00A07D8C" w:rsidP="00A07D8C">
      <w:pPr>
        <w:pStyle w:val="ConsPlusNormal"/>
        <w:jc w:val="both"/>
        <w:rPr>
          <w:rFonts w:ascii="PT Astra Serif" w:hAnsi="PT Astra Serif"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26"/>
      </w:tblGrid>
      <w:tr w:rsidR="00A07D8C" w:rsidRPr="00A06650" w:rsidTr="0047521A">
        <w:tc>
          <w:tcPr>
            <w:tcW w:w="9026" w:type="dxa"/>
            <w:tcBorders>
              <w:top w:val="nil"/>
              <w:left w:val="nil"/>
              <w:bottom w:val="nil"/>
              <w:right w:val="nil"/>
            </w:tcBorders>
          </w:tcPr>
          <w:p w:rsidR="00A07D8C" w:rsidRPr="00A06650" w:rsidRDefault="00A07D8C" w:rsidP="0047521A">
            <w:pPr>
              <w:pStyle w:val="ConsPlusNormal"/>
              <w:jc w:val="center"/>
              <w:outlineLvl w:val="2"/>
              <w:rPr>
                <w:rFonts w:ascii="PT Astra Serif" w:hAnsi="PT Astra Serif" w:cs="Times New Roman"/>
              </w:rPr>
            </w:pPr>
            <w:r w:rsidRPr="00A06650">
              <w:rPr>
                <w:rFonts w:ascii="PT Astra Serif" w:hAnsi="PT Astra Serif" w:cs="Times New Roman"/>
              </w:rPr>
              <w:t xml:space="preserve">Раздел 2. Сведения об обязательствах, источником финансового обеспечения которых являются средства Субсидии </w:t>
            </w:r>
            <w:hyperlink w:anchor="P3881">
              <w:r w:rsidRPr="00A06650">
                <w:rPr>
                  <w:rFonts w:ascii="PT Astra Serif" w:hAnsi="PT Astra Serif" w:cs="Times New Roman"/>
                  <w:color w:val="0000FF"/>
                </w:rPr>
                <w:t>&lt;16&gt;</w:t>
              </w:r>
            </w:hyperlink>
          </w:p>
        </w:tc>
      </w:tr>
    </w:tbl>
    <w:p w:rsidR="00A07D8C" w:rsidRPr="00A06650" w:rsidRDefault="00A07D8C" w:rsidP="00A07D8C">
      <w:pPr>
        <w:pStyle w:val="ConsPlusNormal"/>
        <w:jc w:val="both"/>
        <w:rPr>
          <w:rFonts w:ascii="PT Astra Serif" w:hAnsi="PT Astra Serif" w:cs="Times New Roman"/>
        </w:rPr>
      </w:pPr>
    </w:p>
    <w:p w:rsidR="00A07D8C" w:rsidRPr="00A06650" w:rsidRDefault="00A07D8C" w:rsidP="00A07D8C">
      <w:pPr>
        <w:pStyle w:val="ConsPlusNormal"/>
        <w:rPr>
          <w:rFonts w:ascii="PT Astra Serif" w:hAnsi="PT Astra Serif" w:cs="Times New Roman"/>
        </w:rPr>
        <w:sectPr w:rsidR="00A07D8C" w:rsidRPr="00A06650">
          <w:pgSz w:w="11905" w:h="16838"/>
          <w:pgMar w:top="1134" w:right="850" w:bottom="1134" w:left="1701" w:header="0" w:footer="0" w:gutter="0"/>
          <w:cols w:space="720"/>
          <w:titlePg/>
        </w:sectPr>
      </w:pP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81"/>
        <w:gridCol w:w="905"/>
        <w:gridCol w:w="1015"/>
        <w:gridCol w:w="802"/>
        <w:gridCol w:w="830"/>
        <w:gridCol w:w="1440"/>
        <w:gridCol w:w="1528"/>
        <w:gridCol w:w="1418"/>
        <w:gridCol w:w="1276"/>
        <w:gridCol w:w="2409"/>
      </w:tblGrid>
      <w:tr w:rsidR="00A07D8C" w:rsidRPr="00A06650" w:rsidTr="009B16D6">
        <w:tc>
          <w:tcPr>
            <w:tcW w:w="3181" w:type="dxa"/>
            <w:vMerge w:val="restart"/>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lastRenderedPageBreak/>
              <w:t>Наименование показателя</w:t>
            </w:r>
          </w:p>
        </w:tc>
        <w:tc>
          <w:tcPr>
            <w:tcW w:w="905" w:type="dxa"/>
            <w:vMerge w:val="restart"/>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Код строки</w:t>
            </w:r>
          </w:p>
        </w:tc>
        <w:tc>
          <w:tcPr>
            <w:tcW w:w="1015" w:type="dxa"/>
            <w:vMerge w:val="restart"/>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 xml:space="preserve">Код направления расходования Субсидии </w:t>
            </w:r>
            <w:hyperlink w:anchor="P3661">
              <w:r w:rsidRPr="00A06650">
                <w:rPr>
                  <w:rFonts w:ascii="PT Astra Serif" w:hAnsi="PT Astra Serif" w:cs="Times New Roman"/>
                  <w:color w:val="0000FF"/>
                </w:rPr>
                <w:t>&lt;7&gt;</w:t>
              </w:r>
            </w:hyperlink>
          </w:p>
        </w:tc>
        <w:tc>
          <w:tcPr>
            <w:tcW w:w="9703" w:type="dxa"/>
            <w:gridSpan w:val="7"/>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Сумма</w:t>
            </w:r>
          </w:p>
        </w:tc>
      </w:tr>
      <w:tr w:rsidR="00A07D8C" w:rsidRPr="00A06650" w:rsidTr="009B16D6">
        <w:tc>
          <w:tcPr>
            <w:tcW w:w="3181" w:type="dxa"/>
            <w:vMerge/>
          </w:tcPr>
          <w:p w:rsidR="00A07D8C" w:rsidRPr="00A06650" w:rsidRDefault="00A07D8C" w:rsidP="0047521A">
            <w:pPr>
              <w:pStyle w:val="ConsPlusNormal"/>
              <w:rPr>
                <w:rFonts w:ascii="PT Astra Serif" w:hAnsi="PT Astra Serif" w:cs="Times New Roman"/>
              </w:rPr>
            </w:pPr>
          </w:p>
        </w:tc>
        <w:tc>
          <w:tcPr>
            <w:tcW w:w="905" w:type="dxa"/>
            <w:vMerge/>
          </w:tcPr>
          <w:p w:rsidR="00A07D8C" w:rsidRPr="00A06650" w:rsidRDefault="00A07D8C" w:rsidP="0047521A">
            <w:pPr>
              <w:pStyle w:val="ConsPlusNormal"/>
              <w:rPr>
                <w:rFonts w:ascii="PT Astra Serif" w:hAnsi="PT Astra Serif" w:cs="Times New Roman"/>
              </w:rPr>
            </w:pPr>
          </w:p>
        </w:tc>
        <w:tc>
          <w:tcPr>
            <w:tcW w:w="1015" w:type="dxa"/>
            <w:vMerge/>
          </w:tcPr>
          <w:p w:rsidR="00A07D8C" w:rsidRPr="00A06650" w:rsidRDefault="00A07D8C" w:rsidP="0047521A">
            <w:pPr>
              <w:pStyle w:val="ConsPlusNormal"/>
              <w:rPr>
                <w:rFonts w:ascii="PT Astra Serif" w:hAnsi="PT Astra Serif" w:cs="Times New Roman"/>
              </w:rPr>
            </w:pPr>
          </w:p>
        </w:tc>
        <w:tc>
          <w:tcPr>
            <w:tcW w:w="3072" w:type="dxa"/>
            <w:gridSpan w:val="3"/>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объем принятых обязательств</w:t>
            </w:r>
          </w:p>
        </w:tc>
        <w:tc>
          <w:tcPr>
            <w:tcW w:w="2946" w:type="dxa"/>
            <w:gridSpan w:val="2"/>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отклонение от планового значения</w:t>
            </w:r>
          </w:p>
        </w:tc>
        <w:tc>
          <w:tcPr>
            <w:tcW w:w="3685" w:type="dxa"/>
            <w:gridSpan w:val="2"/>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причина отклонения</w:t>
            </w:r>
          </w:p>
        </w:tc>
      </w:tr>
      <w:tr w:rsidR="00A07D8C" w:rsidRPr="00A06650" w:rsidTr="009B16D6">
        <w:tc>
          <w:tcPr>
            <w:tcW w:w="3181" w:type="dxa"/>
            <w:vMerge/>
          </w:tcPr>
          <w:p w:rsidR="00A07D8C" w:rsidRPr="00A06650" w:rsidRDefault="00A07D8C" w:rsidP="0047521A">
            <w:pPr>
              <w:pStyle w:val="ConsPlusNormal"/>
              <w:rPr>
                <w:rFonts w:ascii="PT Astra Serif" w:hAnsi="PT Astra Serif" w:cs="Times New Roman"/>
              </w:rPr>
            </w:pPr>
          </w:p>
        </w:tc>
        <w:tc>
          <w:tcPr>
            <w:tcW w:w="905" w:type="dxa"/>
            <w:vMerge/>
          </w:tcPr>
          <w:p w:rsidR="00A07D8C" w:rsidRPr="00A06650" w:rsidRDefault="00A07D8C" w:rsidP="0047521A">
            <w:pPr>
              <w:pStyle w:val="ConsPlusNormal"/>
              <w:rPr>
                <w:rFonts w:ascii="PT Astra Serif" w:hAnsi="PT Astra Serif" w:cs="Times New Roman"/>
              </w:rPr>
            </w:pPr>
          </w:p>
        </w:tc>
        <w:tc>
          <w:tcPr>
            <w:tcW w:w="1015" w:type="dxa"/>
            <w:vMerge/>
          </w:tcPr>
          <w:p w:rsidR="00A07D8C" w:rsidRPr="00A06650" w:rsidRDefault="00A07D8C" w:rsidP="0047521A">
            <w:pPr>
              <w:pStyle w:val="ConsPlusNormal"/>
              <w:rPr>
                <w:rFonts w:ascii="PT Astra Serif" w:hAnsi="PT Astra Serif" w:cs="Times New Roman"/>
              </w:rPr>
            </w:pPr>
          </w:p>
        </w:tc>
        <w:tc>
          <w:tcPr>
            <w:tcW w:w="802" w:type="dxa"/>
            <w:vMerge w:val="restart"/>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 xml:space="preserve">по плану </w:t>
            </w:r>
            <w:hyperlink w:anchor="P3662">
              <w:r w:rsidRPr="00A06650">
                <w:rPr>
                  <w:rFonts w:ascii="PT Astra Serif" w:hAnsi="PT Astra Serif" w:cs="Times New Roman"/>
                  <w:color w:val="0000FF"/>
                </w:rPr>
                <w:t>&lt;8&gt;</w:t>
              </w:r>
            </w:hyperlink>
          </w:p>
        </w:tc>
        <w:tc>
          <w:tcPr>
            <w:tcW w:w="2270" w:type="dxa"/>
            <w:gridSpan w:val="2"/>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фактически</w:t>
            </w:r>
          </w:p>
        </w:tc>
        <w:tc>
          <w:tcPr>
            <w:tcW w:w="1528" w:type="dxa"/>
            <w:vMerge w:val="restart"/>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в абсолютных величинах (</w:t>
            </w:r>
            <w:hyperlink w:anchor="P3691">
              <w:r w:rsidRPr="00A06650">
                <w:rPr>
                  <w:rFonts w:ascii="PT Astra Serif" w:hAnsi="PT Astra Serif" w:cs="Times New Roman"/>
                  <w:color w:val="0000FF"/>
                </w:rPr>
                <w:t>гр. 4</w:t>
              </w:r>
            </w:hyperlink>
            <w:r w:rsidRPr="00A06650">
              <w:rPr>
                <w:rFonts w:ascii="PT Astra Serif" w:hAnsi="PT Astra Serif" w:cs="Times New Roman"/>
              </w:rPr>
              <w:t xml:space="preserve"> - </w:t>
            </w:r>
            <w:hyperlink w:anchor="P3692">
              <w:r w:rsidRPr="00A06650">
                <w:rPr>
                  <w:rFonts w:ascii="PT Astra Serif" w:hAnsi="PT Astra Serif" w:cs="Times New Roman"/>
                  <w:color w:val="0000FF"/>
                </w:rPr>
                <w:t>гр. 5</w:t>
              </w:r>
            </w:hyperlink>
            <w:r w:rsidRPr="00A06650">
              <w:rPr>
                <w:rFonts w:ascii="PT Astra Serif" w:hAnsi="PT Astra Serif" w:cs="Times New Roman"/>
              </w:rPr>
              <w:t>)</w:t>
            </w:r>
          </w:p>
        </w:tc>
        <w:tc>
          <w:tcPr>
            <w:tcW w:w="1418" w:type="dxa"/>
            <w:vMerge w:val="restart"/>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в процентах (</w:t>
            </w:r>
            <w:hyperlink w:anchor="P3693">
              <w:r w:rsidRPr="00A06650">
                <w:rPr>
                  <w:rFonts w:ascii="PT Astra Serif" w:hAnsi="PT Astra Serif" w:cs="Times New Roman"/>
                  <w:color w:val="0000FF"/>
                </w:rPr>
                <w:t>гр. 6</w:t>
              </w:r>
            </w:hyperlink>
            <w:r w:rsidRPr="00A06650">
              <w:rPr>
                <w:rFonts w:ascii="PT Astra Serif" w:hAnsi="PT Astra Serif" w:cs="Times New Roman"/>
              </w:rPr>
              <w:t xml:space="preserve"> / </w:t>
            </w:r>
            <w:hyperlink w:anchor="P3691">
              <w:r w:rsidRPr="00A06650">
                <w:rPr>
                  <w:rFonts w:ascii="PT Astra Serif" w:hAnsi="PT Astra Serif" w:cs="Times New Roman"/>
                  <w:color w:val="0000FF"/>
                </w:rPr>
                <w:t>гр. 4</w:t>
              </w:r>
            </w:hyperlink>
            <w:r w:rsidRPr="00A06650">
              <w:rPr>
                <w:rFonts w:ascii="PT Astra Serif" w:hAnsi="PT Astra Serif" w:cs="Times New Roman"/>
              </w:rPr>
              <w:t>) x 100%)</w:t>
            </w:r>
          </w:p>
        </w:tc>
        <w:tc>
          <w:tcPr>
            <w:tcW w:w="1276" w:type="dxa"/>
            <w:vMerge w:val="restart"/>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код</w:t>
            </w:r>
          </w:p>
        </w:tc>
        <w:tc>
          <w:tcPr>
            <w:tcW w:w="2409" w:type="dxa"/>
            <w:vMerge w:val="restart"/>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наименование</w:t>
            </w:r>
          </w:p>
        </w:tc>
      </w:tr>
      <w:tr w:rsidR="00A07D8C" w:rsidRPr="00A06650" w:rsidTr="009B16D6">
        <w:tc>
          <w:tcPr>
            <w:tcW w:w="3181" w:type="dxa"/>
            <w:vMerge/>
          </w:tcPr>
          <w:p w:rsidR="00A07D8C" w:rsidRPr="00A06650" w:rsidRDefault="00A07D8C" w:rsidP="0047521A">
            <w:pPr>
              <w:pStyle w:val="ConsPlusNormal"/>
              <w:rPr>
                <w:rFonts w:ascii="PT Astra Serif" w:hAnsi="PT Astra Serif" w:cs="Times New Roman"/>
              </w:rPr>
            </w:pPr>
          </w:p>
        </w:tc>
        <w:tc>
          <w:tcPr>
            <w:tcW w:w="905" w:type="dxa"/>
            <w:vMerge/>
          </w:tcPr>
          <w:p w:rsidR="00A07D8C" w:rsidRPr="00A06650" w:rsidRDefault="00A07D8C" w:rsidP="0047521A">
            <w:pPr>
              <w:pStyle w:val="ConsPlusNormal"/>
              <w:rPr>
                <w:rFonts w:ascii="PT Astra Serif" w:hAnsi="PT Astra Serif" w:cs="Times New Roman"/>
              </w:rPr>
            </w:pPr>
          </w:p>
        </w:tc>
        <w:tc>
          <w:tcPr>
            <w:tcW w:w="1015" w:type="dxa"/>
            <w:vMerge/>
          </w:tcPr>
          <w:p w:rsidR="00A07D8C" w:rsidRPr="00A06650" w:rsidRDefault="00A07D8C" w:rsidP="0047521A">
            <w:pPr>
              <w:pStyle w:val="ConsPlusNormal"/>
              <w:rPr>
                <w:rFonts w:ascii="PT Astra Serif" w:hAnsi="PT Astra Serif" w:cs="Times New Roman"/>
              </w:rPr>
            </w:pPr>
          </w:p>
        </w:tc>
        <w:tc>
          <w:tcPr>
            <w:tcW w:w="802" w:type="dxa"/>
            <w:vMerge/>
          </w:tcPr>
          <w:p w:rsidR="00A07D8C" w:rsidRPr="00A06650" w:rsidRDefault="00A07D8C" w:rsidP="0047521A">
            <w:pPr>
              <w:pStyle w:val="ConsPlusNormal"/>
              <w:rPr>
                <w:rFonts w:ascii="PT Astra Serif" w:hAnsi="PT Astra Serif" w:cs="Times New Roman"/>
              </w:rPr>
            </w:pPr>
          </w:p>
        </w:tc>
        <w:tc>
          <w:tcPr>
            <w:tcW w:w="830" w:type="dxa"/>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 xml:space="preserve">всего </w:t>
            </w:r>
            <w:hyperlink w:anchor="P3882">
              <w:r w:rsidRPr="00A06650">
                <w:rPr>
                  <w:rFonts w:ascii="PT Astra Serif" w:hAnsi="PT Astra Serif" w:cs="Times New Roman"/>
                  <w:color w:val="0000FF"/>
                </w:rPr>
                <w:t>&lt;17&gt;</w:t>
              </w:r>
            </w:hyperlink>
          </w:p>
        </w:tc>
        <w:tc>
          <w:tcPr>
            <w:tcW w:w="1440" w:type="dxa"/>
          </w:tcPr>
          <w:p w:rsidR="00A07D8C" w:rsidRPr="00A06650" w:rsidRDefault="00A07D8C" w:rsidP="0047521A">
            <w:pPr>
              <w:pStyle w:val="ConsPlusNormal"/>
              <w:jc w:val="center"/>
              <w:rPr>
                <w:rFonts w:ascii="PT Astra Serif" w:hAnsi="PT Astra Serif" w:cs="Times New Roman"/>
              </w:rPr>
            </w:pPr>
            <w:r w:rsidRPr="00A06650">
              <w:rPr>
                <w:rFonts w:ascii="PT Astra Serif" w:hAnsi="PT Astra Serif" w:cs="Times New Roman"/>
              </w:rPr>
              <w:t xml:space="preserve">из них подлежащих исполнению в текущем финансовом году </w:t>
            </w:r>
            <w:hyperlink w:anchor="P3883">
              <w:r w:rsidRPr="00A06650">
                <w:rPr>
                  <w:rFonts w:ascii="PT Astra Serif" w:hAnsi="PT Astra Serif" w:cs="Times New Roman"/>
                  <w:color w:val="0000FF"/>
                </w:rPr>
                <w:t>&lt;18&gt;</w:t>
              </w:r>
            </w:hyperlink>
          </w:p>
        </w:tc>
        <w:tc>
          <w:tcPr>
            <w:tcW w:w="1528" w:type="dxa"/>
            <w:vMerge/>
          </w:tcPr>
          <w:p w:rsidR="00A07D8C" w:rsidRPr="00A06650" w:rsidRDefault="00A07D8C" w:rsidP="0047521A">
            <w:pPr>
              <w:pStyle w:val="ConsPlusNormal"/>
              <w:rPr>
                <w:rFonts w:ascii="PT Astra Serif" w:hAnsi="PT Astra Serif" w:cs="Times New Roman"/>
              </w:rPr>
            </w:pPr>
          </w:p>
        </w:tc>
        <w:tc>
          <w:tcPr>
            <w:tcW w:w="1418" w:type="dxa"/>
            <w:vMerge/>
          </w:tcPr>
          <w:p w:rsidR="00A07D8C" w:rsidRPr="00A06650" w:rsidRDefault="00A07D8C" w:rsidP="0047521A">
            <w:pPr>
              <w:pStyle w:val="ConsPlusNormal"/>
              <w:rPr>
                <w:rFonts w:ascii="PT Astra Serif" w:hAnsi="PT Astra Serif" w:cs="Times New Roman"/>
              </w:rPr>
            </w:pPr>
          </w:p>
        </w:tc>
        <w:tc>
          <w:tcPr>
            <w:tcW w:w="1276" w:type="dxa"/>
            <w:vMerge/>
          </w:tcPr>
          <w:p w:rsidR="00A07D8C" w:rsidRPr="00A06650" w:rsidRDefault="00A07D8C" w:rsidP="0047521A">
            <w:pPr>
              <w:pStyle w:val="ConsPlusNormal"/>
              <w:rPr>
                <w:rFonts w:ascii="PT Astra Serif" w:hAnsi="PT Astra Serif" w:cs="Times New Roman"/>
              </w:rPr>
            </w:pPr>
          </w:p>
        </w:tc>
        <w:tc>
          <w:tcPr>
            <w:tcW w:w="2409" w:type="dxa"/>
            <w:vMerge/>
          </w:tcPr>
          <w:p w:rsidR="00A07D8C" w:rsidRPr="00A06650" w:rsidRDefault="00A07D8C" w:rsidP="0047521A">
            <w:pPr>
              <w:pStyle w:val="ConsPlusNormal"/>
              <w:rPr>
                <w:rFonts w:ascii="PT Astra Serif" w:hAnsi="PT Astra Serif" w:cs="Times New Roman"/>
              </w:rPr>
            </w:pPr>
          </w:p>
        </w:tc>
      </w:tr>
      <w:tr w:rsidR="00A07D8C" w:rsidRPr="00A06650" w:rsidTr="009B16D6">
        <w:tc>
          <w:tcPr>
            <w:tcW w:w="3181" w:type="dxa"/>
          </w:tcPr>
          <w:p w:rsidR="00EF250D" w:rsidRPr="00A06650" w:rsidRDefault="00EF250D" w:rsidP="00EF250D">
            <w:pPr>
              <w:pStyle w:val="ConsPlusNormal"/>
              <w:jc w:val="center"/>
              <w:rPr>
                <w:rFonts w:ascii="PT Astra Serif" w:hAnsi="PT Astra Serif" w:cs="Times New Roman"/>
              </w:rPr>
            </w:pPr>
          </w:p>
          <w:p w:rsidR="00A07D8C" w:rsidRPr="00A06650" w:rsidRDefault="00A07D8C" w:rsidP="00EF250D">
            <w:pPr>
              <w:pStyle w:val="ConsPlusNormal"/>
              <w:jc w:val="center"/>
              <w:rPr>
                <w:rFonts w:ascii="PT Astra Serif" w:hAnsi="PT Astra Serif" w:cs="Times New Roman"/>
              </w:rPr>
            </w:pPr>
            <w:r w:rsidRPr="00A06650">
              <w:rPr>
                <w:rFonts w:ascii="PT Astra Serif" w:hAnsi="PT Astra Serif" w:cs="Times New Roman"/>
              </w:rPr>
              <w:t>1</w:t>
            </w:r>
          </w:p>
        </w:tc>
        <w:tc>
          <w:tcPr>
            <w:tcW w:w="905" w:type="dxa"/>
          </w:tcPr>
          <w:p w:rsidR="00EF250D" w:rsidRPr="00A06650" w:rsidRDefault="00EF250D" w:rsidP="00EF250D">
            <w:pPr>
              <w:pStyle w:val="ConsPlusNormal"/>
              <w:jc w:val="center"/>
              <w:rPr>
                <w:rFonts w:ascii="PT Astra Serif" w:hAnsi="PT Astra Serif" w:cs="Times New Roman"/>
              </w:rPr>
            </w:pPr>
          </w:p>
          <w:p w:rsidR="00A07D8C" w:rsidRPr="00A06650" w:rsidRDefault="00EF250D" w:rsidP="00EF250D">
            <w:pPr>
              <w:jc w:val="center"/>
              <w:rPr>
                <w:rFonts w:ascii="PT Astra Serif" w:hAnsi="PT Astra Serif"/>
                <w:sz w:val="20"/>
                <w:szCs w:val="20"/>
              </w:rPr>
            </w:pPr>
            <w:r w:rsidRPr="00A06650">
              <w:rPr>
                <w:rFonts w:ascii="PT Astra Serif" w:hAnsi="PT Astra Serif"/>
                <w:sz w:val="20"/>
                <w:szCs w:val="20"/>
              </w:rPr>
              <w:t>2</w:t>
            </w:r>
          </w:p>
        </w:tc>
        <w:tc>
          <w:tcPr>
            <w:tcW w:w="1015" w:type="dxa"/>
          </w:tcPr>
          <w:p w:rsidR="00EF250D" w:rsidRPr="00A06650" w:rsidRDefault="00EF250D" w:rsidP="00EF250D">
            <w:pPr>
              <w:pStyle w:val="ConsPlusNormal"/>
              <w:jc w:val="center"/>
              <w:rPr>
                <w:rFonts w:ascii="PT Astra Serif" w:hAnsi="PT Astra Serif" w:cs="Times New Roman"/>
              </w:rPr>
            </w:pPr>
          </w:p>
          <w:p w:rsidR="00A07D8C" w:rsidRPr="00A06650" w:rsidRDefault="00EF250D" w:rsidP="00EF250D">
            <w:pPr>
              <w:jc w:val="center"/>
              <w:rPr>
                <w:rFonts w:ascii="PT Astra Serif" w:hAnsi="PT Astra Serif"/>
                <w:sz w:val="20"/>
                <w:szCs w:val="20"/>
              </w:rPr>
            </w:pPr>
            <w:r w:rsidRPr="00A06650">
              <w:rPr>
                <w:rFonts w:ascii="PT Astra Serif" w:hAnsi="PT Astra Serif"/>
                <w:sz w:val="20"/>
                <w:szCs w:val="20"/>
              </w:rPr>
              <w:t>3</w:t>
            </w:r>
          </w:p>
        </w:tc>
        <w:tc>
          <w:tcPr>
            <w:tcW w:w="802" w:type="dxa"/>
          </w:tcPr>
          <w:p w:rsidR="00EF250D" w:rsidRPr="00A06650" w:rsidRDefault="00A07D8C" w:rsidP="00EF250D">
            <w:pPr>
              <w:pStyle w:val="ConsPlusNormal"/>
              <w:jc w:val="center"/>
              <w:rPr>
                <w:rFonts w:ascii="PT Astra Serif" w:hAnsi="PT Astra Serif" w:cs="Times New Roman"/>
              </w:rPr>
            </w:pPr>
            <w:bookmarkStart w:id="79" w:name="P3691"/>
            <w:bookmarkEnd w:id="79"/>
            <w:r w:rsidRPr="00A06650">
              <w:rPr>
                <w:rFonts w:ascii="PT Astra Serif" w:hAnsi="PT Astra Serif" w:cs="Times New Roman"/>
              </w:rPr>
              <w:t>4</w:t>
            </w:r>
          </w:p>
          <w:p w:rsidR="00A07D8C" w:rsidRPr="00A06650" w:rsidRDefault="00EF250D" w:rsidP="00EF250D">
            <w:pPr>
              <w:jc w:val="center"/>
              <w:rPr>
                <w:rFonts w:ascii="PT Astra Serif" w:hAnsi="PT Astra Serif"/>
                <w:sz w:val="20"/>
                <w:szCs w:val="20"/>
              </w:rPr>
            </w:pPr>
            <w:r w:rsidRPr="00A06650">
              <w:rPr>
                <w:rFonts w:ascii="PT Astra Serif" w:hAnsi="PT Astra Serif"/>
                <w:sz w:val="20"/>
                <w:szCs w:val="20"/>
              </w:rPr>
              <w:t>4</w:t>
            </w:r>
          </w:p>
        </w:tc>
        <w:tc>
          <w:tcPr>
            <w:tcW w:w="830" w:type="dxa"/>
          </w:tcPr>
          <w:p w:rsidR="00EF250D" w:rsidRPr="00A06650" w:rsidRDefault="00EF250D" w:rsidP="00EF250D">
            <w:pPr>
              <w:pStyle w:val="ConsPlusNormal"/>
              <w:jc w:val="center"/>
              <w:rPr>
                <w:rFonts w:ascii="PT Astra Serif" w:hAnsi="PT Astra Serif" w:cs="Times New Roman"/>
              </w:rPr>
            </w:pPr>
            <w:bookmarkStart w:id="80" w:name="P3692"/>
            <w:bookmarkEnd w:id="80"/>
          </w:p>
          <w:p w:rsidR="00A07D8C" w:rsidRPr="00A06650" w:rsidRDefault="00EF250D" w:rsidP="00EF250D">
            <w:pPr>
              <w:jc w:val="center"/>
              <w:rPr>
                <w:rFonts w:ascii="PT Astra Serif" w:hAnsi="PT Astra Serif"/>
                <w:sz w:val="20"/>
                <w:szCs w:val="20"/>
              </w:rPr>
            </w:pPr>
            <w:r w:rsidRPr="00A06650">
              <w:rPr>
                <w:rFonts w:ascii="PT Astra Serif" w:hAnsi="PT Astra Serif"/>
                <w:sz w:val="20"/>
                <w:szCs w:val="20"/>
              </w:rPr>
              <w:t>5</w:t>
            </w:r>
          </w:p>
        </w:tc>
        <w:tc>
          <w:tcPr>
            <w:tcW w:w="1440" w:type="dxa"/>
          </w:tcPr>
          <w:p w:rsidR="00EF250D" w:rsidRPr="00A06650" w:rsidRDefault="00EF250D" w:rsidP="00EF250D">
            <w:pPr>
              <w:pStyle w:val="ConsPlusNormal"/>
              <w:jc w:val="center"/>
              <w:rPr>
                <w:rFonts w:ascii="PT Astra Serif" w:hAnsi="PT Astra Serif" w:cs="Times New Roman"/>
              </w:rPr>
            </w:pPr>
            <w:bookmarkStart w:id="81" w:name="P3693"/>
            <w:bookmarkEnd w:id="81"/>
          </w:p>
          <w:p w:rsidR="00A07D8C" w:rsidRPr="00A06650" w:rsidRDefault="00A07D8C" w:rsidP="00EF250D">
            <w:pPr>
              <w:pStyle w:val="ConsPlusNormal"/>
              <w:jc w:val="center"/>
              <w:rPr>
                <w:rFonts w:ascii="PT Astra Serif" w:hAnsi="PT Astra Serif" w:cs="Times New Roman"/>
              </w:rPr>
            </w:pPr>
            <w:r w:rsidRPr="00A06650">
              <w:rPr>
                <w:rFonts w:ascii="PT Astra Serif" w:hAnsi="PT Astra Serif" w:cs="Times New Roman"/>
              </w:rPr>
              <w:t>6</w:t>
            </w:r>
          </w:p>
        </w:tc>
        <w:tc>
          <w:tcPr>
            <w:tcW w:w="1528" w:type="dxa"/>
          </w:tcPr>
          <w:p w:rsidR="00EF250D" w:rsidRPr="00A06650" w:rsidRDefault="00EF250D" w:rsidP="00EF250D">
            <w:pPr>
              <w:pStyle w:val="ConsPlusNormal"/>
              <w:jc w:val="center"/>
              <w:rPr>
                <w:rFonts w:ascii="PT Astra Serif" w:hAnsi="PT Astra Serif" w:cs="Times New Roman"/>
              </w:rPr>
            </w:pPr>
          </w:p>
          <w:p w:rsidR="00A07D8C" w:rsidRPr="00A06650" w:rsidRDefault="00A07D8C" w:rsidP="00EF250D">
            <w:pPr>
              <w:pStyle w:val="ConsPlusNormal"/>
              <w:jc w:val="center"/>
              <w:rPr>
                <w:rFonts w:ascii="PT Astra Serif" w:hAnsi="PT Astra Serif" w:cs="Times New Roman"/>
              </w:rPr>
            </w:pPr>
            <w:r w:rsidRPr="00A06650">
              <w:rPr>
                <w:rFonts w:ascii="PT Astra Serif" w:hAnsi="PT Astra Serif" w:cs="Times New Roman"/>
              </w:rPr>
              <w:t>7</w:t>
            </w:r>
          </w:p>
        </w:tc>
        <w:tc>
          <w:tcPr>
            <w:tcW w:w="1418" w:type="dxa"/>
          </w:tcPr>
          <w:p w:rsidR="00EF250D" w:rsidRPr="00A06650" w:rsidRDefault="00A07D8C" w:rsidP="00EF250D">
            <w:pPr>
              <w:pStyle w:val="ConsPlusNormal"/>
              <w:jc w:val="center"/>
              <w:rPr>
                <w:rFonts w:ascii="PT Astra Serif" w:hAnsi="PT Astra Serif" w:cs="Times New Roman"/>
              </w:rPr>
            </w:pPr>
            <w:r w:rsidRPr="00A06650">
              <w:rPr>
                <w:rFonts w:ascii="PT Astra Serif" w:hAnsi="PT Astra Serif" w:cs="Times New Roman"/>
              </w:rPr>
              <w:t>8</w:t>
            </w:r>
          </w:p>
          <w:p w:rsidR="00A07D8C" w:rsidRPr="00A06650" w:rsidRDefault="00EF250D" w:rsidP="00EF250D">
            <w:pPr>
              <w:jc w:val="center"/>
              <w:rPr>
                <w:rFonts w:ascii="PT Astra Serif" w:hAnsi="PT Astra Serif"/>
                <w:sz w:val="20"/>
                <w:szCs w:val="20"/>
              </w:rPr>
            </w:pPr>
            <w:r w:rsidRPr="00A06650">
              <w:rPr>
                <w:rFonts w:ascii="PT Astra Serif" w:hAnsi="PT Astra Serif"/>
                <w:sz w:val="20"/>
                <w:szCs w:val="20"/>
              </w:rPr>
              <w:t>8</w:t>
            </w:r>
          </w:p>
        </w:tc>
        <w:tc>
          <w:tcPr>
            <w:tcW w:w="1276" w:type="dxa"/>
          </w:tcPr>
          <w:p w:rsidR="00EF250D" w:rsidRPr="00A06650" w:rsidRDefault="00A07D8C" w:rsidP="00EF250D">
            <w:pPr>
              <w:pStyle w:val="ConsPlusNormal"/>
              <w:jc w:val="center"/>
              <w:rPr>
                <w:rFonts w:ascii="PT Astra Serif" w:hAnsi="PT Astra Serif" w:cs="Times New Roman"/>
              </w:rPr>
            </w:pPr>
            <w:r w:rsidRPr="00A06650">
              <w:rPr>
                <w:rFonts w:ascii="PT Astra Serif" w:hAnsi="PT Astra Serif" w:cs="Times New Roman"/>
              </w:rPr>
              <w:t>9</w:t>
            </w:r>
          </w:p>
          <w:p w:rsidR="00A07D8C" w:rsidRPr="00A06650" w:rsidRDefault="00EF250D" w:rsidP="00EF250D">
            <w:pPr>
              <w:jc w:val="center"/>
              <w:rPr>
                <w:rFonts w:ascii="PT Astra Serif" w:hAnsi="PT Astra Serif"/>
                <w:sz w:val="20"/>
                <w:szCs w:val="20"/>
              </w:rPr>
            </w:pPr>
            <w:r w:rsidRPr="00A06650">
              <w:rPr>
                <w:rFonts w:ascii="PT Astra Serif" w:hAnsi="PT Astra Serif"/>
                <w:sz w:val="20"/>
                <w:szCs w:val="20"/>
              </w:rPr>
              <w:t>9</w:t>
            </w:r>
          </w:p>
        </w:tc>
        <w:tc>
          <w:tcPr>
            <w:tcW w:w="2409" w:type="dxa"/>
          </w:tcPr>
          <w:p w:rsidR="00A07D8C" w:rsidRPr="00A06650" w:rsidRDefault="00A07D8C" w:rsidP="00EF250D">
            <w:pPr>
              <w:pStyle w:val="ConsPlusNormal"/>
              <w:jc w:val="center"/>
              <w:rPr>
                <w:rFonts w:ascii="PT Astra Serif" w:hAnsi="PT Astra Serif" w:cs="Times New Roman"/>
              </w:rPr>
            </w:pPr>
            <w:r w:rsidRPr="00A06650">
              <w:rPr>
                <w:rFonts w:ascii="PT Astra Serif" w:hAnsi="PT Astra Serif" w:cs="Times New Roman"/>
              </w:rPr>
              <w:t>1</w:t>
            </w:r>
            <w:r w:rsidR="00EF250D" w:rsidRPr="00A06650">
              <w:rPr>
                <w:rFonts w:ascii="PT Astra Serif" w:hAnsi="PT Astra Serif" w:cs="Times New Roman"/>
              </w:rPr>
              <w:t>1</w:t>
            </w:r>
            <w:r w:rsidRPr="00A06650">
              <w:rPr>
                <w:rFonts w:ascii="PT Astra Serif" w:hAnsi="PT Astra Serif" w:cs="Times New Roman"/>
              </w:rPr>
              <w:t>0</w:t>
            </w:r>
          </w:p>
        </w:tc>
      </w:tr>
      <w:tr w:rsidR="00A07D8C" w:rsidRPr="00A06650" w:rsidTr="009B16D6">
        <w:tc>
          <w:tcPr>
            <w:tcW w:w="3181"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 xml:space="preserve">Объем обязательств, принятых в целях достижения результата предоставления Субсидии, всего: </w:t>
            </w:r>
            <w:hyperlink w:anchor="P3884">
              <w:r w:rsidRPr="00A06650">
                <w:rPr>
                  <w:rFonts w:ascii="PT Astra Serif" w:hAnsi="PT Astra Serif" w:cs="Times New Roman"/>
                  <w:color w:val="0000FF"/>
                </w:rPr>
                <w:t>&lt;19&gt;</w:t>
              </w:r>
            </w:hyperlink>
          </w:p>
        </w:tc>
        <w:tc>
          <w:tcPr>
            <w:tcW w:w="905" w:type="dxa"/>
            <w:vAlign w:val="bottom"/>
          </w:tcPr>
          <w:p w:rsidR="00A07D8C" w:rsidRPr="00A06650" w:rsidRDefault="00A07D8C" w:rsidP="00EF250D">
            <w:pPr>
              <w:pStyle w:val="ConsPlusNormal"/>
              <w:ind w:firstLine="0"/>
              <w:jc w:val="center"/>
              <w:rPr>
                <w:rFonts w:ascii="PT Astra Serif" w:hAnsi="PT Astra Serif" w:cs="Times New Roman"/>
              </w:rPr>
            </w:pPr>
            <w:r w:rsidRPr="00A06650">
              <w:rPr>
                <w:rFonts w:ascii="PT Astra Serif" w:hAnsi="PT Astra Serif" w:cs="Times New Roman"/>
              </w:rPr>
              <w:t>0600</w:t>
            </w:r>
          </w:p>
        </w:tc>
        <w:tc>
          <w:tcPr>
            <w:tcW w:w="1015" w:type="dxa"/>
          </w:tcPr>
          <w:p w:rsidR="00A07D8C" w:rsidRPr="00A06650" w:rsidRDefault="00A07D8C" w:rsidP="0047521A">
            <w:pPr>
              <w:pStyle w:val="ConsPlusNormal"/>
              <w:rPr>
                <w:rFonts w:ascii="PT Astra Serif" w:hAnsi="PT Astra Serif" w:cs="Times New Roman"/>
              </w:rPr>
            </w:pPr>
          </w:p>
        </w:tc>
        <w:tc>
          <w:tcPr>
            <w:tcW w:w="802" w:type="dxa"/>
          </w:tcPr>
          <w:p w:rsidR="00A07D8C" w:rsidRPr="00A06650" w:rsidRDefault="00A07D8C" w:rsidP="0047521A">
            <w:pPr>
              <w:pStyle w:val="ConsPlusNormal"/>
              <w:rPr>
                <w:rFonts w:ascii="PT Astra Serif" w:hAnsi="PT Astra Serif" w:cs="Times New Roman"/>
              </w:rPr>
            </w:pPr>
          </w:p>
        </w:tc>
        <w:tc>
          <w:tcPr>
            <w:tcW w:w="830" w:type="dxa"/>
          </w:tcPr>
          <w:p w:rsidR="00A07D8C" w:rsidRPr="00A06650" w:rsidRDefault="00A07D8C" w:rsidP="0047521A">
            <w:pPr>
              <w:pStyle w:val="ConsPlusNormal"/>
              <w:rPr>
                <w:rFonts w:ascii="PT Astra Serif" w:hAnsi="PT Astra Serif" w:cs="Times New Roman"/>
              </w:rPr>
            </w:pPr>
          </w:p>
        </w:tc>
        <w:tc>
          <w:tcPr>
            <w:tcW w:w="1440" w:type="dxa"/>
          </w:tcPr>
          <w:p w:rsidR="00A07D8C" w:rsidRPr="00A06650" w:rsidRDefault="00A07D8C" w:rsidP="0047521A">
            <w:pPr>
              <w:pStyle w:val="ConsPlusNormal"/>
              <w:rPr>
                <w:rFonts w:ascii="PT Astra Serif" w:hAnsi="PT Astra Serif" w:cs="Times New Roman"/>
              </w:rPr>
            </w:pPr>
          </w:p>
        </w:tc>
        <w:tc>
          <w:tcPr>
            <w:tcW w:w="1528" w:type="dxa"/>
          </w:tcPr>
          <w:p w:rsidR="00A07D8C" w:rsidRPr="00A06650" w:rsidRDefault="00A07D8C" w:rsidP="0047521A">
            <w:pPr>
              <w:pStyle w:val="ConsPlusNormal"/>
              <w:rPr>
                <w:rFonts w:ascii="PT Astra Serif" w:hAnsi="PT Astra Serif" w:cs="Times New Roman"/>
              </w:rPr>
            </w:pPr>
          </w:p>
        </w:tc>
        <w:tc>
          <w:tcPr>
            <w:tcW w:w="1418" w:type="dxa"/>
          </w:tcPr>
          <w:p w:rsidR="00A07D8C" w:rsidRPr="00A06650" w:rsidRDefault="00A07D8C" w:rsidP="0047521A">
            <w:pPr>
              <w:pStyle w:val="ConsPlusNormal"/>
              <w:rPr>
                <w:rFonts w:ascii="PT Astra Serif" w:hAnsi="PT Astra Serif" w:cs="Times New Roman"/>
              </w:rPr>
            </w:pPr>
          </w:p>
        </w:tc>
        <w:tc>
          <w:tcPr>
            <w:tcW w:w="1276" w:type="dxa"/>
          </w:tcPr>
          <w:p w:rsidR="00A07D8C" w:rsidRPr="00A06650" w:rsidRDefault="00A07D8C" w:rsidP="0047521A">
            <w:pPr>
              <w:pStyle w:val="ConsPlusNormal"/>
              <w:rPr>
                <w:rFonts w:ascii="PT Astra Serif" w:hAnsi="PT Astra Serif" w:cs="Times New Roman"/>
              </w:rPr>
            </w:pPr>
          </w:p>
        </w:tc>
        <w:tc>
          <w:tcPr>
            <w:tcW w:w="2409"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3181"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в том числе:</w:t>
            </w:r>
          </w:p>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 xml:space="preserve">по выплатам заработной платы персоналу </w:t>
            </w:r>
            <w:hyperlink w:anchor="P3885">
              <w:r w:rsidRPr="00A06650">
                <w:rPr>
                  <w:rFonts w:ascii="PT Astra Serif" w:hAnsi="PT Astra Serif" w:cs="Times New Roman"/>
                  <w:color w:val="0000FF"/>
                </w:rPr>
                <w:t>&lt;20&gt;</w:t>
              </w:r>
            </w:hyperlink>
          </w:p>
        </w:tc>
        <w:tc>
          <w:tcPr>
            <w:tcW w:w="905" w:type="dxa"/>
            <w:vAlign w:val="bottom"/>
          </w:tcPr>
          <w:p w:rsidR="00A07D8C" w:rsidRPr="00A06650" w:rsidRDefault="00A07D8C" w:rsidP="00EF250D">
            <w:pPr>
              <w:pStyle w:val="ConsPlusNormal"/>
              <w:ind w:firstLine="0"/>
              <w:jc w:val="center"/>
              <w:rPr>
                <w:rFonts w:ascii="PT Astra Serif" w:hAnsi="PT Astra Serif" w:cs="Times New Roman"/>
              </w:rPr>
            </w:pPr>
            <w:r w:rsidRPr="00A06650">
              <w:rPr>
                <w:rFonts w:ascii="PT Astra Serif" w:hAnsi="PT Astra Serif" w:cs="Times New Roman"/>
              </w:rPr>
              <w:t>0610</w:t>
            </w:r>
          </w:p>
        </w:tc>
        <w:tc>
          <w:tcPr>
            <w:tcW w:w="1015" w:type="dxa"/>
          </w:tcPr>
          <w:p w:rsidR="00A07D8C" w:rsidRPr="00A06650" w:rsidRDefault="00A07D8C" w:rsidP="0047521A">
            <w:pPr>
              <w:pStyle w:val="ConsPlusNormal"/>
              <w:rPr>
                <w:rFonts w:ascii="PT Astra Serif" w:hAnsi="PT Astra Serif" w:cs="Times New Roman"/>
              </w:rPr>
            </w:pPr>
          </w:p>
        </w:tc>
        <w:tc>
          <w:tcPr>
            <w:tcW w:w="802" w:type="dxa"/>
          </w:tcPr>
          <w:p w:rsidR="00A07D8C" w:rsidRPr="00A06650" w:rsidRDefault="00A07D8C" w:rsidP="0047521A">
            <w:pPr>
              <w:pStyle w:val="ConsPlusNormal"/>
              <w:rPr>
                <w:rFonts w:ascii="PT Astra Serif" w:hAnsi="PT Astra Serif" w:cs="Times New Roman"/>
              </w:rPr>
            </w:pPr>
          </w:p>
        </w:tc>
        <w:tc>
          <w:tcPr>
            <w:tcW w:w="830" w:type="dxa"/>
          </w:tcPr>
          <w:p w:rsidR="00A07D8C" w:rsidRPr="00A06650" w:rsidRDefault="00A07D8C" w:rsidP="0047521A">
            <w:pPr>
              <w:pStyle w:val="ConsPlusNormal"/>
              <w:rPr>
                <w:rFonts w:ascii="PT Astra Serif" w:hAnsi="PT Astra Serif" w:cs="Times New Roman"/>
              </w:rPr>
            </w:pPr>
          </w:p>
        </w:tc>
        <w:tc>
          <w:tcPr>
            <w:tcW w:w="1440" w:type="dxa"/>
          </w:tcPr>
          <w:p w:rsidR="00A07D8C" w:rsidRPr="00A06650" w:rsidRDefault="00A07D8C" w:rsidP="0047521A">
            <w:pPr>
              <w:pStyle w:val="ConsPlusNormal"/>
              <w:rPr>
                <w:rFonts w:ascii="PT Astra Serif" w:hAnsi="PT Astra Serif" w:cs="Times New Roman"/>
              </w:rPr>
            </w:pPr>
          </w:p>
        </w:tc>
        <w:tc>
          <w:tcPr>
            <w:tcW w:w="1528" w:type="dxa"/>
          </w:tcPr>
          <w:p w:rsidR="00A07D8C" w:rsidRPr="00A06650" w:rsidRDefault="00A07D8C" w:rsidP="0047521A">
            <w:pPr>
              <w:pStyle w:val="ConsPlusNormal"/>
              <w:rPr>
                <w:rFonts w:ascii="PT Astra Serif" w:hAnsi="PT Astra Serif" w:cs="Times New Roman"/>
              </w:rPr>
            </w:pPr>
          </w:p>
        </w:tc>
        <w:tc>
          <w:tcPr>
            <w:tcW w:w="1418" w:type="dxa"/>
          </w:tcPr>
          <w:p w:rsidR="00A07D8C" w:rsidRPr="00A06650" w:rsidRDefault="00A07D8C" w:rsidP="0047521A">
            <w:pPr>
              <w:pStyle w:val="ConsPlusNormal"/>
              <w:rPr>
                <w:rFonts w:ascii="PT Astra Serif" w:hAnsi="PT Astra Serif" w:cs="Times New Roman"/>
              </w:rPr>
            </w:pPr>
          </w:p>
        </w:tc>
        <w:tc>
          <w:tcPr>
            <w:tcW w:w="1276" w:type="dxa"/>
          </w:tcPr>
          <w:p w:rsidR="00A07D8C" w:rsidRPr="00A06650" w:rsidRDefault="00A07D8C" w:rsidP="0047521A">
            <w:pPr>
              <w:pStyle w:val="ConsPlusNormal"/>
              <w:rPr>
                <w:rFonts w:ascii="PT Astra Serif" w:hAnsi="PT Astra Serif" w:cs="Times New Roman"/>
              </w:rPr>
            </w:pPr>
          </w:p>
        </w:tc>
        <w:tc>
          <w:tcPr>
            <w:tcW w:w="2409"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3181"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 xml:space="preserve">по взносам на обязательное социальное страхование </w:t>
            </w:r>
            <w:hyperlink w:anchor="P3886">
              <w:r w:rsidRPr="00A06650">
                <w:rPr>
                  <w:rFonts w:ascii="PT Astra Serif" w:hAnsi="PT Astra Serif" w:cs="Times New Roman"/>
                  <w:color w:val="0000FF"/>
                </w:rPr>
                <w:t>&lt;21&gt;</w:t>
              </w:r>
            </w:hyperlink>
          </w:p>
        </w:tc>
        <w:tc>
          <w:tcPr>
            <w:tcW w:w="905" w:type="dxa"/>
            <w:vAlign w:val="bottom"/>
          </w:tcPr>
          <w:p w:rsidR="00A07D8C" w:rsidRPr="00A06650" w:rsidRDefault="00A07D8C" w:rsidP="00EF250D">
            <w:pPr>
              <w:pStyle w:val="ConsPlusNormal"/>
              <w:ind w:firstLine="0"/>
              <w:jc w:val="center"/>
              <w:rPr>
                <w:rFonts w:ascii="PT Astra Serif" w:hAnsi="PT Astra Serif" w:cs="Times New Roman"/>
              </w:rPr>
            </w:pPr>
            <w:r w:rsidRPr="00A06650">
              <w:rPr>
                <w:rFonts w:ascii="PT Astra Serif" w:hAnsi="PT Astra Serif" w:cs="Times New Roman"/>
              </w:rPr>
              <w:t>0620</w:t>
            </w:r>
          </w:p>
        </w:tc>
        <w:tc>
          <w:tcPr>
            <w:tcW w:w="1015" w:type="dxa"/>
          </w:tcPr>
          <w:p w:rsidR="00A07D8C" w:rsidRPr="00A06650" w:rsidRDefault="00A07D8C" w:rsidP="0047521A">
            <w:pPr>
              <w:pStyle w:val="ConsPlusNormal"/>
              <w:rPr>
                <w:rFonts w:ascii="PT Astra Serif" w:hAnsi="PT Astra Serif" w:cs="Times New Roman"/>
              </w:rPr>
            </w:pPr>
          </w:p>
        </w:tc>
        <w:tc>
          <w:tcPr>
            <w:tcW w:w="802" w:type="dxa"/>
          </w:tcPr>
          <w:p w:rsidR="00A07D8C" w:rsidRPr="00A06650" w:rsidRDefault="00A07D8C" w:rsidP="0047521A">
            <w:pPr>
              <w:pStyle w:val="ConsPlusNormal"/>
              <w:rPr>
                <w:rFonts w:ascii="PT Astra Serif" w:hAnsi="PT Astra Serif" w:cs="Times New Roman"/>
              </w:rPr>
            </w:pPr>
          </w:p>
        </w:tc>
        <w:tc>
          <w:tcPr>
            <w:tcW w:w="830" w:type="dxa"/>
          </w:tcPr>
          <w:p w:rsidR="00A07D8C" w:rsidRPr="00A06650" w:rsidRDefault="00A07D8C" w:rsidP="0047521A">
            <w:pPr>
              <w:pStyle w:val="ConsPlusNormal"/>
              <w:rPr>
                <w:rFonts w:ascii="PT Astra Serif" w:hAnsi="PT Astra Serif" w:cs="Times New Roman"/>
              </w:rPr>
            </w:pPr>
          </w:p>
        </w:tc>
        <w:tc>
          <w:tcPr>
            <w:tcW w:w="1440" w:type="dxa"/>
          </w:tcPr>
          <w:p w:rsidR="00A07D8C" w:rsidRPr="00A06650" w:rsidRDefault="00A07D8C" w:rsidP="0047521A">
            <w:pPr>
              <w:pStyle w:val="ConsPlusNormal"/>
              <w:rPr>
                <w:rFonts w:ascii="PT Astra Serif" w:hAnsi="PT Astra Serif" w:cs="Times New Roman"/>
              </w:rPr>
            </w:pPr>
          </w:p>
        </w:tc>
        <w:tc>
          <w:tcPr>
            <w:tcW w:w="1528" w:type="dxa"/>
          </w:tcPr>
          <w:p w:rsidR="00A07D8C" w:rsidRPr="00A06650" w:rsidRDefault="00A07D8C" w:rsidP="0047521A">
            <w:pPr>
              <w:pStyle w:val="ConsPlusNormal"/>
              <w:rPr>
                <w:rFonts w:ascii="PT Astra Serif" w:hAnsi="PT Astra Serif" w:cs="Times New Roman"/>
              </w:rPr>
            </w:pPr>
          </w:p>
        </w:tc>
        <w:tc>
          <w:tcPr>
            <w:tcW w:w="1418" w:type="dxa"/>
          </w:tcPr>
          <w:p w:rsidR="00A07D8C" w:rsidRPr="00A06650" w:rsidRDefault="00A07D8C" w:rsidP="0047521A">
            <w:pPr>
              <w:pStyle w:val="ConsPlusNormal"/>
              <w:rPr>
                <w:rFonts w:ascii="PT Astra Serif" w:hAnsi="PT Astra Serif" w:cs="Times New Roman"/>
              </w:rPr>
            </w:pPr>
          </w:p>
        </w:tc>
        <w:tc>
          <w:tcPr>
            <w:tcW w:w="1276" w:type="dxa"/>
          </w:tcPr>
          <w:p w:rsidR="00A07D8C" w:rsidRPr="00A06650" w:rsidRDefault="00A07D8C" w:rsidP="0047521A">
            <w:pPr>
              <w:pStyle w:val="ConsPlusNormal"/>
              <w:rPr>
                <w:rFonts w:ascii="PT Astra Serif" w:hAnsi="PT Astra Serif" w:cs="Times New Roman"/>
              </w:rPr>
            </w:pPr>
          </w:p>
        </w:tc>
        <w:tc>
          <w:tcPr>
            <w:tcW w:w="2409"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3181"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 xml:space="preserve">по иным выплатам физическим лицам </w:t>
            </w:r>
            <w:hyperlink w:anchor="P3887">
              <w:r w:rsidRPr="00A06650">
                <w:rPr>
                  <w:rFonts w:ascii="PT Astra Serif" w:hAnsi="PT Astra Serif" w:cs="Times New Roman"/>
                  <w:color w:val="0000FF"/>
                </w:rPr>
                <w:t>&lt;22&gt;</w:t>
              </w:r>
            </w:hyperlink>
          </w:p>
        </w:tc>
        <w:tc>
          <w:tcPr>
            <w:tcW w:w="905" w:type="dxa"/>
            <w:vAlign w:val="bottom"/>
          </w:tcPr>
          <w:p w:rsidR="00A07D8C" w:rsidRPr="00A06650" w:rsidRDefault="00A07D8C" w:rsidP="00EF250D">
            <w:pPr>
              <w:pStyle w:val="ConsPlusNormal"/>
              <w:ind w:firstLine="0"/>
              <w:jc w:val="center"/>
              <w:rPr>
                <w:rFonts w:ascii="PT Astra Serif" w:hAnsi="PT Astra Serif" w:cs="Times New Roman"/>
              </w:rPr>
            </w:pPr>
            <w:r w:rsidRPr="00A06650">
              <w:rPr>
                <w:rFonts w:ascii="PT Astra Serif" w:hAnsi="PT Astra Serif" w:cs="Times New Roman"/>
              </w:rPr>
              <w:t>0630</w:t>
            </w:r>
          </w:p>
        </w:tc>
        <w:tc>
          <w:tcPr>
            <w:tcW w:w="1015" w:type="dxa"/>
          </w:tcPr>
          <w:p w:rsidR="00A07D8C" w:rsidRPr="00A06650" w:rsidRDefault="00A07D8C" w:rsidP="0047521A">
            <w:pPr>
              <w:pStyle w:val="ConsPlusNormal"/>
              <w:rPr>
                <w:rFonts w:ascii="PT Astra Serif" w:hAnsi="PT Astra Serif" w:cs="Times New Roman"/>
              </w:rPr>
            </w:pPr>
          </w:p>
        </w:tc>
        <w:tc>
          <w:tcPr>
            <w:tcW w:w="802" w:type="dxa"/>
          </w:tcPr>
          <w:p w:rsidR="00A07D8C" w:rsidRPr="00A06650" w:rsidRDefault="00A07D8C" w:rsidP="0047521A">
            <w:pPr>
              <w:pStyle w:val="ConsPlusNormal"/>
              <w:rPr>
                <w:rFonts w:ascii="PT Astra Serif" w:hAnsi="PT Astra Serif" w:cs="Times New Roman"/>
              </w:rPr>
            </w:pPr>
          </w:p>
        </w:tc>
        <w:tc>
          <w:tcPr>
            <w:tcW w:w="830" w:type="dxa"/>
          </w:tcPr>
          <w:p w:rsidR="00A07D8C" w:rsidRPr="00A06650" w:rsidRDefault="00A07D8C" w:rsidP="0047521A">
            <w:pPr>
              <w:pStyle w:val="ConsPlusNormal"/>
              <w:rPr>
                <w:rFonts w:ascii="PT Astra Serif" w:hAnsi="PT Astra Serif" w:cs="Times New Roman"/>
              </w:rPr>
            </w:pPr>
          </w:p>
        </w:tc>
        <w:tc>
          <w:tcPr>
            <w:tcW w:w="1440" w:type="dxa"/>
          </w:tcPr>
          <w:p w:rsidR="00A07D8C" w:rsidRPr="00A06650" w:rsidRDefault="00A07D8C" w:rsidP="0047521A">
            <w:pPr>
              <w:pStyle w:val="ConsPlusNormal"/>
              <w:rPr>
                <w:rFonts w:ascii="PT Astra Serif" w:hAnsi="PT Astra Serif" w:cs="Times New Roman"/>
              </w:rPr>
            </w:pPr>
          </w:p>
        </w:tc>
        <w:tc>
          <w:tcPr>
            <w:tcW w:w="1528" w:type="dxa"/>
          </w:tcPr>
          <w:p w:rsidR="00A07D8C" w:rsidRPr="00A06650" w:rsidRDefault="00A07D8C" w:rsidP="0047521A">
            <w:pPr>
              <w:pStyle w:val="ConsPlusNormal"/>
              <w:rPr>
                <w:rFonts w:ascii="PT Astra Serif" w:hAnsi="PT Astra Serif" w:cs="Times New Roman"/>
              </w:rPr>
            </w:pPr>
          </w:p>
        </w:tc>
        <w:tc>
          <w:tcPr>
            <w:tcW w:w="1418" w:type="dxa"/>
          </w:tcPr>
          <w:p w:rsidR="00A07D8C" w:rsidRPr="00A06650" w:rsidRDefault="00A07D8C" w:rsidP="0047521A">
            <w:pPr>
              <w:pStyle w:val="ConsPlusNormal"/>
              <w:rPr>
                <w:rFonts w:ascii="PT Astra Serif" w:hAnsi="PT Astra Serif" w:cs="Times New Roman"/>
              </w:rPr>
            </w:pPr>
          </w:p>
        </w:tc>
        <w:tc>
          <w:tcPr>
            <w:tcW w:w="1276" w:type="dxa"/>
          </w:tcPr>
          <w:p w:rsidR="00A07D8C" w:rsidRPr="00A06650" w:rsidRDefault="00A07D8C" w:rsidP="0047521A">
            <w:pPr>
              <w:pStyle w:val="ConsPlusNormal"/>
              <w:rPr>
                <w:rFonts w:ascii="PT Astra Serif" w:hAnsi="PT Astra Serif" w:cs="Times New Roman"/>
              </w:rPr>
            </w:pPr>
          </w:p>
        </w:tc>
        <w:tc>
          <w:tcPr>
            <w:tcW w:w="2409"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3181"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 xml:space="preserve">по закупкам работ и услуг, всего </w:t>
            </w:r>
            <w:hyperlink w:anchor="P3888">
              <w:r w:rsidRPr="00A06650">
                <w:rPr>
                  <w:rFonts w:ascii="PT Astra Serif" w:hAnsi="PT Astra Serif" w:cs="Times New Roman"/>
                  <w:color w:val="0000FF"/>
                </w:rPr>
                <w:t>&lt;23&gt;</w:t>
              </w:r>
            </w:hyperlink>
            <w:r w:rsidRPr="00A06650">
              <w:rPr>
                <w:rFonts w:ascii="PT Astra Serif" w:hAnsi="PT Astra Serif" w:cs="Times New Roman"/>
              </w:rPr>
              <w:t>:</w:t>
            </w:r>
          </w:p>
        </w:tc>
        <w:tc>
          <w:tcPr>
            <w:tcW w:w="905" w:type="dxa"/>
            <w:vAlign w:val="bottom"/>
          </w:tcPr>
          <w:p w:rsidR="00A07D8C" w:rsidRPr="00A06650" w:rsidRDefault="00A07D8C" w:rsidP="00EF250D">
            <w:pPr>
              <w:pStyle w:val="ConsPlusNormal"/>
              <w:ind w:firstLine="0"/>
              <w:jc w:val="center"/>
              <w:rPr>
                <w:rFonts w:ascii="PT Astra Serif" w:hAnsi="PT Astra Serif" w:cs="Times New Roman"/>
              </w:rPr>
            </w:pPr>
            <w:r w:rsidRPr="00A06650">
              <w:rPr>
                <w:rFonts w:ascii="PT Astra Serif" w:hAnsi="PT Astra Serif" w:cs="Times New Roman"/>
              </w:rPr>
              <w:t>0640</w:t>
            </w:r>
          </w:p>
        </w:tc>
        <w:tc>
          <w:tcPr>
            <w:tcW w:w="1015" w:type="dxa"/>
          </w:tcPr>
          <w:p w:rsidR="00A07D8C" w:rsidRPr="00A06650" w:rsidRDefault="00A07D8C" w:rsidP="0047521A">
            <w:pPr>
              <w:pStyle w:val="ConsPlusNormal"/>
              <w:rPr>
                <w:rFonts w:ascii="PT Astra Serif" w:hAnsi="PT Astra Serif" w:cs="Times New Roman"/>
              </w:rPr>
            </w:pPr>
          </w:p>
        </w:tc>
        <w:tc>
          <w:tcPr>
            <w:tcW w:w="802" w:type="dxa"/>
          </w:tcPr>
          <w:p w:rsidR="00A07D8C" w:rsidRPr="00A06650" w:rsidRDefault="00A07D8C" w:rsidP="0047521A">
            <w:pPr>
              <w:pStyle w:val="ConsPlusNormal"/>
              <w:rPr>
                <w:rFonts w:ascii="PT Astra Serif" w:hAnsi="PT Astra Serif" w:cs="Times New Roman"/>
              </w:rPr>
            </w:pPr>
          </w:p>
        </w:tc>
        <w:tc>
          <w:tcPr>
            <w:tcW w:w="830" w:type="dxa"/>
          </w:tcPr>
          <w:p w:rsidR="00A07D8C" w:rsidRPr="00A06650" w:rsidRDefault="00A07D8C" w:rsidP="0047521A">
            <w:pPr>
              <w:pStyle w:val="ConsPlusNormal"/>
              <w:rPr>
                <w:rFonts w:ascii="PT Astra Serif" w:hAnsi="PT Astra Serif" w:cs="Times New Roman"/>
              </w:rPr>
            </w:pPr>
          </w:p>
        </w:tc>
        <w:tc>
          <w:tcPr>
            <w:tcW w:w="1440" w:type="dxa"/>
          </w:tcPr>
          <w:p w:rsidR="00A07D8C" w:rsidRPr="00A06650" w:rsidRDefault="00A07D8C" w:rsidP="0047521A">
            <w:pPr>
              <w:pStyle w:val="ConsPlusNormal"/>
              <w:rPr>
                <w:rFonts w:ascii="PT Astra Serif" w:hAnsi="PT Astra Serif" w:cs="Times New Roman"/>
              </w:rPr>
            </w:pPr>
          </w:p>
        </w:tc>
        <w:tc>
          <w:tcPr>
            <w:tcW w:w="1528" w:type="dxa"/>
          </w:tcPr>
          <w:p w:rsidR="00A07D8C" w:rsidRPr="00A06650" w:rsidRDefault="00A07D8C" w:rsidP="0047521A">
            <w:pPr>
              <w:pStyle w:val="ConsPlusNormal"/>
              <w:rPr>
                <w:rFonts w:ascii="PT Astra Serif" w:hAnsi="PT Astra Serif" w:cs="Times New Roman"/>
              </w:rPr>
            </w:pPr>
          </w:p>
        </w:tc>
        <w:tc>
          <w:tcPr>
            <w:tcW w:w="1418" w:type="dxa"/>
          </w:tcPr>
          <w:p w:rsidR="00A07D8C" w:rsidRPr="00A06650" w:rsidRDefault="00A07D8C" w:rsidP="0047521A">
            <w:pPr>
              <w:pStyle w:val="ConsPlusNormal"/>
              <w:rPr>
                <w:rFonts w:ascii="PT Astra Serif" w:hAnsi="PT Astra Serif" w:cs="Times New Roman"/>
              </w:rPr>
            </w:pPr>
          </w:p>
        </w:tc>
        <w:tc>
          <w:tcPr>
            <w:tcW w:w="1276" w:type="dxa"/>
          </w:tcPr>
          <w:p w:rsidR="00A07D8C" w:rsidRPr="00A06650" w:rsidRDefault="00A07D8C" w:rsidP="0047521A">
            <w:pPr>
              <w:pStyle w:val="ConsPlusNormal"/>
              <w:rPr>
                <w:rFonts w:ascii="PT Astra Serif" w:hAnsi="PT Astra Serif" w:cs="Times New Roman"/>
              </w:rPr>
            </w:pPr>
          </w:p>
        </w:tc>
        <w:tc>
          <w:tcPr>
            <w:tcW w:w="2409"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3181"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из них:</w:t>
            </w:r>
          </w:p>
        </w:tc>
        <w:tc>
          <w:tcPr>
            <w:tcW w:w="905" w:type="dxa"/>
            <w:vAlign w:val="bottom"/>
          </w:tcPr>
          <w:p w:rsidR="00A07D8C" w:rsidRPr="00A06650" w:rsidRDefault="00A07D8C" w:rsidP="0047521A">
            <w:pPr>
              <w:pStyle w:val="ConsPlusNormal"/>
              <w:rPr>
                <w:rFonts w:ascii="PT Astra Serif" w:hAnsi="PT Astra Serif" w:cs="Times New Roman"/>
              </w:rPr>
            </w:pPr>
          </w:p>
        </w:tc>
        <w:tc>
          <w:tcPr>
            <w:tcW w:w="1015" w:type="dxa"/>
          </w:tcPr>
          <w:p w:rsidR="00A07D8C" w:rsidRPr="00A06650" w:rsidRDefault="00A07D8C" w:rsidP="0047521A">
            <w:pPr>
              <w:pStyle w:val="ConsPlusNormal"/>
              <w:rPr>
                <w:rFonts w:ascii="PT Astra Serif" w:hAnsi="PT Astra Serif" w:cs="Times New Roman"/>
              </w:rPr>
            </w:pPr>
          </w:p>
        </w:tc>
        <w:tc>
          <w:tcPr>
            <w:tcW w:w="802" w:type="dxa"/>
          </w:tcPr>
          <w:p w:rsidR="00A07D8C" w:rsidRPr="00A06650" w:rsidRDefault="00A07D8C" w:rsidP="0047521A">
            <w:pPr>
              <w:pStyle w:val="ConsPlusNormal"/>
              <w:rPr>
                <w:rFonts w:ascii="PT Astra Serif" w:hAnsi="PT Astra Serif" w:cs="Times New Roman"/>
              </w:rPr>
            </w:pPr>
          </w:p>
        </w:tc>
        <w:tc>
          <w:tcPr>
            <w:tcW w:w="830" w:type="dxa"/>
          </w:tcPr>
          <w:p w:rsidR="00A07D8C" w:rsidRPr="00A06650" w:rsidRDefault="00A07D8C" w:rsidP="0047521A">
            <w:pPr>
              <w:pStyle w:val="ConsPlusNormal"/>
              <w:rPr>
                <w:rFonts w:ascii="PT Astra Serif" w:hAnsi="PT Astra Serif" w:cs="Times New Roman"/>
              </w:rPr>
            </w:pPr>
          </w:p>
        </w:tc>
        <w:tc>
          <w:tcPr>
            <w:tcW w:w="1440" w:type="dxa"/>
          </w:tcPr>
          <w:p w:rsidR="00A07D8C" w:rsidRPr="00A06650" w:rsidRDefault="00A07D8C" w:rsidP="0047521A">
            <w:pPr>
              <w:pStyle w:val="ConsPlusNormal"/>
              <w:rPr>
                <w:rFonts w:ascii="PT Astra Serif" w:hAnsi="PT Astra Serif" w:cs="Times New Roman"/>
              </w:rPr>
            </w:pPr>
          </w:p>
        </w:tc>
        <w:tc>
          <w:tcPr>
            <w:tcW w:w="1528" w:type="dxa"/>
          </w:tcPr>
          <w:p w:rsidR="00A07D8C" w:rsidRPr="00A06650" w:rsidRDefault="00A07D8C" w:rsidP="0047521A">
            <w:pPr>
              <w:pStyle w:val="ConsPlusNormal"/>
              <w:rPr>
                <w:rFonts w:ascii="PT Astra Serif" w:hAnsi="PT Astra Serif" w:cs="Times New Roman"/>
              </w:rPr>
            </w:pPr>
          </w:p>
        </w:tc>
        <w:tc>
          <w:tcPr>
            <w:tcW w:w="1418" w:type="dxa"/>
          </w:tcPr>
          <w:p w:rsidR="00A07D8C" w:rsidRPr="00A06650" w:rsidRDefault="00A07D8C" w:rsidP="0047521A">
            <w:pPr>
              <w:pStyle w:val="ConsPlusNormal"/>
              <w:rPr>
                <w:rFonts w:ascii="PT Astra Serif" w:hAnsi="PT Astra Serif" w:cs="Times New Roman"/>
              </w:rPr>
            </w:pPr>
          </w:p>
        </w:tc>
        <w:tc>
          <w:tcPr>
            <w:tcW w:w="1276" w:type="dxa"/>
          </w:tcPr>
          <w:p w:rsidR="00A07D8C" w:rsidRPr="00A06650" w:rsidRDefault="00A07D8C" w:rsidP="0047521A">
            <w:pPr>
              <w:pStyle w:val="ConsPlusNormal"/>
              <w:rPr>
                <w:rFonts w:ascii="PT Astra Serif" w:hAnsi="PT Astra Serif" w:cs="Times New Roman"/>
              </w:rPr>
            </w:pPr>
          </w:p>
        </w:tc>
        <w:tc>
          <w:tcPr>
            <w:tcW w:w="2409"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3181" w:type="dxa"/>
            <w:vAlign w:val="bottom"/>
          </w:tcPr>
          <w:p w:rsidR="00A07D8C" w:rsidRPr="00A06650" w:rsidRDefault="00A07D8C" w:rsidP="0047521A">
            <w:pPr>
              <w:pStyle w:val="ConsPlusNormal"/>
              <w:rPr>
                <w:rFonts w:ascii="PT Astra Serif" w:hAnsi="PT Astra Serif" w:cs="Times New Roman"/>
              </w:rPr>
            </w:pPr>
          </w:p>
        </w:tc>
        <w:tc>
          <w:tcPr>
            <w:tcW w:w="905" w:type="dxa"/>
            <w:vAlign w:val="bottom"/>
          </w:tcPr>
          <w:p w:rsidR="00A07D8C" w:rsidRPr="00A06650" w:rsidRDefault="00A07D8C" w:rsidP="0047521A">
            <w:pPr>
              <w:pStyle w:val="ConsPlusNormal"/>
              <w:rPr>
                <w:rFonts w:ascii="PT Astra Serif" w:hAnsi="PT Astra Serif" w:cs="Times New Roman"/>
              </w:rPr>
            </w:pPr>
          </w:p>
        </w:tc>
        <w:tc>
          <w:tcPr>
            <w:tcW w:w="1015" w:type="dxa"/>
          </w:tcPr>
          <w:p w:rsidR="00A07D8C" w:rsidRPr="00A06650" w:rsidRDefault="00A07D8C" w:rsidP="0047521A">
            <w:pPr>
              <w:pStyle w:val="ConsPlusNormal"/>
              <w:rPr>
                <w:rFonts w:ascii="PT Astra Serif" w:hAnsi="PT Astra Serif" w:cs="Times New Roman"/>
              </w:rPr>
            </w:pPr>
          </w:p>
        </w:tc>
        <w:tc>
          <w:tcPr>
            <w:tcW w:w="802" w:type="dxa"/>
          </w:tcPr>
          <w:p w:rsidR="00A07D8C" w:rsidRPr="00A06650" w:rsidRDefault="00A07D8C" w:rsidP="0047521A">
            <w:pPr>
              <w:pStyle w:val="ConsPlusNormal"/>
              <w:rPr>
                <w:rFonts w:ascii="PT Astra Serif" w:hAnsi="PT Astra Serif" w:cs="Times New Roman"/>
              </w:rPr>
            </w:pPr>
          </w:p>
        </w:tc>
        <w:tc>
          <w:tcPr>
            <w:tcW w:w="830" w:type="dxa"/>
          </w:tcPr>
          <w:p w:rsidR="00A07D8C" w:rsidRPr="00A06650" w:rsidRDefault="00A07D8C" w:rsidP="0047521A">
            <w:pPr>
              <w:pStyle w:val="ConsPlusNormal"/>
              <w:rPr>
                <w:rFonts w:ascii="PT Astra Serif" w:hAnsi="PT Astra Serif" w:cs="Times New Roman"/>
              </w:rPr>
            </w:pPr>
          </w:p>
        </w:tc>
        <w:tc>
          <w:tcPr>
            <w:tcW w:w="1440" w:type="dxa"/>
          </w:tcPr>
          <w:p w:rsidR="00A07D8C" w:rsidRPr="00A06650" w:rsidRDefault="00A07D8C" w:rsidP="0047521A">
            <w:pPr>
              <w:pStyle w:val="ConsPlusNormal"/>
              <w:rPr>
                <w:rFonts w:ascii="PT Astra Serif" w:hAnsi="PT Astra Serif" w:cs="Times New Roman"/>
              </w:rPr>
            </w:pPr>
          </w:p>
        </w:tc>
        <w:tc>
          <w:tcPr>
            <w:tcW w:w="1528" w:type="dxa"/>
          </w:tcPr>
          <w:p w:rsidR="00A07D8C" w:rsidRPr="00A06650" w:rsidRDefault="00A07D8C" w:rsidP="0047521A">
            <w:pPr>
              <w:pStyle w:val="ConsPlusNormal"/>
              <w:rPr>
                <w:rFonts w:ascii="PT Astra Serif" w:hAnsi="PT Astra Serif" w:cs="Times New Roman"/>
              </w:rPr>
            </w:pPr>
          </w:p>
        </w:tc>
        <w:tc>
          <w:tcPr>
            <w:tcW w:w="1418" w:type="dxa"/>
          </w:tcPr>
          <w:p w:rsidR="00A07D8C" w:rsidRPr="00A06650" w:rsidRDefault="00A07D8C" w:rsidP="0047521A">
            <w:pPr>
              <w:pStyle w:val="ConsPlusNormal"/>
              <w:rPr>
                <w:rFonts w:ascii="PT Astra Serif" w:hAnsi="PT Astra Serif" w:cs="Times New Roman"/>
              </w:rPr>
            </w:pPr>
          </w:p>
        </w:tc>
        <w:tc>
          <w:tcPr>
            <w:tcW w:w="1276" w:type="dxa"/>
          </w:tcPr>
          <w:p w:rsidR="00A07D8C" w:rsidRPr="00A06650" w:rsidRDefault="00A07D8C" w:rsidP="0047521A">
            <w:pPr>
              <w:pStyle w:val="ConsPlusNormal"/>
              <w:rPr>
                <w:rFonts w:ascii="PT Astra Serif" w:hAnsi="PT Astra Serif" w:cs="Times New Roman"/>
              </w:rPr>
            </w:pPr>
          </w:p>
        </w:tc>
        <w:tc>
          <w:tcPr>
            <w:tcW w:w="2409"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3181"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lastRenderedPageBreak/>
              <w:t>по закупкам непроизведенных активов, нематериальных активов, материальных запасов и основных средств, всего:</w:t>
            </w:r>
          </w:p>
        </w:tc>
        <w:tc>
          <w:tcPr>
            <w:tcW w:w="905" w:type="dxa"/>
            <w:vAlign w:val="bottom"/>
          </w:tcPr>
          <w:p w:rsidR="00A07D8C" w:rsidRPr="00A06650" w:rsidRDefault="00A07D8C" w:rsidP="00EF250D">
            <w:pPr>
              <w:pStyle w:val="ConsPlusNormal"/>
              <w:ind w:firstLine="0"/>
              <w:jc w:val="center"/>
              <w:rPr>
                <w:rFonts w:ascii="PT Astra Serif" w:hAnsi="PT Astra Serif" w:cs="Times New Roman"/>
              </w:rPr>
            </w:pPr>
            <w:r w:rsidRPr="00A06650">
              <w:rPr>
                <w:rFonts w:ascii="PT Astra Serif" w:hAnsi="PT Astra Serif" w:cs="Times New Roman"/>
              </w:rPr>
              <w:t>0650</w:t>
            </w:r>
          </w:p>
        </w:tc>
        <w:tc>
          <w:tcPr>
            <w:tcW w:w="1015" w:type="dxa"/>
          </w:tcPr>
          <w:p w:rsidR="00A07D8C" w:rsidRPr="00A06650" w:rsidRDefault="00A07D8C" w:rsidP="0047521A">
            <w:pPr>
              <w:pStyle w:val="ConsPlusNormal"/>
              <w:rPr>
                <w:rFonts w:ascii="PT Astra Serif" w:hAnsi="PT Astra Serif" w:cs="Times New Roman"/>
              </w:rPr>
            </w:pPr>
          </w:p>
        </w:tc>
        <w:tc>
          <w:tcPr>
            <w:tcW w:w="802" w:type="dxa"/>
          </w:tcPr>
          <w:p w:rsidR="00A07D8C" w:rsidRPr="00A06650" w:rsidRDefault="00A07D8C" w:rsidP="0047521A">
            <w:pPr>
              <w:pStyle w:val="ConsPlusNormal"/>
              <w:rPr>
                <w:rFonts w:ascii="PT Astra Serif" w:hAnsi="PT Astra Serif" w:cs="Times New Roman"/>
              </w:rPr>
            </w:pPr>
          </w:p>
        </w:tc>
        <w:tc>
          <w:tcPr>
            <w:tcW w:w="830" w:type="dxa"/>
          </w:tcPr>
          <w:p w:rsidR="00A07D8C" w:rsidRPr="00A06650" w:rsidRDefault="00A07D8C" w:rsidP="0047521A">
            <w:pPr>
              <w:pStyle w:val="ConsPlusNormal"/>
              <w:rPr>
                <w:rFonts w:ascii="PT Astra Serif" w:hAnsi="PT Astra Serif" w:cs="Times New Roman"/>
              </w:rPr>
            </w:pPr>
          </w:p>
        </w:tc>
        <w:tc>
          <w:tcPr>
            <w:tcW w:w="1440" w:type="dxa"/>
          </w:tcPr>
          <w:p w:rsidR="00A07D8C" w:rsidRPr="00A06650" w:rsidRDefault="00A07D8C" w:rsidP="0047521A">
            <w:pPr>
              <w:pStyle w:val="ConsPlusNormal"/>
              <w:rPr>
                <w:rFonts w:ascii="PT Astra Serif" w:hAnsi="PT Astra Serif" w:cs="Times New Roman"/>
              </w:rPr>
            </w:pPr>
          </w:p>
        </w:tc>
        <w:tc>
          <w:tcPr>
            <w:tcW w:w="1528" w:type="dxa"/>
          </w:tcPr>
          <w:p w:rsidR="00A07D8C" w:rsidRPr="00A06650" w:rsidRDefault="00A07D8C" w:rsidP="0047521A">
            <w:pPr>
              <w:pStyle w:val="ConsPlusNormal"/>
              <w:rPr>
                <w:rFonts w:ascii="PT Astra Serif" w:hAnsi="PT Astra Serif" w:cs="Times New Roman"/>
              </w:rPr>
            </w:pPr>
          </w:p>
        </w:tc>
        <w:tc>
          <w:tcPr>
            <w:tcW w:w="1418" w:type="dxa"/>
          </w:tcPr>
          <w:p w:rsidR="00A07D8C" w:rsidRPr="00A06650" w:rsidRDefault="00A07D8C" w:rsidP="0047521A">
            <w:pPr>
              <w:pStyle w:val="ConsPlusNormal"/>
              <w:rPr>
                <w:rFonts w:ascii="PT Astra Serif" w:hAnsi="PT Astra Serif" w:cs="Times New Roman"/>
              </w:rPr>
            </w:pPr>
          </w:p>
        </w:tc>
        <w:tc>
          <w:tcPr>
            <w:tcW w:w="1276" w:type="dxa"/>
          </w:tcPr>
          <w:p w:rsidR="00A07D8C" w:rsidRPr="00A06650" w:rsidRDefault="00A07D8C" w:rsidP="0047521A">
            <w:pPr>
              <w:pStyle w:val="ConsPlusNormal"/>
              <w:rPr>
                <w:rFonts w:ascii="PT Astra Serif" w:hAnsi="PT Astra Serif" w:cs="Times New Roman"/>
              </w:rPr>
            </w:pPr>
          </w:p>
        </w:tc>
        <w:tc>
          <w:tcPr>
            <w:tcW w:w="2409"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3181"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из них:</w:t>
            </w:r>
          </w:p>
        </w:tc>
        <w:tc>
          <w:tcPr>
            <w:tcW w:w="905" w:type="dxa"/>
            <w:vAlign w:val="bottom"/>
          </w:tcPr>
          <w:p w:rsidR="00A07D8C" w:rsidRPr="00A06650" w:rsidRDefault="00A07D8C" w:rsidP="0047521A">
            <w:pPr>
              <w:pStyle w:val="ConsPlusNormal"/>
              <w:rPr>
                <w:rFonts w:ascii="PT Astra Serif" w:hAnsi="PT Astra Serif" w:cs="Times New Roman"/>
              </w:rPr>
            </w:pPr>
          </w:p>
        </w:tc>
        <w:tc>
          <w:tcPr>
            <w:tcW w:w="1015" w:type="dxa"/>
          </w:tcPr>
          <w:p w:rsidR="00A07D8C" w:rsidRPr="00A06650" w:rsidRDefault="00A07D8C" w:rsidP="0047521A">
            <w:pPr>
              <w:pStyle w:val="ConsPlusNormal"/>
              <w:rPr>
                <w:rFonts w:ascii="PT Astra Serif" w:hAnsi="PT Astra Serif" w:cs="Times New Roman"/>
              </w:rPr>
            </w:pPr>
          </w:p>
        </w:tc>
        <w:tc>
          <w:tcPr>
            <w:tcW w:w="802" w:type="dxa"/>
          </w:tcPr>
          <w:p w:rsidR="00A07D8C" w:rsidRPr="00A06650" w:rsidRDefault="00A07D8C" w:rsidP="0047521A">
            <w:pPr>
              <w:pStyle w:val="ConsPlusNormal"/>
              <w:rPr>
                <w:rFonts w:ascii="PT Astra Serif" w:hAnsi="PT Astra Serif" w:cs="Times New Roman"/>
              </w:rPr>
            </w:pPr>
          </w:p>
        </w:tc>
        <w:tc>
          <w:tcPr>
            <w:tcW w:w="830" w:type="dxa"/>
          </w:tcPr>
          <w:p w:rsidR="00A07D8C" w:rsidRPr="00A06650" w:rsidRDefault="00A07D8C" w:rsidP="0047521A">
            <w:pPr>
              <w:pStyle w:val="ConsPlusNormal"/>
              <w:rPr>
                <w:rFonts w:ascii="PT Astra Serif" w:hAnsi="PT Astra Serif" w:cs="Times New Roman"/>
              </w:rPr>
            </w:pPr>
          </w:p>
        </w:tc>
        <w:tc>
          <w:tcPr>
            <w:tcW w:w="1440" w:type="dxa"/>
          </w:tcPr>
          <w:p w:rsidR="00A07D8C" w:rsidRPr="00A06650" w:rsidRDefault="00A07D8C" w:rsidP="0047521A">
            <w:pPr>
              <w:pStyle w:val="ConsPlusNormal"/>
              <w:rPr>
                <w:rFonts w:ascii="PT Astra Serif" w:hAnsi="PT Astra Serif" w:cs="Times New Roman"/>
              </w:rPr>
            </w:pPr>
          </w:p>
        </w:tc>
        <w:tc>
          <w:tcPr>
            <w:tcW w:w="1528" w:type="dxa"/>
          </w:tcPr>
          <w:p w:rsidR="00A07D8C" w:rsidRPr="00A06650" w:rsidRDefault="00A07D8C" w:rsidP="0047521A">
            <w:pPr>
              <w:pStyle w:val="ConsPlusNormal"/>
              <w:rPr>
                <w:rFonts w:ascii="PT Astra Serif" w:hAnsi="PT Astra Serif" w:cs="Times New Roman"/>
              </w:rPr>
            </w:pPr>
          </w:p>
        </w:tc>
        <w:tc>
          <w:tcPr>
            <w:tcW w:w="1418" w:type="dxa"/>
          </w:tcPr>
          <w:p w:rsidR="00A07D8C" w:rsidRPr="00A06650" w:rsidRDefault="00A07D8C" w:rsidP="0047521A">
            <w:pPr>
              <w:pStyle w:val="ConsPlusNormal"/>
              <w:rPr>
                <w:rFonts w:ascii="PT Astra Serif" w:hAnsi="PT Astra Serif" w:cs="Times New Roman"/>
              </w:rPr>
            </w:pPr>
          </w:p>
        </w:tc>
        <w:tc>
          <w:tcPr>
            <w:tcW w:w="1276" w:type="dxa"/>
          </w:tcPr>
          <w:p w:rsidR="00A07D8C" w:rsidRPr="00A06650" w:rsidRDefault="00A07D8C" w:rsidP="0047521A">
            <w:pPr>
              <w:pStyle w:val="ConsPlusNormal"/>
              <w:rPr>
                <w:rFonts w:ascii="PT Astra Serif" w:hAnsi="PT Astra Serif" w:cs="Times New Roman"/>
              </w:rPr>
            </w:pPr>
          </w:p>
        </w:tc>
        <w:tc>
          <w:tcPr>
            <w:tcW w:w="2409"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3181" w:type="dxa"/>
            <w:vAlign w:val="bottom"/>
          </w:tcPr>
          <w:p w:rsidR="00A07D8C" w:rsidRPr="00A06650" w:rsidRDefault="00A07D8C" w:rsidP="0047521A">
            <w:pPr>
              <w:pStyle w:val="ConsPlusNormal"/>
              <w:rPr>
                <w:rFonts w:ascii="PT Astra Serif" w:hAnsi="PT Astra Serif" w:cs="Times New Roman"/>
              </w:rPr>
            </w:pPr>
          </w:p>
        </w:tc>
        <w:tc>
          <w:tcPr>
            <w:tcW w:w="905" w:type="dxa"/>
            <w:vAlign w:val="bottom"/>
          </w:tcPr>
          <w:p w:rsidR="00A07D8C" w:rsidRPr="00A06650" w:rsidRDefault="00A07D8C" w:rsidP="0047521A">
            <w:pPr>
              <w:pStyle w:val="ConsPlusNormal"/>
              <w:rPr>
                <w:rFonts w:ascii="PT Astra Serif" w:hAnsi="PT Astra Serif" w:cs="Times New Roman"/>
              </w:rPr>
            </w:pPr>
          </w:p>
        </w:tc>
        <w:tc>
          <w:tcPr>
            <w:tcW w:w="1015" w:type="dxa"/>
          </w:tcPr>
          <w:p w:rsidR="00A07D8C" w:rsidRPr="00A06650" w:rsidRDefault="00A07D8C" w:rsidP="0047521A">
            <w:pPr>
              <w:pStyle w:val="ConsPlusNormal"/>
              <w:rPr>
                <w:rFonts w:ascii="PT Astra Serif" w:hAnsi="PT Astra Serif" w:cs="Times New Roman"/>
              </w:rPr>
            </w:pPr>
          </w:p>
        </w:tc>
        <w:tc>
          <w:tcPr>
            <w:tcW w:w="802" w:type="dxa"/>
          </w:tcPr>
          <w:p w:rsidR="00A07D8C" w:rsidRPr="00A06650" w:rsidRDefault="00A07D8C" w:rsidP="0047521A">
            <w:pPr>
              <w:pStyle w:val="ConsPlusNormal"/>
              <w:rPr>
                <w:rFonts w:ascii="PT Astra Serif" w:hAnsi="PT Astra Serif" w:cs="Times New Roman"/>
              </w:rPr>
            </w:pPr>
          </w:p>
        </w:tc>
        <w:tc>
          <w:tcPr>
            <w:tcW w:w="830" w:type="dxa"/>
          </w:tcPr>
          <w:p w:rsidR="00A07D8C" w:rsidRPr="00A06650" w:rsidRDefault="00A07D8C" w:rsidP="0047521A">
            <w:pPr>
              <w:pStyle w:val="ConsPlusNormal"/>
              <w:rPr>
                <w:rFonts w:ascii="PT Astra Serif" w:hAnsi="PT Astra Serif" w:cs="Times New Roman"/>
              </w:rPr>
            </w:pPr>
          </w:p>
        </w:tc>
        <w:tc>
          <w:tcPr>
            <w:tcW w:w="1440" w:type="dxa"/>
          </w:tcPr>
          <w:p w:rsidR="00A07D8C" w:rsidRPr="00A06650" w:rsidRDefault="00A07D8C" w:rsidP="0047521A">
            <w:pPr>
              <w:pStyle w:val="ConsPlusNormal"/>
              <w:rPr>
                <w:rFonts w:ascii="PT Astra Serif" w:hAnsi="PT Astra Serif" w:cs="Times New Roman"/>
              </w:rPr>
            </w:pPr>
          </w:p>
        </w:tc>
        <w:tc>
          <w:tcPr>
            <w:tcW w:w="1528" w:type="dxa"/>
          </w:tcPr>
          <w:p w:rsidR="00A07D8C" w:rsidRPr="00A06650" w:rsidRDefault="00A07D8C" w:rsidP="0047521A">
            <w:pPr>
              <w:pStyle w:val="ConsPlusNormal"/>
              <w:rPr>
                <w:rFonts w:ascii="PT Astra Serif" w:hAnsi="PT Astra Serif" w:cs="Times New Roman"/>
              </w:rPr>
            </w:pPr>
          </w:p>
        </w:tc>
        <w:tc>
          <w:tcPr>
            <w:tcW w:w="1418" w:type="dxa"/>
          </w:tcPr>
          <w:p w:rsidR="00A07D8C" w:rsidRPr="00A06650" w:rsidRDefault="00A07D8C" w:rsidP="0047521A">
            <w:pPr>
              <w:pStyle w:val="ConsPlusNormal"/>
              <w:rPr>
                <w:rFonts w:ascii="PT Astra Serif" w:hAnsi="PT Astra Serif" w:cs="Times New Roman"/>
              </w:rPr>
            </w:pPr>
          </w:p>
        </w:tc>
        <w:tc>
          <w:tcPr>
            <w:tcW w:w="1276" w:type="dxa"/>
          </w:tcPr>
          <w:p w:rsidR="00A07D8C" w:rsidRPr="00A06650" w:rsidRDefault="00A07D8C" w:rsidP="0047521A">
            <w:pPr>
              <w:pStyle w:val="ConsPlusNormal"/>
              <w:rPr>
                <w:rFonts w:ascii="PT Astra Serif" w:hAnsi="PT Astra Serif" w:cs="Times New Roman"/>
              </w:rPr>
            </w:pPr>
          </w:p>
        </w:tc>
        <w:tc>
          <w:tcPr>
            <w:tcW w:w="2409"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3181"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по уплате налогов, сборов и иных платежей в бюджеты бюджетной системы Российской Федерации, за исключением взносов на обязательное социальное страхование, всего:</w:t>
            </w:r>
          </w:p>
        </w:tc>
        <w:tc>
          <w:tcPr>
            <w:tcW w:w="905" w:type="dxa"/>
            <w:vAlign w:val="bottom"/>
          </w:tcPr>
          <w:p w:rsidR="00A07D8C" w:rsidRPr="00A06650" w:rsidRDefault="00A07D8C" w:rsidP="00EF250D">
            <w:pPr>
              <w:pStyle w:val="ConsPlusNormal"/>
              <w:ind w:firstLine="0"/>
              <w:jc w:val="center"/>
              <w:rPr>
                <w:rFonts w:ascii="PT Astra Serif" w:hAnsi="PT Astra Serif" w:cs="Times New Roman"/>
              </w:rPr>
            </w:pPr>
            <w:r w:rsidRPr="00A06650">
              <w:rPr>
                <w:rFonts w:ascii="PT Astra Serif" w:hAnsi="PT Astra Serif" w:cs="Times New Roman"/>
              </w:rPr>
              <w:t>0660</w:t>
            </w:r>
          </w:p>
        </w:tc>
        <w:tc>
          <w:tcPr>
            <w:tcW w:w="1015" w:type="dxa"/>
          </w:tcPr>
          <w:p w:rsidR="00A07D8C" w:rsidRPr="00A06650" w:rsidRDefault="00A07D8C" w:rsidP="0047521A">
            <w:pPr>
              <w:pStyle w:val="ConsPlusNormal"/>
              <w:rPr>
                <w:rFonts w:ascii="PT Astra Serif" w:hAnsi="PT Astra Serif" w:cs="Times New Roman"/>
              </w:rPr>
            </w:pPr>
          </w:p>
        </w:tc>
        <w:tc>
          <w:tcPr>
            <w:tcW w:w="802" w:type="dxa"/>
          </w:tcPr>
          <w:p w:rsidR="00A07D8C" w:rsidRPr="00A06650" w:rsidRDefault="00A07D8C" w:rsidP="0047521A">
            <w:pPr>
              <w:pStyle w:val="ConsPlusNormal"/>
              <w:rPr>
                <w:rFonts w:ascii="PT Astra Serif" w:hAnsi="PT Astra Serif" w:cs="Times New Roman"/>
              </w:rPr>
            </w:pPr>
          </w:p>
        </w:tc>
        <w:tc>
          <w:tcPr>
            <w:tcW w:w="830" w:type="dxa"/>
          </w:tcPr>
          <w:p w:rsidR="00A07D8C" w:rsidRPr="00A06650" w:rsidRDefault="00A07D8C" w:rsidP="0047521A">
            <w:pPr>
              <w:pStyle w:val="ConsPlusNormal"/>
              <w:rPr>
                <w:rFonts w:ascii="PT Astra Serif" w:hAnsi="PT Astra Serif" w:cs="Times New Roman"/>
              </w:rPr>
            </w:pPr>
          </w:p>
        </w:tc>
        <w:tc>
          <w:tcPr>
            <w:tcW w:w="1440" w:type="dxa"/>
          </w:tcPr>
          <w:p w:rsidR="00A07D8C" w:rsidRPr="00A06650" w:rsidRDefault="00A07D8C" w:rsidP="0047521A">
            <w:pPr>
              <w:pStyle w:val="ConsPlusNormal"/>
              <w:rPr>
                <w:rFonts w:ascii="PT Astra Serif" w:hAnsi="PT Astra Serif" w:cs="Times New Roman"/>
              </w:rPr>
            </w:pPr>
          </w:p>
        </w:tc>
        <w:tc>
          <w:tcPr>
            <w:tcW w:w="1528" w:type="dxa"/>
          </w:tcPr>
          <w:p w:rsidR="00A07D8C" w:rsidRPr="00A06650" w:rsidRDefault="00A07D8C" w:rsidP="0047521A">
            <w:pPr>
              <w:pStyle w:val="ConsPlusNormal"/>
              <w:rPr>
                <w:rFonts w:ascii="PT Astra Serif" w:hAnsi="PT Astra Serif" w:cs="Times New Roman"/>
              </w:rPr>
            </w:pPr>
          </w:p>
        </w:tc>
        <w:tc>
          <w:tcPr>
            <w:tcW w:w="1418" w:type="dxa"/>
          </w:tcPr>
          <w:p w:rsidR="00A07D8C" w:rsidRPr="00A06650" w:rsidRDefault="00A07D8C" w:rsidP="0047521A">
            <w:pPr>
              <w:pStyle w:val="ConsPlusNormal"/>
              <w:rPr>
                <w:rFonts w:ascii="PT Astra Serif" w:hAnsi="PT Astra Serif" w:cs="Times New Roman"/>
              </w:rPr>
            </w:pPr>
          </w:p>
        </w:tc>
        <w:tc>
          <w:tcPr>
            <w:tcW w:w="1276" w:type="dxa"/>
          </w:tcPr>
          <w:p w:rsidR="00A07D8C" w:rsidRPr="00A06650" w:rsidRDefault="00A07D8C" w:rsidP="0047521A">
            <w:pPr>
              <w:pStyle w:val="ConsPlusNormal"/>
              <w:rPr>
                <w:rFonts w:ascii="PT Astra Serif" w:hAnsi="PT Astra Serif" w:cs="Times New Roman"/>
              </w:rPr>
            </w:pPr>
          </w:p>
        </w:tc>
        <w:tc>
          <w:tcPr>
            <w:tcW w:w="2409"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3181"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из них:</w:t>
            </w:r>
          </w:p>
        </w:tc>
        <w:tc>
          <w:tcPr>
            <w:tcW w:w="905" w:type="dxa"/>
            <w:vAlign w:val="bottom"/>
          </w:tcPr>
          <w:p w:rsidR="00A07D8C" w:rsidRPr="00A06650" w:rsidRDefault="00A07D8C" w:rsidP="0047521A">
            <w:pPr>
              <w:pStyle w:val="ConsPlusNormal"/>
              <w:rPr>
                <w:rFonts w:ascii="PT Astra Serif" w:hAnsi="PT Astra Serif" w:cs="Times New Roman"/>
              </w:rPr>
            </w:pPr>
          </w:p>
        </w:tc>
        <w:tc>
          <w:tcPr>
            <w:tcW w:w="1015" w:type="dxa"/>
          </w:tcPr>
          <w:p w:rsidR="00A07D8C" w:rsidRPr="00A06650" w:rsidRDefault="00A07D8C" w:rsidP="0047521A">
            <w:pPr>
              <w:pStyle w:val="ConsPlusNormal"/>
              <w:rPr>
                <w:rFonts w:ascii="PT Astra Serif" w:hAnsi="PT Astra Serif" w:cs="Times New Roman"/>
              </w:rPr>
            </w:pPr>
          </w:p>
        </w:tc>
        <w:tc>
          <w:tcPr>
            <w:tcW w:w="802" w:type="dxa"/>
          </w:tcPr>
          <w:p w:rsidR="00A07D8C" w:rsidRPr="00A06650" w:rsidRDefault="00A07D8C" w:rsidP="0047521A">
            <w:pPr>
              <w:pStyle w:val="ConsPlusNormal"/>
              <w:rPr>
                <w:rFonts w:ascii="PT Astra Serif" w:hAnsi="PT Astra Serif" w:cs="Times New Roman"/>
              </w:rPr>
            </w:pPr>
          </w:p>
        </w:tc>
        <w:tc>
          <w:tcPr>
            <w:tcW w:w="830" w:type="dxa"/>
          </w:tcPr>
          <w:p w:rsidR="00A07D8C" w:rsidRPr="00A06650" w:rsidRDefault="00A07D8C" w:rsidP="0047521A">
            <w:pPr>
              <w:pStyle w:val="ConsPlusNormal"/>
              <w:rPr>
                <w:rFonts w:ascii="PT Astra Serif" w:hAnsi="PT Astra Serif" w:cs="Times New Roman"/>
              </w:rPr>
            </w:pPr>
          </w:p>
        </w:tc>
        <w:tc>
          <w:tcPr>
            <w:tcW w:w="1440" w:type="dxa"/>
          </w:tcPr>
          <w:p w:rsidR="00A07D8C" w:rsidRPr="00A06650" w:rsidRDefault="00A07D8C" w:rsidP="0047521A">
            <w:pPr>
              <w:pStyle w:val="ConsPlusNormal"/>
              <w:rPr>
                <w:rFonts w:ascii="PT Astra Serif" w:hAnsi="PT Astra Serif" w:cs="Times New Roman"/>
              </w:rPr>
            </w:pPr>
          </w:p>
        </w:tc>
        <w:tc>
          <w:tcPr>
            <w:tcW w:w="1528" w:type="dxa"/>
          </w:tcPr>
          <w:p w:rsidR="00A07D8C" w:rsidRPr="00A06650" w:rsidRDefault="00A07D8C" w:rsidP="0047521A">
            <w:pPr>
              <w:pStyle w:val="ConsPlusNormal"/>
              <w:rPr>
                <w:rFonts w:ascii="PT Astra Serif" w:hAnsi="PT Astra Serif" w:cs="Times New Roman"/>
              </w:rPr>
            </w:pPr>
          </w:p>
        </w:tc>
        <w:tc>
          <w:tcPr>
            <w:tcW w:w="1418" w:type="dxa"/>
          </w:tcPr>
          <w:p w:rsidR="00A07D8C" w:rsidRPr="00A06650" w:rsidRDefault="00A07D8C" w:rsidP="0047521A">
            <w:pPr>
              <w:pStyle w:val="ConsPlusNormal"/>
              <w:rPr>
                <w:rFonts w:ascii="PT Astra Serif" w:hAnsi="PT Astra Serif" w:cs="Times New Roman"/>
              </w:rPr>
            </w:pPr>
          </w:p>
        </w:tc>
        <w:tc>
          <w:tcPr>
            <w:tcW w:w="1276" w:type="dxa"/>
          </w:tcPr>
          <w:p w:rsidR="00A07D8C" w:rsidRPr="00A06650" w:rsidRDefault="00A07D8C" w:rsidP="0047521A">
            <w:pPr>
              <w:pStyle w:val="ConsPlusNormal"/>
              <w:rPr>
                <w:rFonts w:ascii="PT Astra Serif" w:hAnsi="PT Astra Serif" w:cs="Times New Roman"/>
              </w:rPr>
            </w:pPr>
          </w:p>
        </w:tc>
        <w:tc>
          <w:tcPr>
            <w:tcW w:w="2409"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3181" w:type="dxa"/>
            <w:vAlign w:val="bottom"/>
          </w:tcPr>
          <w:p w:rsidR="00A07D8C" w:rsidRPr="00A06650" w:rsidRDefault="00A07D8C" w:rsidP="0047521A">
            <w:pPr>
              <w:pStyle w:val="ConsPlusNormal"/>
              <w:rPr>
                <w:rFonts w:ascii="PT Astra Serif" w:hAnsi="PT Astra Serif" w:cs="Times New Roman"/>
              </w:rPr>
            </w:pPr>
          </w:p>
        </w:tc>
        <w:tc>
          <w:tcPr>
            <w:tcW w:w="905" w:type="dxa"/>
            <w:vAlign w:val="bottom"/>
          </w:tcPr>
          <w:p w:rsidR="00A07D8C" w:rsidRPr="00A06650" w:rsidRDefault="00A07D8C" w:rsidP="0047521A">
            <w:pPr>
              <w:pStyle w:val="ConsPlusNormal"/>
              <w:rPr>
                <w:rFonts w:ascii="PT Astra Serif" w:hAnsi="PT Astra Serif" w:cs="Times New Roman"/>
              </w:rPr>
            </w:pPr>
          </w:p>
        </w:tc>
        <w:tc>
          <w:tcPr>
            <w:tcW w:w="1015" w:type="dxa"/>
          </w:tcPr>
          <w:p w:rsidR="00A07D8C" w:rsidRPr="00A06650" w:rsidRDefault="00A07D8C" w:rsidP="0047521A">
            <w:pPr>
              <w:pStyle w:val="ConsPlusNormal"/>
              <w:rPr>
                <w:rFonts w:ascii="PT Astra Serif" w:hAnsi="PT Astra Serif" w:cs="Times New Roman"/>
              </w:rPr>
            </w:pPr>
          </w:p>
        </w:tc>
        <w:tc>
          <w:tcPr>
            <w:tcW w:w="802" w:type="dxa"/>
          </w:tcPr>
          <w:p w:rsidR="00A07D8C" w:rsidRPr="00A06650" w:rsidRDefault="00A07D8C" w:rsidP="0047521A">
            <w:pPr>
              <w:pStyle w:val="ConsPlusNormal"/>
              <w:rPr>
                <w:rFonts w:ascii="PT Astra Serif" w:hAnsi="PT Astra Serif" w:cs="Times New Roman"/>
              </w:rPr>
            </w:pPr>
          </w:p>
        </w:tc>
        <w:tc>
          <w:tcPr>
            <w:tcW w:w="830" w:type="dxa"/>
          </w:tcPr>
          <w:p w:rsidR="00A07D8C" w:rsidRPr="00A06650" w:rsidRDefault="00A07D8C" w:rsidP="0047521A">
            <w:pPr>
              <w:pStyle w:val="ConsPlusNormal"/>
              <w:rPr>
                <w:rFonts w:ascii="PT Astra Serif" w:hAnsi="PT Astra Serif" w:cs="Times New Roman"/>
              </w:rPr>
            </w:pPr>
          </w:p>
        </w:tc>
        <w:tc>
          <w:tcPr>
            <w:tcW w:w="1440" w:type="dxa"/>
          </w:tcPr>
          <w:p w:rsidR="00A07D8C" w:rsidRPr="00A06650" w:rsidRDefault="00A07D8C" w:rsidP="0047521A">
            <w:pPr>
              <w:pStyle w:val="ConsPlusNormal"/>
              <w:rPr>
                <w:rFonts w:ascii="PT Astra Serif" w:hAnsi="PT Astra Serif" w:cs="Times New Roman"/>
              </w:rPr>
            </w:pPr>
          </w:p>
        </w:tc>
        <w:tc>
          <w:tcPr>
            <w:tcW w:w="1528" w:type="dxa"/>
          </w:tcPr>
          <w:p w:rsidR="00A07D8C" w:rsidRPr="00A06650" w:rsidRDefault="00A07D8C" w:rsidP="0047521A">
            <w:pPr>
              <w:pStyle w:val="ConsPlusNormal"/>
              <w:rPr>
                <w:rFonts w:ascii="PT Astra Serif" w:hAnsi="PT Astra Serif" w:cs="Times New Roman"/>
              </w:rPr>
            </w:pPr>
          </w:p>
        </w:tc>
        <w:tc>
          <w:tcPr>
            <w:tcW w:w="1418" w:type="dxa"/>
          </w:tcPr>
          <w:p w:rsidR="00A07D8C" w:rsidRPr="00A06650" w:rsidRDefault="00A07D8C" w:rsidP="0047521A">
            <w:pPr>
              <w:pStyle w:val="ConsPlusNormal"/>
              <w:rPr>
                <w:rFonts w:ascii="PT Astra Serif" w:hAnsi="PT Astra Serif" w:cs="Times New Roman"/>
              </w:rPr>
            </w:pPr>
          </w:p>
        </w:tc>
        <w:tc>
          <w:tcPr>
            <w:tcW w:w="1276" w:type="dxa"/>
          </w:tcPr>
          <w:p w:rsidR="00A07D8C" w:rsidRPr="00A06650" w:rsidRDefault="00A07D8C" w:rsidP="0047521A">
            <w:pPr>
              <w:pStyle w:val="ConsPlusNormal"/>
              <w:rPr>
                <w:rFonts w:ascii="PT Astra Serif" w:hAnsi="PT Astra Serif" w:cs="Times New Roman"/>
              </w:rPr>
            </w:pPr>
          </w:p>
        </w:tc>
        <w:tc>
          <w:tcPr>
            <w:tcW w:w="2409"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3181"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по предоставлению средств иным юридическим лицам, индивидуальным предпринимателям, физическим лицам в форме гранта</w:t>
            </w:r>
          </w:p>
        </w:tc>
        <w:tc>
          <w:tcPr>
            <w:tcW w:w="905" w:type="dxa"/>
            <w:vAlign w:val="bottom"/>
          </w:tcPr>
          <w:p w:rsidR="00A07D8C" w:rsidRPr="00A06650" w:rsidRDefault="00A07D8C" w:rsidP="00EF250D">
            <w:pPr>
              <w:pStyle w:val="ConsPlusNormal"/>
              <w:ind w:firstLine="0"/>
              <w:jc w:val="center"/>
              <w:rPr>
                <w:rFonts w:ascii="PT Astra Serif" w:hAnsi="PT Astra Serif" w:cs="Times New Roman"/>
              </w:rPr>
            </w:pPr>
            <w:r w:rsidRPr="00A06650">
              <w:rPr>
                <w:rFonts w:ascii="PT Astra Serif" w:hAnsi="PT Astra Serif" w:cs="Times New Roman"/>
              </w:rPr>
              <w:t>0670</w:t>
            </w:r>
          </w:p>
        </w:tc>
        <w:tc>
          <w:tcPr>
            <w:tcW w:w="1015" w:type="dxa"/>
          </w:tcPr>
          <w:p w:rsidR="00A07D8C" w:rsidRPr="00A06650" w:rsidRDefault="00A07D8C" w:rsidP="0047521A">
            <w:pPr>
              <w:pStyle w:val="ConsPlusNormal"/>
              <w:rPr>
                <w:rFonts w:ascii="PT Astra Serif" w:hAnsi="PT Astra Serif" w:cs="Times New Roman"/>
              </w:rPr>
            </w:pPr>
          </w:p>
        </w:tc>
        <w:tc>
          <w:tcPr>
            <w:tcW w:w="802" w:type="dxa"/>
          </w:tcPr>
          <w:p w:rsidR="00A07D8C" w:rsidRPr="00A06650" w:rsidRDefault="00A07D8C" w:rsidP="0047521A">
            <w:pPr>
              <w:pStyle w:val="ConsPlusNormal"/>
              <w:rPr>
                <w:rFonts w:ascii="PT Astra Serif" w:hAnsi="PT Astra Serif" w:cs="Times New Roman"/>
              </w:rPr>
            </w:pPr>
          </w:p>
        </w:tc>
        <w:tc>
          <w:tcPr>
            <w:tcW w:w="830" w:type="dxa"/>
          </w:tcPr>
          <w:p w:rsidR="00A07D8C" w:rsidRPr="00A06650" w:rsidRDefault="00A07D8C" w:rsidP="0047521A">
            <w:pPr>
              <w:pStyle w:val="ConsPlusNormal"/>
              <w:rPr>
                <w:rFonts w:ascii="PT Astra Serif" w:hAnsi="PT Astra Serif" w:cs="Times New Roman"/>
              </w:rPr>
            </w:pPr>
          </w:p>
        </w:tc>
        <w:tc>
          <w:tcPr>
            <w:tcW w:w="1440" w:type="dxa"/>
          </w:tcPr>
          <w:p w:rsidR="00A07D8C" w:rsidRPr="00A06650" w:rsidRDefault="00A07D8C" w:rsidP="0047521A">
            <w:pPr>
              <w:pStyle w:val="ConsPlusNormal"/>
              <w:rPr>
                <w:rFonts w:ascii="PT Astra Serif" w:hAnsi="PT Astra Serif" w:cs="Times New Roman"/>
              </w:rPr>
            </w:pPr>
          </w:p>
        </w:tc>
        <w:tc>
          <w:tcPr>
            <w:tcW w:w="1528" w:type="dxa"/>
          </w:tcPr>
          <w:p w:rsidR="00A07D8C" w:rsidRPr="00A06650" w:rsidRDefault="00A07D8C" w:rsidP="0047521A">
            <w:pPr>
              <w:pStyle w:val="ConsPlusNormal"/>
              <w:rPr>
                <w:rFonts w:ascii="PT Astra Serif" w:hAnsi="PT Astra Serif" w:cs="Times New Roman"/>
              </w:rPr>
            </w:pPr>
          </w:p>
        </w:tc>
        <w:tc>
          <w:tcPr>
            <w:tcW w:w="1418" w:type="dxa"/>
          </w:tcPr>
          <w:p w:rsidR="00A07D8C" w:rsidRPr="00A06650" w:rsidRDefault="00A07D8C" w:rsidP="0047521A">
            <w:pPr>
              <w:pStyle w:val="ConsPlusNormal"/>
              <w:rPr>
                <w:rFonts w:ascii="PT Astra Serif" w:hAnsi="PT Astra Serif" w:cs="Times New Roman"/>
              </w:rPr>
            </w:pPr>
          </w:p>
        </w:tc>
        <w:tc>
          <w:tcPr>
            <w:tcW w:w="1276" w:type="dxa"/>
          </w:tcPr>
          <w:p w:rsidR="00A07D8C" w:rsidRPr="00A06650" w:rsidRDefault="00A07D8C" w:rsidP="0047521A">
            <w:pPr>
              <w:pStyle w:val="ConsPlusNormal"/>
              <w:rPr>
                <w:rFonts w:ascii="PT Astra Serif" w:hAnsi="PT Astra Serif" w:cs="Times New Roman"/>
              </w:rPr>
            </w:pPr>
          </w:p>
        </w:tc>
        <w:tc>
          <w:tcPr>
            <w:tcW w:w="2409"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3181"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по предоставлению средств иным юридическим лицам в форме вклада в уставный (складочный) капитал юридического лица, в имущество юридического лица</w:t>
            </w:r>
          </w:p>
        </w:tc>
        <w:tc>
          <w:tcPr>
            <w:tcW w:w="905" w:type="dxa"/>
            <w:vAlign w:val="bottom"/>
          </w:tcPr>
          <w:p w:rsidR="00A07D8C" w:rsidRPr="00A06650" w:rsidRDefault="00A07D8C" w:rsidP="00EF250D">
            <w:pPr>
              <w:pStyle w:val="ConsPlusNormal"/>
              <w:ind w:firstLine="0"/>
              <w:jc w:val="center"/>
              <w:rPr>
                <w:rFonts w:ascii="PT Astra Serif" w:hAnsi="PT Astra Serif" w:cs="Times New Roman"/>
              </w:rPr>
            </w:pPr>
            <w:r w:rsidRPr="00A06650">
              <w:rPr>
                <w:rFonts w:ascii="PT Astra Serif" w:hAnsi="PT Astra Serif" w:cs="Times New Roman"/>
              </w:rPr>
              <w:t>0680</w:t>
            </w:r>
          </w:p>
        </w:tc>
        <w:tc>
          <w:tcPr>
            <w:tcW w:w="1015" w:type="dxa"/>
          </w:tcPr>
          <w:p w:rsidR="00A07D8C" w:rsidRPr="00A06650" w:rsidRDefault="00A07D8C" w:rsidP="0047521A">
            <w:pPr>
              <w:pStyle w:val="ConsPlusNormal"/>
              <w:rPr>
                <w:rFonts w:ascii="PT Astra Serif" w:hAnsi="PT Astra Serif" w:cs="Times New Roman"/>
              </w:rPr>
            </w:pPr>
          </w:p>
        </w:tc>
        <w:tc>
          <w:tcPr>
            <w:tcW w:w="802" w:type="dxa"/>
          </w:tcPr>
          <w:p w:rsidR="00A07D8C" w:rsidRPr="00A06650" w:rsidRDefault="00A07D8C" w:rsidP="0047521A">
            <w:pPr>
              <w:pStyle w:val="ConsPlusNormal"/>
              <w:rPr>
                <w:rFonts w:ascii="PT Astra Serif" w:hAnsi="PT Astra Serif" w:cs="Times New Roman"/>
              </w:rPr>
            </w:pPr>
          </w:p>
        </w:tc>
        <w:tc>
          <w:tcPr>
            <w:tcW w:w="830" w:type="dxa"/>
          </w:tcPr>
          <w:p w:rsidR="00A07D8C" w:rsidRPr="00A06650" w:rsidRDefault="00A07D8C" w:rsidP="0047521A">
            <w:pPr>
              <w:pStyle w:val="ConsPlusNormal"/>
              <w:rPr>
                <w:rFonts w:ascii="PT Astra Serif" w:hAnsi="PT Astra Serif" w:cs="Times New Roman"/>
              </w:rPr>
            </w:pPr>
          </w:p>
        </w:tc>
        <w:tc>
          <w:tcPr>
            <w:tcW w:w="1440" w:type="dxa"/>
          </w:tcPr>
          <w:p w:rsidR="00A07D8C" w:rsidRPr="00A06650" w:rsidRDefault="00A07D8C" w:rsidP="0047521A">
            <w:pPr>
              <w:pStyle w:val="ConsPlusNormal"/>
              <w:rPr>
                <w:rFonts w:ascii="PT Astra Serif" w:hAnsi="PT Astra Serif" w:cs="Times New Roman"/>
              </w:rPr>
            </w:pPr>
          </w:p>
        </w:tc>
        <w:tc>
          <w:tcPr>
            <w:tcW w:w="1528" w:type="dxa"/>
          </w:tcPr>
          <w:p w:rsidR="00A07D8C" w:rsidRPr="00A06650" w:rsidRDefault="00A07D8C" w:rsidP="0047521A">
            <w:pPr>
              <w:pStyle w:val="ConsPlusNormal"/>
              <w:rPr>
                <w:rFonts w:ascii="PT Astra Serif" w:hAnsi="PT Astra Serif" w:cs="Times New Roman"/>
              </w:rPr>
            </w:pPr>
          </w:p>
        </w:tc>
        <w:tc>
          <w:tcPr>
            <w:tcW w:w="1418" w:type="dxa"/>
          </w:tcPr>
          <w:p w:rsidR="00A07D8C" w:rsidRPr="00A06650" w:rsidRDefault="00A07D8C" w:rsidP="0047521A">
            <w:pPr>
              <w:pStyle w:val="ConsPlusNormal"/>
              <w:rPr>
                <w:rFonts w:ascii="PT Astra Serif" w:hAnsi="PT Astra Serif" w:cs="Times New Roman"/>
              </w:rPr>
            </w:pPr>
          </w:p>
        </w:tc>
        <w:tc>
          <w:tcPr>
            <w:tcW w:w="1276" w:type="dxa"/>
          </w:tcPr>
          <w:p w:rsidR="00A07D8C" w:rsidRPr="00A06650" w:rsidRDefault="00A07D8C" w:rsidP="0047521A">
            <w:pPr>
              <w:pStyle w:val="ConsPlusNormal"/>
              <w:rPr>
                <w:rFonts w:ascii="PT Astra Serif" w:hAnsi="PT Astra Serif" w:cs="Times New Roman"/>
              </w:rPr>
            </w:pPr>
          </w:p>
        </w:tc>
        <w:tc>
          <w:tcPr>
            <w:tcW w:w="2409"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3181"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по иным выплатам, всего:</w:t>
            </w:r>
          </w:p>
        </w:tc>
        <w:tc>
          <w:tcPr>
            <w:tcW w:w="905" w:type="dxa"/>
            <w:vAlign w:val="bottom"/>
          </w:tcPr>
          <w:p w:rsidR="00A07D8C" w:rsidRPr="00A06650" w:rsidRDefault="00A07D8C" w:rsidP="00EF250D">
            <w:pPr>
              <w:pStyle w:val="ConsPlusNormal"/>
              <w:ind w:firstLine="0"/>
              <w:jc w:val="center"/>
              <w:rPr>
                <w:rFonts w:ascii="PT Astra Serif" w:hAnsi="PT Astra Serif" w:cs="Times New Roman"/>
              </w:rPr>
            </w:pPr>
            <w:r w:rsidRPr="00A06650">
              <w:rPr>
                <w:rFonts w:ascii="PT Astra Serif" w:hAnsi="PT Astra Serif" w:cs="Times New Roman"/>
              </w:rPr>
              <w:t>0690</w:t>
            </w:r>
          </w:p>
        </w:tc>
        <w:tc>
          <w:tcPr>
            <w:tcW w:w="1015" w:type="dxa"/>
          </w:tcPr>
          <w:p w:rsidR="00A07D8C" w:rsidRPr="00A06650" w:rsidRDefault="00A07D8C" w:rsidP="0047521A">
            <w:pPr>
              <w:pStyle w:val="ConsPlusNormal"/>
              <w:rPr>
                <w:rFonts w:ascii="PT Astra Serif" w:hAnsi="PT Astra Serif" w:cs="Times New Roman"/>
              </w:rPr>
            </w:pPr>
          </w:p>
        </w:tc>
        <w:tc>
          <w:tcPr>
            <w:tcW w:w="802" w:type="dxa"/>
          </w:tcPr>
          <w:p w:rsidR="00A07D8C" w:rsidRPr="00A06650" w:rsidRDefault="00A07D8C" w:rsidP="0047521A">
            <w:pPr>
              <w:pStyle w:val="ConsPlusNormal"/>
              <w:rPr>
                <w:rFonts w:ascii="PT Astra Serif" w:hAnsi="PT Astra Serif" w:cs="Times New Roman"/>
              </w:rPr>
            </w:pPr>
          </w:p>
        </w:tc>
        <w:tc>
          <w:tcPr>
            <w:tcW w:w="830" w:type="dxa"/>
          </w:tcPr>
          <w:p w:rsidR="00A07D8C" w:rsidRPr="00A06650" w:rsidRDefault="00A07D8C" w:rsidP="0047521A">
            <w:pPr>
              <w:pStyle w:val="ConsPlusNormal"/>
              <w:rPr>
                <w:rFonts w:ascii="PT Astra Serif" w:hAnsi="PT Astra Serif" w:cs="Times New Roman"/>
              </w:rPr>
            </w:pPr>
          </w:p>
        </w:tc>
        <w:tc>
          <w:tcPr>
            <w:tcW w:w="1440" w:type="dxa"/>
          </w:tcPr>
          <w:p w:rsidR="00A07D8C" w:rsidRPr="00A06650" w:rsidRDefault="00A07D8C" w:rsidP="0047521A">
            <w:pPr>
              <w:pStyle w:val="ConsPlusNormal"/>
              <w:rPr>
                <w:rFonts w:ascii="PT Astra Serif" w:hAnsi="PT Astra Serif" w:cs="Times New Roman"/>
              </w:rPr>
            </w:pPr>
          </w:p>
        </w:tc>
        <w:tc>
          <w:tcPr>
            <w:tcW w:w="1528" w:type="dxa"/>
          </w:tcPr>
          <w:p w:rsidR="00A07D8C" w:rsidRPr="00A06650" w:rsidRDefault="00A07D8C" w:rsidP="0047521A">
            <w:pPr>
              <w:pStyle w:val="ConsPlusNormal"/>
              <w:rPr>
                <w:rFonts w:ascii="PT Astra Serif" w:hAnsi="PT Astra Serif" w:cs="Times New Roman"/>
              </w:rPr>
            </w:pPr>
          </w:p>
        </w:tc>
        <w:tc>
          <w:tcPr>
            <w:tcW w:w="1418" w:type="dxa"/>
          </w:tcPr>
          <w:p w:rsidR="00A07D8C" w:rsidRPr="00A06650" w:rsidRDefault="00A07D8C" w:rsidP="0047521A">
            <w:pPr>
              <w:pStyle w:val="ConsPlusNormal"/>
              <w:rPr>
                <w:rFonts w:ascii="PT Astra Serif" w:hAnsi="PT Astra Serif" w:cs="Times New Roman"/>
              </w:rPr>
            </w:pPr>
          </w:p>
        </w:tc>
        <w:tc>
          <w:tcPr>
            <w:tcW w:w="1276" w:type="dxa"/>
          </w:tcPr>
          <w:p w:rsidR="00A07D8C" w:rsidRPr="00A06650" w:rsidRDefault="00A07D8C" w:rsidP="0047521A">
            <w:pPr>
              <w:pStyle w:val="ConsPlusNormal"/>
              <w:rPr>
                <w:rFonts w:ascii="PT Astra Serif" w:hAnsi="PT Astra Serif" w:cs="Times New Roman"/>
              </w:rPr>
            </w:pPr>
          </w:p>
        </w:tc>
        <w:tc>
          <w:tcPr>
            <w:tcW w:w="2409"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3181" w:type="dxa"/>
            <w:vAlign w:val="bottom"/>
          </w:tcPr>
          <w:p w:rsidR="00A07D8C" w:rsidRPr="00A06650" w:rsidRDefault="00A07D8C" w:rsidP="0047521A">
            <w:pPr>
              <w:pStyle w:val="ConsPlusNormal"/>
              <w:rPr>
                <w:rFonts w:ascii="PT Astra Serif" w:hAnsi="PT Astra Serif" w:cs="Times New Roman"/>
              </w:rPr>
            </w:pPr>
            <w:r w:rsidRPr="00A06650">
              <w:rPr>
                <w:rFonts w:ascii="PT Astra Serif" w:hAnsi="PT Astra Serif" w:cs="Times New Roman"/>
              </w:rPr>
              <w:t>из них:</w:t>
            </w:r>
          </w:p>
        </w:tc>
        <w:tc>
          <w:tcPr>
            <w:tcW w:w="905" w:type="dxa"/>
          </w:tcPr>
          <w:p w:rsidR="00A07D8C" w:rsidRPr="00A06650" w:rsidRDefault="00A07D8C" w:rsidP="0047521A">
            <w:pPr>
              <w:pStyle w:val="ConsPlusNormal"/>
              <w:rPr>
                <w:rFonts w:ascii="PT Astra Serif" w:hAnsi="PT Astra Serif" w:cs="Times New Roman"/>
              </w:rPr>
            </w:pPr>
          </w:p>
        </w:tc>
        <w:tc>
          <w:tcPr>
            <w:tcW w:w="1015" w:type="dxa"/>
          </w:tcPr>
          <w:p w:rsidR="00A07D8C" w:rsidRPr="00A06650" w:rsidRDefault="00A07D8C" w:rsidP="0047521A">
            <w:pPr>
              <w:pStyle w:val="ConsPlusNormal"/>
              <w:rPr>
                <w:rFonts w:ascii="PT Astra Serif" w:hAnsi="PT Astra Serif" w:cs="Times New Roman"/>
              </w:rPr>
            </w:pPr>
          </w:p>
        </w:tc>
        <w:tc>
          <w:tcPr>
            <w:tcW w:w="802" w:type="dxa"/>
          </w:tcPr>
          <w:p w:rsidR="00A07D8C" w:rsidRPr="00A06650" w:rsidRDefault="00A07D8C" w:rsidP="0047521A">
            <w:pPr>
              <w:pStyle w:val="ConsPlusNormal"/>
              <w:rPr>
                <w:rFonts w:ascii="PT Astra Serif" w:hAnsi="PT Astra Serif" w:cs="Times New Roman"/>
              </w:rPr>
            </w:pPr>
          </w:p>
        </w:tc>
        <w:tc>
          <w:tcPr>
            <w:tcW w:w="830" w:type="dxa"/>
          </w:tcPr>
          <w:p w:rsidR="00A07D8C" w:rsidRPr="00A06650" w:rsidRDefault="00A07D8C" w:rsidP="0047521A">
            <w:pPr>
              <w:pStyle w:val="ConsPlusNormal"/>
              <w:rPr>
                <w:rFonts w:ascii="PT Astra Serif" w:hAnsi="PT Astra Serif" w:cs="Times New Roman"/>
              </w:rPr>
            </w:pPr>
          </w:p>
        </w:tc>
        <w:tc>
          <w:tcPr>
            <w:tcW w:w="1440" w:type="dxa"/>
          </w:tcPr>
          <w:p w:rsidR="00A07D8C" w:rsidRPr="00A06650" w:rsidRDefault="00A07D8C" w:rsidP="0047521A">
            <w:pPr>
              <w:pStyle w:val="ConsPlusNormal"/>
              <w:rPr>
                <w:rFonts w:ascii="PT Astra Serif" w:hAnsi="PT Astra Serif" w:cs="Times New Roman"/>
              </w:rPr>
            </w:pPr>
          </w:p>
        </w:tc>
        <w:tc>
          <w:tcPr>
            <w:tcW w:w="1528" w:type="dxa"/>
          </w:tcPr>
          <w:p w:rsidR="00A07D8C" w:rsidRPr="00A06650" w:rsidRDefault="00A07D8C" w:rsidP="0047521A">
            <w:pPr>
              <w:pStyle w:val="ConsPlusNormal"/>
              <w:rPr>
                <w:rFonts w:ascii="PT Astra Serif" w:hAnsi="PT Astra Serif" w:cs="Times New Roman"/>
              </w:rPr>
            </w:pPr>
          </w:p>
        </w:tc>
        <w:tc>
          <w:tcPr>
            <w:tcW w:w="1418" w:type="dxa"/>
          </w:tcPr>
          <w:p w:rsidR="00A07D8C" w:rsidRPr="00A06650" w:rsidRDefault="00A07D8C" w:rsidP="0047521A">
            <w:pPr>
              <w:pStyle w:val="ConsPlusNormal"/>
              <w:rPr>
                <w:rFonts w:ascii="PT Astra Serif" w:hAnsi="PT Astra Serif" w:cs="Times New Roman"/>
              </w:rPr>
            </w:pPr>
          </w:p>
        </w:tc>
        <w:tc>
          <w:tcPr>
            <w:tcW w:w="1276" w:type="dxa"/>
          </w:tcPr>
          <w:p w:rsidR="00A07D8C" w:rsidRPr="00A06650" w:rsidRDefault="00A07D8C" w:rsidP="0047521A">
            <w:pPr>
              <w:pStyle w:val="ConsPlusNormal"/>
              <w:rPr>
                <w:rFonts w:ascii="PT Astra Serif" w:hAnsi="PT Astra Serif" w:cs="Times New Roman"/>
              </w:rPr>
            </w:pPr>
          </w:p>
        </w:tc>
        <w:tc>
          <w:tcPr>
            <w:tcW w:w="2409" w:type="dxa"/>
          </w:tcPr>
          <w:p w:rsidR="00A07D8C" w:rsidRPr="00A06650" w:rsidRDefault="00A07D8C" w:rsidP="0047521A">
            <w:pPr>
              <w:pStyle w:val="ConsPlusNormal"/>
              <w:rPr>
                <w:rFonts w:ascii="PT Astra Serif" w:hAnsi="PT Astra Serif" w:cs="Times New Roman"/>
              </w:rPr>
            </w:pPr>
          </w:p>
        </w:tc>
      </w:tr>
      <w:tr w:rsidR="00A07D8C" w:rsidRPr="00A06650" w:rsidTr="009B16D6">
        <w:tc>
          <w:tcPr>
            <w:tcW w:w="3181" w:type="dxa"/>
          </w:tcPr>
          <w:p w:rsidR="00A07D8C" w:rsidRPr="00A06650" w:rsidRDefault="00A07D8C" w:rsidP="0047521A">
            <w:pPr>
              <w:pStyle w:val="ConsPlusNormal"/>
              <w:rPr>
                <w:rFonts w:ascii="PT Astra Serif" w:hAnsi="PT Astra Serif" w:cs="Times New Roman"/>
              </w:rPr>
            </w:pPr>
          </w:p>
        </w:tc>
        <w:tc>
          <w:tcPr>
            <w:tcW w:w="905" w:type="dxa"/>
          </w:tcPr>
          <w:p w:rsidR="00A07D8C" w:rsidRPr="00A06650" w:rsidRDefault="00A07D8C" w:rsidP="0047521A">
            <w:pPr>
              <w:pStyle w:val="ConsPlusNormal"/>
              <w:rPr>
                <w:rFonts w:ascii="PT Astra Serif" w:hAnsi="PT Astra Serif" w:cs="Times New Roman"/>
              </w:rPr>
            </w:pPr>
          </w:p>
        </w:tc>
        <w:tc>
          <w:tcPr>
            <w:tcW w:w="1015" w:type="dxa"/>
          </w:tcPr>
          <w:p w:rsidR="00A07D8C" w:rsidRPr="00A06650" w:rsidRDefault="00A07D8C" w:rsidP="0047521A">
            <w:pPr>
              <w:pStyle w:val="ConsPlusNormal"/>
              <w:rPr>
                <w:rFonts w:ascii="PT Astra Serif" w:hAnsi="PT Astra Serif" w:cs="Times New Roman"/>
              </w:rPr>
            </w:pPr>
          </w:p>
        </w:tc>
        <w:tc>
          <w:tcPr>
            <w:tcW w:w="802" w:type="dxa"/>
          </w:tcPr>
          <w:p w:rsidR="00A07D8C" w:rsidRPr="00A06650" w:rsidRDefault="00A07D8C" w:rsidP="0047521A">
            <w:pPr>
              <w:pStyle w:val="ConsPlusNormal"/>
              <w:rPr>
                <w:rFonts w:ascii="PT Astra Serif" w:hAnsi="PT Astra Serif" w:cs="Times New Roman"/>
              </w:rPr>
            </w:pPr>
          </w:p>
        </w:tc>
        <w:tc>
          <w:tcPr>
            <w:tcW w:w="830" w:type="dxa"/>
          </w:tcPr>
          <w:p w:rsidR="00A07D8C" w:rsidRPr="00A06650" w:rsidRDefault="00A07D8C" w:rsidP="0047521A">
            <w:pPr>
              <w:pStyle w:val="ConsPlusNormal"/>
              <w:rPr>
                <w:rFonts w:ascii="PT Astra Serif" w:hAnsi="PT Astra Serif" w:cs="Times New Roman"/>
              </w:rPr>
            </w:pPr>
          </w:p>
        </w:tc>
        <w:tc>
          <w:tcPr>
            <w:tcW w:w="1440" w:type="dxa"/>
          </w:tcPr>
          <w:p w:rsidR="00A07D8C" w:rsidRPr="00A06650" w:rsidRDefault="00A07D8C" w:rsidP="0047521A">
            <w:pPr>
              <w:pStyle w:val="ConsPlusNormal"/>
              <w:rPr>
                <w:rFonts w:ascii="PT Astra Serif" w:hAnsi="PT Astra Serif" w:cs="Times New Roman"/>
              </w:rPr>
            </w:pPr>
          </w:p>
        </w:tc>
        <w:tc>
          <w:tcPr>
            <w:tcW w:w="1528" w:type="dxa"/>
          </w:tcPr>
          <w:p w:rsidR="00A07D8C" w:rsidRPr="00A06650" w:rsidRDefault="00A07D8C" w:rsidP="0047521A">
            <w:pPr>
              <w:pStyle w:val="ConsPlusNormal"/>
              <w:rPr>
                <w:rFonts w:ascii="PT Astra Serif" w:hAnsi="PT Astra Serif" w:cs="Times New Roman"/>
              </w:rPr>
            </w:pPr>
          </w:p>
        </w:tc>
        <w:tc>
          <w:tcPr>
            <w:tcW w:w="1418" w:type="dxa"/>
          </w:tcPr>
          <w:p w:rsidR="00A07D8C" w:rsidRPr="00A06650" w:rsidRDefault="00A07D8C" w:rsidP="0047521A">
            <w:pPr>
              <w:pStyle w:val="ConsPlusNormal"/>
              <w:rPr>
                <w:rFonts w:ascii="PT Astra Serif" w:hAnsi="PT Astra Serif" w:cs="Times New Roman"/>
              </w:rPr>
            </w:pPr>
          </w:p>
        </w:tc>
        <w:tc>
          <w:tcPr>
            <w:tcW w:w="1276" w:type="dxa"/>
          </w:tcPr>
          <w:p w:rsidR="00A07D8C" w:rsidRPr="00A06650" w:rsidRDefault="00A07D8C" w:rsidP="0047521A">
            <w:pPr>
              <w:pStyle w:val="ConsPlusNormal"/>
              <w:rPr>
                <w:rFonts w:ascii="PT Astra Serif" w:hAnsi="PT Astra Serif" w:cs="Times New Roman"/>
              </w:rPr>
            </w:pPr>
          </w:p>
        </w:tc>
        <w:tc>
          <w:tcPr>
            <w:tcW w:w="2409" w:type="dxa"/>
          </w:tcPr>
          <w:p w:rsidR="00A07D8C" w:rsidRPr="00A06650" w:rsidRDefault="00A07D8C" w:rsidP="0047521A">
            <w:pPr>
              <w:pStyle w:val="ConsPlusNormal"/>
              <w:rPr>
                <w:rFonts w:ascii="PT Astra Serif" w:hAnsi="PT Astra Serif" w:cs="Times New Roman"/>
              </w:rPr>
            </w:pPr>
          </w:p>
        </w:tc>
      </w:tr>
    </w:tbl>
    <w:p w:rsidR="00A07D8C" w:rsidRPr="00A06650" w:rsidRDefault="00A07D8C" w:rsidP="00A07D8C">
      <w:pPr>
        <w:pStyle w:val="ConsPlusNormal"/>
        <w:rPr>
          <w:rFonts w:ascii="PT Astra Serif" w:hAnsi="PT Astra Serif" w:cs="Times New Roman"/>
        </w:rPr>
        <w:sectPr w:rsidR="00A07D8C" w:rsidRPr="00A06650">
          <w:pgSz w:w="16838" w:h="11905" w:orient="landscape"/>
          <w:pgMar w:top="1701" w:right="1134" w:bottom="850" w:left="1134" w:header="0" w:footer="0" w:gutter="0"/>
          <w:cols w:space="720"/>
          <w:titlePg/>
        </w:sectPr>
      </w:pPr>
    </w:p>
    <w:p w:rsidR="00A07D8C" w:rsidRPr="00A06650" w:rsidRDefault="00A07D8C" w:rsidP="00A07D8C">
      <w:pPr>
        <w:pStyle w:val="ConsPlusNormal"/>
        <w:jc w:val="both"/>
        <w:rPr>
          <w:rFonts w:ascii="PT Astra Serif" w:hAnsi="PT Astra Serif" w:cs="Times New Roman"/>
        </w:rPr>
      </w:pPr>
    </w:p>
    <w:p w:rsidR="00A07D8C" w:rsidRPr="00A06650" w:rsidRDefault="00A07D8C" w:rsidP="00A07D8C">
      <w:pPr>
        <w:pStyle w:val="ConsPlusNormal"/>
        <w:ind w:firstLine="540"/>
        <w:jc w:val="both"/>
        <w:rPr>
          <w:rFonts w:ascii="PT Astra Serif" w:hAnsi="PT Astra Serif" w:cs="Times New Roman"/>
          <w:sz w:val="16"/>
          <w:szCs w:val="16"/>
        </w:rPr>
      </w:pPr>
      <w:r w:rsidRPr="00A06650">
        <w:rPr>
          <w:rFonts w:ascii="PT Astra Serif" w:hAnsi="PT Astra Serif" w:cs="Times New Roman"/>
          <w:sz w:val="16"/>
          <w:szCs w:val="16"/>
        </w:rPr>
        <w:t>--------------------------------</w:t>
      </w:r>
    </w:p>
    <w:p w:rsidR="00A07D8C" w:rsidRPr="00A06650" w:rsidRDefault="00A07D8C" w:rsidP="00A07D8C">
      <w:pPr>
        <w:pStyle w:val="ConsPlusNormal"/>
        <w:ind w:firstLine="540"/>
        <w:jc w:val="both"/>
        <w:rPr>
          <w:rFonts w:ascii="PT Astra Serif" w:hAnsi="PT Astra Serif" w:cs="Times New Roman"/>
          <w:sz w:val="16"/>
          <w:szCs w:val="16"/>
        </w:rPr>
      </w:pPr>
      <w:bookmarkStart w:id="82" w:name="P3881"/>
      <w:bookmarkEnd w:id="82"/>
      <w:r w:rsidRPr="00A06650">
        <w:rPr>
          <w:rFonts w:ascii="PT Astra Serif" w:hAnsi="PT Astra Serif" w:cs="Times New Roman"/>
          <w:sz w:val="16"/>
          <w:szCs w:val="16"/>
        </w:rPr>
        <w:t>&lt;16&gt; Указывается информация об обязательствах Получателя в целях достижения значений результатов предоставления Субсидии уплатить за счет средств Субсидии бюджету, физическому лицу и юридическому лицу определенные денежные средства в соответствии с условиями заключенной им гражданско-правовой сделки (условиями договора или соглашения), или в соответствии с положениями закона, иного правового акта.</w:t>
      </w:r>
    </w:p>
    <w:p w:rsidR="00A07D8C" w:rsidRPr="00A06650" w:rsidRDefault="00A07D8C" w:rsidP="00A07D8C">
      <w:pPr>
        <w:pStyle w:val="ConsPlusNormal"/>
        <w:ind w:firstLine="540"/>
        <w:jc w:val="both"/>
        <w:rPr>
          <w:rFonts w:ascii="PT Astra Serif" w:hAnsi="PT Astra Serif" w:cs="Times New Roman"/>
          <w:sz w:val="16"/>
          <w:szCs w:val="16"/>
        </w:rPr>
      </w:pPr>
      <w:bookmarkStart w:id="83" w:name="P3882"/>
      <w:bookmarkEnd w:id="83"/>
      <w:r w:rsidRPr="00A06650">
        <w:rPr>
          <w:rFonts w:ascii="PT Astra Serif" w:hAnsi="PT Astra Serif" w:cs="Times New Roman"/>
          <w:sz w:val="16"/>
          <w:szCs w:val="16"/>
        </w:rPr>
        <w:t>&lt;17&gt; Указывается общая сумма обязательств, принятых на отчетную дату в целях достижения значений результатов предоставления Субсидии (по заключенным договорам, контрактам, соглашениям, в том числе по выплатам физическим лицам, а также по платежам в бюджеты бюджетной системы Российской Федерации).</w:t>
      </w:r>
    </w:p>
    <w:p w:rsidR="00A07D8C" w:rsidRPr="00A06650" w:rsidRDefault="00A07D8C" w:rsidP="00A07D8C">
      <w:pPr>
        <w:pStyle w:val="ConsPlusNormal"/>
        <w:ind w:firstLine="540"/>
        <w:jc w:val="both"/>
        <w:rPr>
          <w:rFonts w:ascii="PT Astra Serif" w:hAnsi="PT Astra Serif" w:cs="Times New Roman"/>
          <w:sz w:val="16"/>
          <w:szCs w:val="16"/>
        </w:rPr>
      </w:pPr>
      <w:bookmarkStart w:id="84" w:name="P3883"/>
      <w:bookmarkEnd w:id="84"/>
      <w:r w:rsidRPr="00A06650">
        <w:rPr>
          <w:rFonts w:ascii="PT Astra Serif" w:hAnsi="PT Astra Serif" w:cs="Times New Roman"/>
          <w:sz w:val="16"/>
          <w:szCs w:val="16"/>
        </w:rPr>
        <w:t>&lt;18&gt; Указывается сумма обязательств, принятых Получателем на отчетную дату в целях достижения значений результатов предоставления Субсидии, оплата которых в соответствии с условиями гражданско-правовой сделки или в соответствии с положениями закона, иного правового акта, условиями договора или соглашения осуществляется в текущем финансовом году.</w:t>
      </w:r>
    </w:p>
    <w:p w:rsidR="00A07D8C" w:rsidRPr="00A06650" w:rsidRDefault="00A07D8C" w:rsidP="00A07D8C">
      <w:pPr>
        <w:pStyle w:val="ConsPlusNormal"/>
        <w:ind w:firstLine="540"/>
        <w:jc w:val="both"/>
        <w:rPr>
          <w:rFonts w:ascii="PT Astra Serif" w:hAnsi="PT Astra Serif" w:cs="Times New Roman"/>
          <w:sz w:val="16"/>
          <w:szCs w:val="16"/>
        </w:rPr>
      </w:pPr>
      <w:bookmarkStart w:id="85" w:name="P3884"/>
      <w:bookmarkEnd w:id="85"/>
      <w:r w:rsidRPr="00A06650">
        <w:rPr>
          <w:rFonts w:ascii="PT Astra Serif" w:hAnsi="PT Astra Serif" w:cs="Times New Roman"/>
          <w:sz w:val="16"/>
          <w:szCs w:val="16"/>
        </w:rPr>
        <w:t>&lt;19&gt; Указывается общая сумма обязательств, принятых на отчетную дату, источником финансового обеспечения которых является Субсидия.</w:t>
      </w:r>
    </w:p>
    <w:p w:rsidR="00A07D8C" w:rsidRPr="00A06650" w:rsidRDefault="00A07D8C" w:rsidP="00A07D8C">
      <w:pPr>
        <w:pStyle w:val="ConsPlusNormal"/>
        <w:ind w:firstLine="540"/>
        <w:jc w:val="both"/>
        <w:rPr>
          <w:rFonts w:ascii="PT Astra Serif" w:hAnsi="PT Astra Serif" w:cs="Times New Roman"/>
          <w:sz w:val="16"/>
          <w:szCs w:val="16"/>
        </w:rPr>
      </w:pPr>
      <w:bookmarkStart w:id="86" w:name="P3885"/>
      <w:bookmarkEnd w:id="86"/>
      <w:r w:rsidRPr="00A06650">
        <w:rPr>
          <w:rFonts w:ascii="PT Astra Serif" w:hAnsi="PT Astra Serif" w:cs="Times New Roman"/>
          <w:sz w:val="16"/>
          <w:szCs w:val="16"/>
        </w:rPr>
        <w:t>&lt;20&gt; Указывается сумма обязательств по выплате заработной платы, принятых на отчетную дату, источником финансового обеспечения которых является Субсидия. Сумма обязательств отражается в объеме начисленной заработной платы (до удержания налога на доходы физических лиц и прочих удержаний).</w:t>
      </w:r>
    </w:p>
    <w:p w:rsidR="00A07D8C" w:rsidRPr="00A06650" w:rsidRDefault="00A07D8C" w:rsidP="00A07D8C">
      <w:pPr>
        <w:pStyle w:val="ConsPlusNormal"/>
        <w:ind w:firstLine="540"/>
        <w:jc w:val="both"/>
        <w:rPr>
          <w:rFonts w:ascii="PT Astra Serif" w:hAnsi="PT Astra Serif" w:cs="Times New Roman"/>
          <w:sz w:val="16"/>
          <w:szCs w:val="16"/>
        </w:rPr>
      </w:pPr>
      <w:bookmarkStart w:id="87" w:name="P3886"/>
      <w:bookmarkEnd w:id="87"/>
      <w:r w:rsidRPr="00A06650">
        <w:rPr>
          <w:rFonts w:ascii="PT Astra Serif" w:hAnsi="PT Astra Serif" w:cs="Times New Roman"/>
          <w:sz w:val="16"/>
          <w:szCs w:val="16"/>
        </w:rPr>
        <w:t>&lt;21&gt; Указывается сумма обязательств по оплате взносов на обязательное социальное страхование (обязательное пенсионное страхование, обязательное медицинское страхование, обязательное социальное страхование на случай 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 источником финансового обеспечения которых является Субсидия.</w:t>
      </w:r>
    </w:p>
    <w:p w:rsidR="00A07D8C" w:rsidRPr="00A06650" w:rsidRDefault="00A07D8C" w:rsidP="00A07D8C">
      <w:pPr>
        <w:pStyle w:val="ConsPlusNormal"/>
        <w:ind w:firstLine="540"/>
        <w:jc w:val="both"/>
        <w:rPr>
          <w:rFonts w:ascii="PT Astra Serif" w:hAnsi="PT Astra Serif" w:cs="Times New Roman"/>
          <w:sz w:val="16"/>
          <w:szCs w:val="16"/>
        </w:rPr>
      </w:pPr>
      <w:bookmarkStart w:id="88" w:name="P3887"/>
      <w:bookmarkEnd w:id="88"/>
      <w:r w:rsidRPr="00A06650">
        <w:rPr>
          <w:rFonts w:ascii="PT Astra Serif" w:hAnsi="PT Astra Serif" w:cs="Times New Roman"/>
          <w:sz w:val="16"/>
          <w:szCs w:val="16"/>
        </w:rPr>
        <w:t>&lt;22&gt; Указывается сумма обязательств по иным выплатам физическим лицам, включая выплаты премий, стипендий, грантов, источником финансового обеспечения которых является Субсидия.</w:t>
      </w:r>
    </w:p>
    <w:p w:rsidR="00A07D8C" w:rsidRPr="00A06650" w:rsidRDefault="00A07D8C" w:rsidP="00A07D8C">
      <w:pPr>
        <w:pStyle w:val="ConsPlusNormal"/>
        <w:ind w:firstLine="540"/>
        <w:jc w:val="both"/>
        <w:rPr>
          <w:rFonts w:ascii="PT Astra Serif" w:hAnsi="PT Astra Serif" w:cs="Times New Roman"/>
          <w:sz w:val="16"/>
          <w:szCs w:val="16"/>
        </w:rPr>
      </w:pPr>
      <w:bookmarkStart w:id="89" w:name="P3888"/>
      <w:bookmarkEnd w:id="89"/>
      <w:r w:rsidRPr="00A06650">
        <w:rPr>
          <w:rFonts w:ascii="PT Astra Serif" w:hAnsi="PT Astra Serif" w:cs="Times New Roman"/>
          <w:sz w:val="16"/>
          <w:szCs w:val="16"/>
        </w:rPr>
        <w:t>&lt;23&gt; Указывается сумма обязательств по закупкам работ и услуг, включая выплаты на оплату аренды помещений и оборудования, источником финансового обеспечения которых является Субсидия.</w:t>
      </w:r>
    </w:p>
    <w:p w:rsidR="00FE2743" w:rsidRPr="00A06650" w:rsidRDefault="00FE2743" w:rsidP="00A07D8C">
      <w:pPr>
        <w:pStyle w:val="ConsPlusNormal"/>
        <w:ind w:firstLine="540"/>
        <w:jc w:val="both"/>
        <w:rPr>
          <w:rFonts w:ascii="PT Astra Serif" w:hAnsi="PT Astra Serif" w:cs="Times New Roman"/>
          <w:sz w:val="16"/>
          <w:szCs w:val="16"/>
        </w:rPr>
      </w:pPr>
    </w:p>
    <w:p w:rsidR="00FE2743" w:rsidRPr="00A06650" w:rsidRDefault="00FE2743" w:rsidP="00A07D8C">
      <w:pPr>
        <w:pStyle w:val="ConsPlusNormal"/>
        <w:ind w:firstLine="540"/>
        <w:jc w:val="both"/>
        <w:rPr>
          <w:rFonts w:ascii="PT Astra Serif" w:hAnsi="PT Astra Serif" w:cs="Times New Roman"/>
          <w:sz w:val="16"/>
          <w:szCs w:val="16"/>
        </w:rPr>
      </w:pPr>
    </w:p>
    <w:p w:rsidR="00FE2743" w:rsidRPr="00A06650" w:rsidRDefault="00FE2743" w:rsidP="00A07D8C">
      <w:pPr>
        <w:pStyle w:val="ConsPlusNormal"/>
        <w:ind w:firstLine="540"/>
        <w:jc w:val="both"/>
        <w:rPr>
          <w:rFonts w:ascii="PT Astra Serif" w:hAnsi="PT Astra Serif" w:cs="Times New Roman"/>
          <w:sz w:val="16"/>
          <w:szCs w:val="16"/>
        </w:rPr>
      </w:pPr>
    </w:p>
    <w:p w:rsidR="00FE2743" w:rsidRPr="00A06650" w:rsidRDefault="00FE2743" w:rsidP="00FE2743">
      <w:pPr>
        <w:pStyle w:val="a9"/>
        <w:spacing w:before="0" w:beforeAutospacing="0" w:after="0" w:afterAutospacing="0"/>
        <w:rPr>
          <w:rFonts w:ascii="PT Astra Serif" w:hAnsi="PT Astra Serif"/>
          <w:sz w:val="22"/>
          <w:szCs w:val="22"/>
        </w:rPr>
      </w:pPr>
      <w:r w:rsidRPr="00A06650">
        <w:rPr>
          <w:rFonts w:ascii="PT Astra Serif" w:hAnsi="PT Astra Serif"/>
          <w:sz w:val="22"/>
          <w:szCs w:val="22"/>
        </w:rPr>
        <w:t>Руководитель ______________________ _____________________ ______________________</w:t>
      </w:r>
    </w:p>
    <w:p w:rsidR="00FE2743" w:rsidRPr="00A06650" w:rsidRDefault="00FE2743" w:rsidP="00FE2743">
      <w:pPr>
        <w:pStyle w:val="a9"/>
        <w:spacing w:before="0" w:beforeAutospacing="0" w:after="0" w:afterAutospacing="0"/>
        <w:ind w:left="1416" w:firstLine="708"/>
        <w:rPr>
          <w:rFonts w:ascii="PT Astra Serif" w:hAnsi="PT Astra Serif"/>
          <w:sz w:val="20"/>
          <w:szCs w:val="20"/>
        </w:rPr>
      </w:pPr>
      <w:r w:rsidRPr="00A06650">
        <w:rPr>
          <w:rFonts w:ascii="PT Astra Serif" w:hAnsi="PT Astra Serif"/>
          <w:sz w:val="20"/>
          <w:szCs w:val="20"/>
        </w:rPr>
        <w:t>должность</w:t>
      </w:r>
      <w:r w:rsidRPr="00A06650">
        <w:rPr>
          <w:rFonts w:ascii="PT Astra Serif" w:hAnsi="PT Astra Serif"/>
          <w:sz w:val="20"/>
          <w:szCs w:val="20"/>
        </w:rPr>
        <w:tab/>
      </w:r>
      <w:r w:rsidRPr="00A06650">
        <w:rPr>
          <w:rFonts w:ascii="PT Astra Serif" w:hAnsi="PT Astra Serif"/>
          <w:sz w:val="20"/>
          <w:szCs w:val="20"/>
        </w:rPr>
        <w:tab/>
      </w:r>
      <w:r w:rsidRPr="00A06650">
        <w:rPr>
          <w:rFonts w:ascii="PT Astra Serif" w:hAnsi="PT Astra Serif"/>
          <w:sz w:val="20"/>
          <w:szCs w:val="20"/>
        </w:rPr>
        <w:tab/>
        <w:t xml:space="preserve">подпись </w:t>
      </w:r>
      <w:r w:rsidRPr="00A06650">
        <w:rPr>
          <w:rFonts w:ascii="PT Astra Serif" w:hAnsi="PT Astra Serif"/>
          <w:sz w:val="20"/>
          <w:szCs w:val="20"/>
        </w:rPr>
        <w:tab/>
        <w:t>расшифровка подписи</w:t>
      </w:r>
    </w:p>
    <w:p w:rsidR="00FE2743" w:rsidRPr="00A06650" w:rsidRDefault="00FE2743" w:rsidP="00FE2743">
      <w:pPr>
        <w:pStyle w:val="a9"/>
        <w:spacing w:before="0" w:beforeAutospacing="0" w:after="0" w:afterAutospacing="0"/>
        <w:rPr>
          <w:rFonts w:ascii="PT Astra Serif" w:hAnsi="PT Astra Serif"/>
          <w:sz w:val="22"/>
          <w:szCs w:val="22"/>
        </w:rPr>
      </w:pPr>
      <w:r w:rsidRPr="00A06650">
        <w:rPr>
          <w:rFonts w:ascii="PT Astra Serif" w:hAnsi="PT Astra Serif"/>
          <w:sz w:val="22"/>
          <w:szCs w:val="22"/>
        </w:rPr>
        <w:t>Исполнитель ______________________ _____________________ _______________________</w:t>
      </w:r>
    </w:p>
    <w:p w:rsidR="00FE2743" w:rsidRPr="00A06650" w:rsidRDefault="00FE2743" w:rsidP="00FE2743">
      <w:pPr>
        <w:pStyle w:val="a9"/>
        <w:spacing w:before="0" w:beforeAutospacing="0" w:after="0" w:afterAutospacing="0"/>
        <w:rPr>
          <w:rFonts w:ascii="PT Astra Serif" w:hAnsi="PT Astra Serif"/>
          <w:sz w:val="20"/>
          <w:szCs w:val="20"/>
        </w:rPr>
      </w:pPr>
      <w:r w:rsidRPr="00A06650">
        <w:rPr>
          <w:rFonts w:ascii="PT Astra Serif" w:hAnsi="PT Astra Serif"/>
          <w:sz w:val="20"/>
          <w:szCs w:val="20"/>
        </w:rPr>
        <w:t xml:space="preserve">                                          должность</w:t>
      </w:r>
      <w:r w:rsidRPr="00A06650">
        <w:rPr>
          <w:rFonts w:ascii="PT Astra Serif" w:hAnsi="PT Astra Serif"/>
          <w:sz w:val="20"/>
          <w:szCs w:val="20"/>
        </w:rPr>
        <w:tab/>
      </w:r>
      <w:r w:rsidRPr="00A06650">
        <w:rPr>
          <w:rFonts w:ascii="PT Astra Serif" w:hAnsi="PT Astra Serif"/>
          <w:sz w:val="20"/>
          <w:szCs w:val="20"/>
        </w:rPr>
        <w:tab/>
      </w:r>
      <w:r w:rsidRPr="00A06650">
        <w:rPr>
          <w:rFonts w:ascii="PT Astra Serif" w:hAnsi="PT Astra Serif"/>
          <w:sz w:val="20"/>
          <w:szCs w:val="20"/>
        </w:rPr>
        <w:tab/>
        <w:t>подпись</w:t>
      </w:r>
      <w:r w:rsidRPr="00A06650">
        <w:rPr>
          <w:rFonts w:ascii="PT Astra Serif" w:hAnsi="PT Astra Serif"/>
          <w:sz w:val="20"/>
          <w:szCs w:val="20"/>
        </w:rPr>
        <w:tab/>
        <w:t>расшифровка подписи</w:t>
      </w:r>
    </w:p>
    <w:p w:rsidR="00FE2743" w:rsidRPr="00A06650" w:rsidRDefault="00FE2743" w:rsidP="00FE2743">
      <w:pPr>
        <w:pStyle w:val="a9"/>
        <w:spacing w:before="0" w:beforeAutospacing="0" w:after="0" w:afterAutospacing="0"/>
        <w:rPr>
          <w:rFonts w:ascii="PT Astra Serif" w:hAnsi="PT Astra Serif"/>
          <w:sz w:val="22"/>
          <w:szCs w:val="22"/>
        </w:rPr>
      </w:pPr>
    </w:p>
    <w:p w:rsidR="00FE2743" w:rsidRPr="00A06650" w:rsidRDefault="00FE2743" w:rsidP="00FE2743">
      <w:pPr>
        <w:pStyle w:val="a9"/>
        <w:spacing w:before="0" w:beforeAutospacing="0" w:after="0" w:afterAutospacing="0"/>
        <w:rPr>
          <w:rFonts w:ascii="PT Astra Serif" w:hAnsi="PT Astra Serif"/>
          <w:sz w:val="22"/>
          <w:szCs w:val="22"/>
        </w:rPr>
      </w:pPr>
    </w:p>
    <w:p w:rsidR="00FE2743" w:rsidRPr="00A06650" w:rsidRDefault="00FE2743" w:rsidP="00FE2743">
      <w:pPr>
        <w:pStyle w:val="a9"/>
        <w:spacing w:before="0" w:beforeAutospacing="0" w:after="0" w:afterAutospacing="0"/>
        <w:rPr>
          <w:rFonts w:ascii="PT Astra Serif" w:hAnsi="PT Astra Serif"/>
          <w:sz w:val="22"/>
          <w:szCs w:val="22"/>
        </w:rPr>
      </w:pPr>
      <w:r w:rsidRPr="00A06650">
        <w:rPr>
          <w:rFonts w:ascii="PT Astra Serif" w:hAnsi="PT Astra Serif"/>
          <w:sz w:val="22"/>
          <w:szCs w:val="22"/>
        </w:rPr>
        <w:t xml:space="preserve">«_____»________20___г. </w:t>
      </w:r>
    </w:p>
    <w:p w:rsidR="00FE2743" w:rsidRPr="00A06650" w:rsidRDefault="00FE2743" w:rsidP="00FE2743">
      <w:pPr>
        <w:pStyle w:val="a9"/>
        <w:spacing w:before="0" w:beforeAutospacing="0" w:after="0" w:afterAutospacing="0"/>
        <w:rPr>
          <w:rFonts w:ascii="PT Astra Serif" w:hAnsi="PT Astra Serif"/>
          <w:color w:val="FF0000"/>
          <w:sz w:val="22"/>
          <w:szCs w:val="22"/>
        </w:rPr>
      </w:pPr>
    </w:p>
    <w:p w:rsidR="00FE2743" w:rsidRPr="00A06650" w:rsidRDefault="00FE2743" w:rsidP="00A07D8C">
      <w:pPr>
        <w:pStyle w:val="ConsPlusNormal"/>
        <w:ind w:firstLine="540"/>
        <w:jc w:val="both"/>
        <w:rPr>
          <w:rFonts w:ascii="PT Astra Serif" w:hAnsi="PT Astra Serif" w:cs="Times New Roman"/>
          <w:sz w:val="16"/>
          <w:szCs w:val="16"/>
        </w:rPr>
      </w:pPr>
    </w:p>
    <w:p w:rsidR="00FE2743" w:rsidRPr="00A06650" w:rsidRDefault="00FE2743" w:rsidP="00A07D8C">
      <w:pPr>
        <w:pStyle w:val="ConsPlusNormal"/>
        <w:ind w:firstLine="540"/>
        <w:jc w:val="both"/>
        <w:rPr>
          <w:rFonts w:ascii="PT Astra Serif" w:hAnsi="PT Astra Serif" w:cs="Times New Roman"/>
          <w:sz w:val="16"/>
          <w:szCs w:val="16"/>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Pr="00A06650" w:rsidRDefault="00866774" w:rsidP="001E79FF">
      <w:pPr>
        <w:pStyle w:val="a9"/>
        <w:spacing w:before="0" w:beforeAutospacing="0" w:after="0" w:afterAutospacing="0"/>
        <w:ind w:left="6372" w:firstLine="708"/>
        <w:rPr>
          <w:rFonts w:ascii="PT Astra Serif" w:hAnsi="PT Astra Serif"/>
        </w:rPr>
      </w:pPr>
    </w:p>
    <w:p w:rsidR="00866774" w:rsidRDefault="00866774" w:rsidP="001E79FF">
      <w:pPr>
        <w:pStyle w:val="a9"/>
        <w:spacing w:before="0" w:beforeAutospacing="0" w:after="0" w:afterAutospacing="0"/>
        <w:ind w:left="6372" w:firstLine="708"/>
        <w:rPr>
          <w:rFonts w:ascii="PT Astra Serif" w:hAnsi="PT Astra Serif"/>
        </w:rPr>
      </w:pPr>
    </w:p>
    <w:p w:rsidR="00A4302D" w:rsidRDefault="00A4302D" w:rsidP="001E79FF">
      <w:pPr>
        <w:pStyle w:val="a9"/>
        <w:spacing w:before="0" w:beforeAutospacing="0" w:after="0" w:afterAutospacing="0"/>
        <w:ind w:left="6372" w:firstLine="708"/>
        <w:rPr>
          <w:rFonts w:ascii="PT Astra Serif" w:hAnsi="PT Astra Serif"/>
        </w:rPr>
      </w:pPr>
    </w:p>
    <w:p w:rsidR="00A4302D" w:rsidRPr="00A06650" w:rsidRDefault="00A4302D" w:rsidP="001E79FF">
      <w:pPr>
        <w:pStyle w:val="a9"/>
        <w:spacing w:before="0" w:beforeAutospacing="0" w:after="0" w:afterAutospacing="0"/>
        <w:ind w:left="6372" w:firstLine="708"/>
        <w:rPr>
          <w:rFonts w:ascii="PT Astra Serif" w:hAnsi="PT Astra Serif"/>
        </w:rPr>
      </w:pPr>
    </w:p>
    <w:p w:rsidR="00866774" w:rsidRPr="009B16D6" w:rsidRDefault="00866774" w:rsidP="009B16D6">
      <w:pPr>
        <w:pStyle w:val="a9"/>
        <w:spacing w:before="0" w:beforeAutospacing="0" w:after="0" w:afterAutospacing="0"/>
        <w:ind w:left="4962" w:firstLine="0"/>
        <w:rPr>
          <w:rFonts w:ascii="Times New Roman" w:hAnsi="Times New Roman"/>
          <w:sz w:val="28"/>
          <w:szCs w:val="28"/>
        </w:rPr>
      </w:pPr>
    </w:p>
    <w:p w:rsidR="001E79FF" w:rsidRPr="009B16D6" w:rsidRDefault="001E79FF" w:rsidP="009B16D6">
      <w:pPr>
        <w:pStyle w:val="a9"/>
        <w:spacing w:before="0" w:beforeAutospacing="0" w:after="0" w:afterAutospacing="0"/>
        <w:ind w:left="4962" w:firstLine="0"/>
        <w:jc w:val="right"/>
        <w:rPr>
          <w:rFonts w:ascii="Times New Roman" w:hAnsi="Times New Roman"/>
          <w:sz w:val="28"/>
          <w:szCs w:val="28"/>
        </w:rPr>
      </w:pPr>
      <w:r w:rsidRPr="009B16D6">
        <w:rPr>
          <w:rFonts w:ascii="Times New Roman" w:hAnsi="Times New Roman"/>
          <w:sz w:val="28"/>
          <w:szCs w:val="28"/>
        </w:rPr>
        <w:t xml:space="preserve">Приложение № </w:t>
      </w:r>
      <w:r w:rsidR="00C4319B" w:rsidRPr="009B16D6">
        <w:rPr>
          <w:rFonts w:ascii="Times New Roman" w:hAnsi="Times New Roman"/>
          <w:sz w:val="28"/>
          <w:szCs w:val="28"/>
        </w:rPr>
        <w:t>7</w:t>
      </w:r>
    </w:p>
    <w:p w:rsidR="001E79FF" w:rsidRPr="009B16D6" w:rsidRDefault="001E79FF" w:rsidP="009B16D6">
      <w:pPr>
        <w:pStyle w:val="a9"/>
        <w:spacing w:before="0" w:beforeAutospacing="0" w:after="0" w:afterAutospacing="0"/>
        <w:ind w:left="4962" w:firstLine="0"/>
        <w:rPr>
          <w:rFonts w:ascii="Times New Roman" w:hAnsi="Times New Roman"/>
          <w:sz w:val="28"/>
          <w:szCs w:val="28"/>
        </w:rPr>
      </w:pPr>
      <w:r w:rsidRPr="009B16D6">
        <w:rPr>
          <w:rFonts w:ascii="Times New Roman" w:hAnsi="Times New Roman"/>
          <w:sz w:val="28"/>
          <w:szCs w:val="28"/>
        </w:rPr>
        <w:t xml:space="preserve">к Порядку предоставления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w:t>
      </w:r>
    </w:p>
    <w:tbl>
      <w:tblPr>
        <w:tblW w:w="0" w:type="auto"/>
        <w:tblCellMar>
          <w:top w:w="15" w:type="dxa"/>
          <w:left w:w="15" w:type="dxa"/>
          <w:bottom w:w="15" w:type="dxa"/>
          <w:right w:w="15" w:type="dxa"/>
        </w:tblCellMar>
        <w:tblLook w:val="04A0" w:firstRow="1" w:lastRow="0" w:firstColumn="1" w:lastColumn="0" w:noHBand="0" w:noVBand="1"/>
      </w:tblPr>
      <w:tblGrid>
        <w:gridCol w:w="3855"/>
        <w:gridCol w:w="5216"/>
      </w:tblGrid>
      <w:tr w:rsidR="00803496" w:rsidRPr="00A06650" w:rsidTr="0062686D">
        <w:tc>
          <w:tcPr>
            <w:tcW w:w="3855" w:type="dxa"/>
            <w:tcMar>
              <w:top w:w="102" w:type="dxa"/>
              <w:left w:w="62" w:type="dxa"/>
              <w:bottom w:w="102" w:type="dxa"/>
              <w:right w:w="62" w:type="dxa"/>
            </w:tcMar>
            <w:vAlign w:val="bottom"/>
            <w:hideMark/>
          </w:tcPr>
          <w:p w:rsidR="00723C49" w:rsidRPr="00A06650" w:rsidRDefault="00723C49" w:rsidP="00671F53">
            <w:pPr>
              <w:pStyle w:val="consplusnormal1"/>
              <w:spacing w:before="0" w:beforeAutospacing="0" w:after="0" w:afterAutospacing="0"/>
              <w:rPr>
                <w:rFonts w:ascii="PT Astra Serif" w:hAnsi="PT Astra Serif"/>
                <w:sz w:val="20"/>
                <w:szCs w:val="20"/>
              </w:rPr>
            </w:pPr>
          </w:p>
        </w:tc>
        <w:tc>
          <w:tcPr>
            <w:tcW w:w="5216" w:type="dxa"/>
            <w:tcBorders>
              <w:top w:val="nil"/>
              <w:left w:val="nil"/>
              <w:bottom w:val="single" w:sz="8" w:space="0" w:color="auto"/>
              <w:right w:val="nil"/>
            </w:tcBorders>
            <w:tcMar>
              <w:top w:w="102" w:type="dxa"/>
              <w:left w:w="62" w:type="dxa"/>
              <w:bottom w:w="102" w:type="dxa"/>
              <w:right w:w="62" w:type="dxa"/>
            </w:tcMar>
            <w:hideMark/>
          </w:tcPr>
          <w:p w:rsidR="00723C49" w:rsidRPr="00A06650" w:rsidRDefault="00723C49" w:rsidP="00671F53">
            <w:pPr>
              <w:pStyle w:val="consplusnormal1"/>
              <w:spacing w:before="0" w:beforeAutospacing="0" w:after="0" w:afterAutospacing="0"/>
              <w:rPr>
                <w:rFonts w:ascii="PT Astra Serif" w:hAnsi="PT Astra Serif"/>
                <w:sz w:val="20"/>
                <w:szCs w:val="20"/>
              </w:rPr>
            </w:pPr>
          </w:p>
        </w:tc>
      </w:tr>
      <w:tr w:rsidR="00803496" w:rsidRPr="00A06650" w:rsidTr="0062686D">
        <w:tc>
          <w:tcPr>
            <w:tcW w:w="3855" w:type="dxa"/>
            <w:tcMar>
              <w:top w:w="102" w:type="dxa"/>
              <w:left w:w="62" w:type="dxa"/>
              <w:bottom w:w="102" w:type="dxa"/>
              <w:right w:w="62" w:type="dxa"/>
            </w:tcMar>
            <w:hideMark/>
          </w:tcPr>
          <w:p w:rsidR="00723C49" w:rsidRPr="00A06650" w:rsidRDefault="00723C49" w:rsidP="00671F53">
            <w:pPr>
              <w:pStyle w:val="consplusnormal1"/>
              <w:spacing w:before="0" w:beforeAutospacing="0" w:after="0" w:afterAutospacing="0"/>
              <w:rPr>
                <w:rFonts w:ascii="PT Astra Serif" w:hAnsi="PT Astra Serif"/>
                <w:sz w:val="20"/>
                <w:szCs w:val="20"/>
              </w:rPr>
            </w:pPr>
          </w:p>
        </w:tc>
        <w:tc>
          <w:tcPr>
            <w:tcW w:w="5216" w:type="dxa"/>
            <w:tcBorders>
              <w:top w:val="nil"/>
              <w:left w:val="nil"/>
              <w:bottom w:val="nil"/>
              <w:right w:val="nil"/>
            </w:tcBorders>
            <w:tcMar>
              <w:top w:w="102" w:type="dxa"/>
              <w:left w:w="62" w:type="dxa"/>
              <w:bottom w:w="102" w:type="dxa"/>
              <w:right w:w="62" w:type="dxa"/>
            </w:tcMar>
            <w:hideMark/>
          </w:tcPr>
          <w:p w:rsidR="00723C49" w:rsidRPr="00A06650" w:rsidRDefault="00723C49" w:rsidP="00671F53">
            <w:pPr>
              <w:pStyle w:val="consplusnormal1"/>
              <w:spacing w:before="0" w:beforeAutospacing="0" w:after="0" w:afterAutospacing="0"/>
              <w:jc w:val="center"/>
              <w:rPr>
                <w:rFonts w:ascii="PT Astra Serif" w:hAnsi="PT Astra Serif"/>
                <w:sz w:val="20"/>
                <w:szCs w:val="20"/>
              </w:rPr>
            </w:pPr>
            <w:r w:rsidRPr="00A06650">
              <w:rPr>
                <w:rFonts w:ascii="PT Astra Serif" w:hAnsi="PT Astra Serif"/>
                <w:sz w:val="20"/>
                <w:szCs w:val="20"/>
              </w:rPr>
              <w:t>(наименование юридического лица, фамилия, имя, отчество (при наличии) индивидуального предпринимателя или физическоголица)</w:t>
            </w:r>
          </w:p>
        </w:tc>
      </w:tr>
    </w:tbl>
    <w:p w:rsidR="00723C49" w:rsidRPr="00A06650" w:rsidRDefault="00723C49" w:rsidP="00671F53">
      <w:pPr>
        <w:pStyle w:val="consplusnormal1"/>
        <w:spacing w:before="0" w:beforeAutospacing="0" w:after="0" w:afterAutospacing="0"/>
        <w:rPr>
          <w:rFonts w:ascii="PT Astra Serif" w:hAnsi="PT Astra Serif"/>
          <w:color w:val="FF0000"/>
          <w:sz w:val="26"/>
          <w:szCs w:val="26"/>
        </w:rPr>
      </w:pPr>
    </w:p>
    <w:p w:rsidR="00723C49" w:rsidRPr="00A06650" w:rsidRDefault="00723C49" w:rsidP="00671F53">
      <w:pPr>
        <w:pStyle w:val="consplusnonformat"/>
        <w:spacing w:before="0" w:beforeAutospacing="0" w:after="0" w:afterAutospacing="0"/>
        <w:jc w:val="center"/>
        <w:rPr>
          <w:rFonts w:ascii="PT Astra Serif" w:hAnsi="PT Astra Serif"/>
          <w:sz w:val="26"/>
          <w:szCs w:val="26"/>
        </w:rPr>
      </w:pPr>
      <w:bookmarkStart w:id="90" w:name="Par4805"/>
      <w:bookmarkEnd w:id="90"/>
      <w:r w:rsidRPr="00A06650">
        <w:rPr>
          <w:rFonts w:ascii="PT Astra Serif" w:hAnsi="PT Astra Serif"/>
          <w:bCs/>
          <w:sz w:val="26"/>
          <w:szCs w:val="26"/>
        </w:rPr>
        <w:t>ПРЕТЕНЗИЯ</w:t>
      </w:r>
    </w:p>
    <w:p w:rsidR="00723C49" w:rsidRPr="00A06650" w:rsidRDefault="00723C49" w:rsidP="00671F53">
      <w:pPr>
        <w:pStyle w:val="consplusnonformat"/>
        <w:spacing w:before="0" w:beforeAutospacing="0" w:after="0" w:afterAutospacing="0"/>
        <w:jc w:val="center"/>
        <w:rPr>
          <w:rFonts w:ascii="PT Astra Serif" w:hAnsi="PT Astra Serif"/>
          <w:sz w:val="26"/>
          <w:szCs w:val="26"/>
        </w:rPr>
      </w:pPr>
      <w:r w:rsidRPr="00A06650">
        <w:rPr>
          <w:rFonts w:ascii="PT Astra Serif" w:hAnsi="PT Astra Serif"/>
          <w:sz w:val="26"/>
          <w:szCs w:val="26"/>
        </w:rPr>
        <w:t>о невыполнении обязательств соглашения</w:t>
      </w:r>
    </w:p>
    <w:p w:rsidR="00723C49" w:rsidRPr="00A06650" w:rsidRDefault="00723C49" w:rsidP="00671F53">
      <w:pPr>
        <w:pStyle w:val="consplusnonformat"/>
        <w:spacing w:before="0" w:beforeAutospacing="0" w:after="0" w:afterAutospacing="0"/>
        <w:jc w:val="center"/>
        <w:rPr>
          <w:rFonts w:ascii="PT Astra Serif" w:hAnsi="PT Astra Serif"/>
          <w:sz w:val="26"/>
          <w:szCs w:val="26"/>
        </w:rPr>
      </w:pPr>
      <w:r w:rsidRPr="00A06650">
        <w:rPr>
          <w:rFonts w:ascii="PT Astra Serif" w:hAnsi="PT Astra Serif"/>
          <w:sz w:val="26"/>
          <w:szCs w:val="26"/>
        </w:rPr>
        <w:t>о предоставлении субсидий, в том числе грантов в форме субсидий,</w:t>
      </w:r>
    </w:p>
    <w:p w:rsidR="00723C49" w:rsidRPr="00A06650" w:rsidRDefault="00723C49" w:rsidP="00671F53">
      <w:pPr>
        <w:pStyle w:val="consplusnonformat"/>
        <w:spacing w:before="0" w:beforeAutospacing="0" w:after="0" w:afterAutospacing="0"/>
        <w:jc w:val="center"/>
        <w:rPr>
          <w:rFonts w:ascii="PT Astra Serif" w:hAnsi="PT Astra Serif"/>
          <w:sz w:val="26"/>
          <w:szCs w:val="26"/>
        </w:rPr>
      </w:pPr>
      <w:r w:rsidRPr="00A06650">
        <w:rPr>
          <w:rFonts w:ascii="PT Astra Serif" w:hAnsi="PT Astra Serif"/>
          <w:sz w:val="26"/>
          <w:szCs w:val="26"/>
        </w:rPr>
        <w:t>юридическим лицам, индивидуальным предпринимателям,</w:t>
      </w:r>
    </w:p>
    <w:p w:rsidR="00723C49" w:rsidRPr="00A06650" w:rsidRDefault="00723C49" w:rsidP="00671F53">
      <w:pPr>
        <w:pStyle w:val="consplusnonformat"/>
        <w:spacing w:before="0" w:beforeAutospacing="0" w:after="0" w:afterAutospacing="0"/>
        <w:jc w:val="center"/>
        <w:rPr>
          <w:rFonts w:ascii="PT Astra Serif" w:hAnsi="PT Astra Serif"/>
          <w:sz w:val="26"/>
          <w:szCs w:val="26"/>
        </w:rPr>
      </w:pPr>
      <w:r w:rsidRPr="00A06650">
        <w:rPr>
          <w:rFonts w:ascii="PT Astra Serif" w:hAnsi="PT Astra Serif"/>
          <w:sz w:val="26"/>
          <w:szCs w:val="26"/>
        </w:rPr>
        <w:t>а также физическим лицам</w:t>
      </w:r>
    </w:p>
    <w:p w:rsidR="00723C49" w:rsidRPr="00A06650" w:rsidRDefault="00723C49" w:rsidP="00671F53">
      <w:pPr>
        <w:pStyle w:val="consplusnonformat"/>
        <w:spacing w:before="0" w:beforeAutospacing="0" w:after="0" w:afterAutospacing="0"/>
        <w:jc w:val="center"/>
        <w:rPr>
          <w:rFonts w:ascii="PT Astra Serif" w:hAnsi="PT Astra Serif"/>
          <w:sz w:val="26"/>
          <w:szCs w:val="26"/>
        </w:rPr>
      </w:pPr>
      <w:r w:rsidRPr="00A06650">
        <w:rPr>
          <w:rFonts w:ascii="PT Astra Serif" w:hAnsi="PT Astra Serif"/>
          <w:sz w:val="26"/>
          <w:szCs w:val="26"/>
        </w:rPr>
        <w:t>от «__» _________ 20__ г. № _____</w:t>
      </w:r>
    </w:p>
    <w:p w:rsidR="00723C49" w:rsidRPr="00A06650" w:rsidRDefault="00723C49" w:rsidP="00671F53">
      <w:pPr>
        <w:pStyle w:val="consplusnonformat"/>
        <w:spacing w:before="0" w:beforeAutospacing="0" w:after="0" w:afterAutospacing="0"/>
        <w:rPr>
          <w:rFonts w:ascii="PT Astra Serif" w:hAnsi="PT Astra Serif"/>
          <w:sz w:val="26"/>
          <w:szCs w:val="26"/>
        </w:rPr>
      </w:pPr>
    </w:p>
    <w:p w:rsidR="00C4319B" w:rsidRPr="00A06650" w:rsidRDefault="00723C49" w:rsidP="00C4319B">
      <w:pPr>
        <w:pStyle w:val="consplusnonformat"/>
        <w:spacing w:before="0" w:beforeAutospacing="0" w:after="0" w:afterAutospacing="0"/>
        <w:ind w:firstLine="708"/>
        <w:rPr>
          <w:rFonts w:ascii="PT Astra Serif" w:hAnsi="PT Astra Serif"/>
          <w:sz w:val="26"/>
          <w:szCs w:val="26"/>
        </w:rPr>
      </w:pPr>
      <w:r w:rsidRPr="00A06650">
        <w:rPr>
          <w:rFonts w:ascii="PT Astra Serif" w:hAnsi="PT Astra Serif"/>
          <w:sz w:val="26"/>
          <w:szCs w:val="26"/>
        </w:rPr>
        <w:t xml:space="preserve">«__» _______ 20__ г. между </w:t>
      </w:r>
      <w:r w:rsidR="00C4319B" w:rsidRPr="00A06650">
        <w:rPr>
          <w:rFonts w:ascii="PT Astra Serif" w:hAnsi="PT Astra Serif"/>
          <w:sz w:val="26"/>
          <w:szCs w:val="26"/>
        </w:rPr>
        <w:t>а</w:t>
      </w:r>
      <w:r w:rsidR="0016197D">
        <w:rPr>
          <w:rFonts w:ascii="PT Astra Serif" w:hAnsi="PT Astra Serif"/>
          <w:sz w:val="26"/>
          <w:szCs w:val="26"/>
        </w:rPr>
        <w:t>дминистрацией</w:t>
      </w:r>
      <w:r w:rsidR="009B16D6">
        <w:rPr>
          <w:rFonts w:ascii="PT Astra Serif" w:hAnsi="PT Astra Serif"/>
          <w:sz w:val="26"/>
          <w:szCs w:val="26"/>
        </w:rPr>
        <w:t xml:space="preserve"> </w:t>
      </w:r>
      <w:r w:rsidR="0016197D">
        <w:rPr>
          <w:rFonts w:ascii="PT Astra Serif" w:hAnsi="PT Astra Serif"/>
        </w:rPr>
        <w:t>Новобурасского</w:t>
      </w:r>
      <w:r w:rsidR="00C4319B" w:rsidRPr="00A06650">
        <w:rPr>
          <w:rFonts w:ascii="PT Astra Serif" w:hAnsi="PT Astra Serif"/>
          <w:sz w:val="26"/>
          <w:szCs w:val="26"/>
        </w:rPr>
        <w:t xml:space="preserve"> муниципального района</w:t>
      </w:r>
      <w:r w:rsidRPr="00A06650">
        <w:rPr>
          <w:rFonts w:ascii="PT Astra Serif" w:hAnsi="PT Astra Serif"/>
          <w:sz w:val="26"/>
          <w:szCs w:val="26"/>
        </w:rPr>
        <w:t>, именуемая в дальнейшем Администрация, и __________________________</w:t>
      </w:r>
      <w:r w:rsidR="00C4319B" w:rsidRPr="00A06650">
        <w:rPr>
          <w:rFonts w:ascii="PT Astra Serif" w:hAnsi="PT Astra Serif"/>
          <w:sz w:val="26"/>
          <w:szCs w:val="26"/>
        </w:rPr>
        <w:t>______</w:t>
      </w:r>
    </w:p>
    <w:p w:rsidR="00C4319B" w:rsidRPr="00A06650" w:rsidRDefault="00C4319B" w:rsidP="00C4319B">
      <w:pPr>
        <w:pStyle w:val="consplusnonformat"/>
        <w:spacing w:before="0" w:beforeAutospacing="0" w:after="0" w:afterAutospacing="0"/>
        <w:rPr>
          <w:rFonts w:ascii="PT Astra Serif" w:hAnsi="PT Astra Serif"/>
          <w:sz w:val="26"/>
          <w:szCs w:val="26"/>
        </w:rPr>
      </w:pPr>
      <w:r w:rsidRPr="00A06650">
        <w:rPr>
          <w:rFonts w:ascii="PT Astra Serif" w:hAnsi="PT Astra Serif"/>
          <w:sz w:val="26"/>
          <w:szCs w:val="26"/>
        </w:rPr>
        <w:t>____________________________________________________________________________</w:t>
      </w:r>
    </w:p>
    <w:p w:rsidR="00723C49" w:rsidRPr="00A06650" w:rsidRDefault="00723C49" w:rsidP="00C4319B">
      <w:pPr>
        <w:pStyle w:val="consplusnonformat"/>
        <w:spacing w:before="0" w:beforeAutospacing="0" w:after="0" w:afterAutospacing="0"/>
        <w:ind w:firstLine="708"/>
        <w:rPr>
          <w:rFonts w:ascii="PT Astra Serif" w:hAnsi="PT Astra Serif"/>
          <w:sz w:val="20"/>
          <w:szCs w:val="20"/>
        </w:rPr>
      </w:pPr>
      <w:r w:rsidRPr="00A06650">
        <w:rPr>
          <w:rFonts w:ascii="PT Astra Serif" w:hAnsi="PT Astra Serif"/>
          <w:sz w:val="20"/>
          <w:szCs w:val="20"/>
        </w:rPr>
        <w:t>(наименование юридического лица, фамилия, имя, отчество (при наличии)</w:t>
      </w:r>
    </w:p>
    <w:p w:rsidR="00723C49" w:rsidRPr="00A06650" w:rsidRDefault="00723C49" w:rsidP="00671F53">
      <w:pPr>
        <w:pStyle w:val="consplusnonformat"/>
        <w:spacing w:before="0" w:beforeAutospacing="0" w:after="0" w:afterAutospacing="0"/>
        <w:jc w:val="center"/>
        <w:rPr>
          <w:rFonts w:ascii="PT Astra Serif" w:hAnsi="PT Astra Serif"/>
          <w:sz w:val="20"/>
          <w:szCs w:val="20"/>
        </w:rPr>
      </w:pPr>
      <w:r w:rsidRPr="00A06650">
        <w:rPr>
          <w:rFonts w:ascii="PT Astra Serif" w:hAnsi="PT Astra Serif"/>
          <w:sz w:val="20"/>
          <w:szCs w:val="20"/>
        </w:rPr>
        <w:t>индивидуального предпринимателя или физического лица)</w:t>
      </w:r>
    </w:p>
    <w:p w:rsidR="00320C70" w:rsidRPr="00A06650" w:rsidRDefault="00723C49" w:rsidP="00671F53">
      <w:pPr>
        <w:pStyle w:val="consplusnonformat"/>
        <w:spacing w:before="0" w:beforeAutospacing="0" w:after="0" w:afterAutospacing="0"/>
        <w:rPr>
          <w:rFonts w:ascii="PT Astra Serif" w:hAnsi="PT Astra Serif"/>
          <w:sz w:val="26"/>
          <w:szCs w:val="26"/>
        </w:rPr>
      </w:pPr>
      <w:r w:rsidRPr="00A06650">
        <w:rPr>
          <w:rFonts w:ascii="PT Astra Serif" w:hAnsi="PT Astra Serif"/>
          <w:sz w:val="26"/>
          <w:szCs w:val="26"/>
        </w:rPr>
        <w:t>именуемый в дальнейшем Получатель, было заключено соглашение о предоставлении</w:t>
      </w:r>
      <w:r w:rsidR="009B16D6">
        <w:rPr>
          <w:rFonts w:ascii="PT Astra Serif" w:hAnsi="PT Astra Serif"/>
          <w:sz w:val="26"/>
          <w:szCs w:val="26"/>
        </w:rPr>
        <w:t xml:space="preserve"> </w:t>
      </w:r>
      <w:r w:rsidRPr="00A06650">
        <w:rPr>
          <w:rFonts w:ascii="PT Astra Serif" w:hAnsi="PT Astra Serif"/>
          <w:sz w:val="26"/>
          <w:szCs w:val="26"/>
        </w:rPr>
        <w:t>из</w:t>
      </w:r>
      <w:r w:rsidR="009B16D6">
        <w:rPr>
          <w:rFonts w:ascii="PT Astra Serif" w:hAnsi="PT Astra Serif"/>
          <w:sz w:val="26"/>
          <w:szCs w:val="26"/>
        </w:rPr>
        <w:t xml:space="preserve"> </w:t>
      </w:r>
      <w:r w:rsidRPr="00A06650">
        <w:rPr>
          <w:rFonts w:ascii="PT Astra Serif" w:hAnsi="PT Astra Serif"/>
          <w:sz w:val="26"/>
          <w:szCs w:val="26"/>
        </w:rPr>
        <w:t xml:space="preserve">бюджета </w:t>
      </w:r>
      <w:r w:rsidR="0016197D">
        <w:rPr>
          <w:rFonts w:ascii="PT Astra Serif" w:hAnsi="PT Astra Serif"/>
          <w:sz w:val="26"/>
          <w:szCs w:val="26"/>
        </w:rPr>
        <w:t>Новобурасского</w:t>
      </w:r>
      <w:r w:rsidR="00C4319B" w:rsidRPr="00A06650">
        <w:rPr>
          <w:rFonts w:ascii="PT Astra Serif" w:hAnsi="PT Astra Serif"/>
          <w:sz w:val="26"/>
          <w:szCs w:val="26"/>
        </w:rPr>
        <w:t xml:space="preserve"> муниципального района</w:t>
      </w:r>
      <w:r w:rsidRPr="00A06650">
        <w:rPr>
          <w:rFonts w:ascii="PT Astra Serif" w:hAnsi="PT Astra Serif"/>
          <w:sz w:val="26"/>
          <w:szCs w:val="26"/>
        </w:rPr>
        <w:t>,</w:t>
      </w:r>
      <w:r w:rsidR="009B16D6">
        <w:rPr>
          <w:rFonts w:ascii="PT Astra Serif" w:hAnsi="PT Astra Serif"/>
          <w:sz w:val="26"/>
          <w:szCs w:val="26"/>
        </w:rPr>
        <w:t xml:space="preserve"> </w:t>
      </w:r>
      <w:r w:rsidRPr="00A06650">
        <w:rPr>
          <w:rFonts w:ascii="PT Astra Serif" w:hAnsi="PT Astra Serif"/>
          <w:sz w:val="26"/>
          <w:szCs w:val="26"/>
        </w:rPr>
        <w:t>в том числе грантов в форме субсидий, юридическим лицам, индивидуальным предпринимателям, а также физическим лицам № _______ (далее - Соглашение).</w:t>
      </w:r>
    </w:p>
    <w:p w:rsidR="00723C49" w:rsidRPr="00A06650" w:rsidRDefault="00723C49" w:rsidP="00320C70">
      <w:pPr>
        <w:pStyle w:val="consplusnonformat"/>
        <w:spacing w:before="0" w:beforeAutospacing="0" w:after="0" w:afterAutospacing="0"/>
        <w:rPr>
          <w:rFonts w:ascii="PT Astra Serif" w:hAnsi="PT Astra Serif"/>
          <w:sz w:val="26"/>
          <w:szCs w:val="26"/>
        </w:rPr>
      </w:pPr>
      <w:r w:rsidRPr="00A06650">
        <w:rPr>
          <w:rFonts w:ascii="PT Astra Serif" w:hAnsi="PT Astra Serif"/>
          <w:sz w:val="26"/>
          <w:szCs w:val="26"/>
        </w:rPr>
        <w:t>В</w:t>
      </w:r>
      <w:r w:rsidR="009B16D6">
        <w:rPr>
          <w:rFonts w:ascii="PT Astra Serif" w:hAnsi="PT Astra Serif"/>
          <w:sz w:val="26"/>
          <w:szCs w:val="26"/>
        </w:rPr>
        <w:t xml:space="preserve"> </w:t>
      </w:r>
      <w:r w:rsidRPr="00A06650">
        <w:rPr>
          <w:rFonts w:ascii="PT Astra Serif" w:hAnsi="PT Astra Serif"/>
          <w:sz w:val="26"/>
          <w:szCs w:val="26"/>
        </w:rPr>
        <w:t>соответствии</w:t>
      </w:r>
      <w:r w:rsidR="009B16D6">
        <w:rPr>
          <w:rFonts w:ascii="PT Astra Serif" w:hAnsi="PT Astra Serif"/>
          <w:sz w:val="26"/>
          <w:szCs w:val="26"/>
        </w:rPr>
        <w:t xml:space="preserve"> </w:t>
      </w:r>
      <w:r w:rsidRPr="00A06650">
        <w:rPr>
          <w:rFonts w:ascii="PT Astra Serif" w:hAnsi="PT Astra Serif"/>
          <w:sz w:val="26"/>
          <w:szCs w:val="26"/>
        </w:rPr>
        <w:t>с</w:t>
      </w:r>
      <w:r w:rsidR="009B16D6">
        <w:rPr>
          <w:rFonts w:ascii="PT Astra Serif" w:hAnsi="PT Astra Serif"/>
          <w:sz w:val="26"/>
          <w:szCs w:val="26"/>
        </w:rPr>
        <w:t xml:space="preserve"> </w:t>
      </w:r>
      <w:r w:rsidR="0016197D">
        <w:rPr>
          <w:rFonts w:ascii="PT Astra Serif" w:hAnsi="PT Astra Serif"/>
          <w:sz w:val="26"/>
          <w:szCs w:val="26"/>
        </w:rPr>
        <w:t>п</w:t>
      </w:r>
      <w:r w:rsidRPr="00A06650">
        <w:rPr>
          <w:rFonts w:ascii="PT Astra Serif" w:hAnsi="PT Astra Serif"/>
          <w:sz w:val="26"/>
          <w:szCs w:val="26"/>
        </w:rPr>
        <w:t>унктом</w:t>
      </w:r>
      <w:r w:rsidR="009B16D6">
        <w:rPr>
          <w:rFonts w:ascii="PT Astra Serif" w:hAnsi="PT Astra Serif"/>
          <w:sz w:val="26"/>
          <w:szCs w:val="26"/>
        </w:rPr>
        <w:t xml:space="preserve"> </w:t>
      </w:r>
      <w:r w:rsidRPr="00A06650">
        <w:rPr>
          <w:rFonts w:ascii="PT Astra Serif" w:hAnsi="PT Astra Serif"/>
          <w:sz w:val="26"/>
          <w:szCs w:val="26"/>
        </w:rPr>
        <w:t>_______Соглашения</w:t>
      </w:r>
      <w:r w:rsidR="009B16D6">
        <w:rPr>
          <w:rFonts w:ascii="PT Astra Serif" w:hAnsi="PT Astra Serif"/>
          <w:sz w:val="26"/>
          <w:szCs w:val="26"/>
        </w:rPr>
        <w:t xml:space="preserve"> </w:t>
      </w:r>
      <w:r w:rsidRPr="00A06650">
        <w:rPr>
          <w:rFonts w:ascii="PT Astra Serif" w:hAnsi="PT Astra Serif"/>
          <w:sz w:val="26"/>
          <w:szCs w:val="26"/>
        </w:rPr>
        <w:t>Получатель должен был исполнить следующие обязательства:</w:t>
      </w:r>
    </w:p>
    <w:p w:rsidR="00723C49" w:rsidRPr="00A06650" w:rsidRDefault="00723C49" w:rsidP="00320C70">
      <w:pPr>
        <w:pStyle w:val="consplusnonformat"/>
        <w:spacing w:before="0" w:beforeAutospacing="0" w:after="0" w:afterAutospacing="0"/>
        <w:rPr>
          <w:rFonts w:ascii="PT Astra Serif" w:hAnsi="PT Astra Serif"/>
          <w:sz w:val="26"/>
          <w:szCs w:val="26"/>
        </w:rPr>
      </w:pPr>
      <w:r w:rsidRPr="00A06650">
        <w:rPr>
          <w:rFonts w:ascii="PT Astra Serif" w:hAnsi="PT Astra Serif"/>
          <w:sz w:val="26"/>
          <w:szCs w:val="26"/>
        </w:rPr>
        <w:t>1) __________________________________ в срок до «__» _________ 20__ г.;</w:t>
      </w:r>
    </w:p>
    <w:p w:rsidR="00320C70" w:rsidRPr="00A06650" w:rsidRDefault="00723C49" w:rsidP="00320C70">
      <w:pPr>
        <w:pStyle w:val="consplusnonformat"/>
        <w:spacing w:before="0" w:beforeAutospacing="0" w:after="0" w:afterAutospacing="0"/>
        <w:rPr>
          <w:rFonts w:ascii="PT Astra Serif" w:hAnsi="PT Astra Serif"/>
          <w:sz w:val="26"/>
          <w:szCs w:val="26"/>
        </w:rPr>
      </w:pPr>
      <w:r w:rsidRPr="00A06650">
        <w:rPr>
          <w:rFonts w:ascii="PT Astra Serif" w:hAnsi="PT Astra Serif"/>
          <w:sz w:val="26"/>
          <w:szCs w:val="26"/>
        </w:rPr>
        <w:t>2) __________________________________ в срок до «__» _________ 20__ г.</w:t>
      </w:r>
    </w:p>
    <w:p w:rsidR="00C4319B" w:rsidRPr="00A06650" w:rsidRDefault="00723C49" w:rsidP="00320C70">
      <w:pPr>
        <w:pStyle w:val="consplusnonformat"/>
        <w:spacing w:before="0" w:beforeAutospacing="0" w:after="0" w:afterAutospacing="0"/>
        <w:rPr>
          <w:rFonts w:ascii="PT Astra Serif" w:hAnsi="PT Astra Serif"/>
          <w:sz w:val="26"/>
          <w:szCs w:val="26"/>
        </w:rPr>
      </w:pPr>
      <w:r w:rsidRPr="00A06650">
        <w:rPr>
          <w:rFonts w:ascii="PT Astra Serif" w:hAnsi="PT Astra Serif"/>
          <w:sz w:val="26"/>
          <w:szCs w:val="26"/>
        </w:rPr>
        <w:t>Однако указанные обязательства Получателем ________________________________</w:t>
      </w:r>
    </w:p>
    <w:p w:rsidR="00723C49" w:rsidRPr="00A06650" w:rsidRDefault="00C4319B" w:rsidP="00C4319B">
      <w:pPr>
        <w:pStyle w:val="consplusnonformat"/>
        <w:spacing w:before="0" w:beforeAutospacing="0" w:after="0" w:afterAutospacing="0"/>
        <w:rPr>
          <w:rFonts w:ascii="PT Astra Serif" w:hAnsi="PT Astra Serif"/>
          <w:sz w:val="26"/>
          <w:szCs w:val="26"/>
        </w:rPr>
      </w:pPr>
      <w:r w:rsidRPr="00A06650">
        <w:rPr>
          <w:rFonts w:ascii="PT Astra Serif" w:hAnsi="PT Astra Serif"/>
          <w:sz w:val="26"/>
          <w:szCs w:val="26"/>
        </w:rPr>
        <w:t>_____________________________________________</w:t>
      </w:r>
      <w:r w:rsidR="009B16D6">
        <w:rPr>
          <w:rFonts w:ascii="PT Astra Serif" w:hAnsi="PT Astra Serif"/>
          <w:sz w:val="26"/>
          <w:szCs w:val="26"/>
        </w:rPr>
        <w:t>_______________________________</w:t>
      </w:r>
    </w:p>
    <w:p w:rsidR="00723C49" w:rsidRPr="00A06650" w:rsidRDefault="00723C49" w:rsidP="00320C70">
      <w:pPr>
        <w:pStyle w:val="consplusnonformat"/>
        <w:spacing w:before="0" w:beforeAutospacing="0" w:after="0" w:afterAutospacing="0"/>
        <w:jc w:val="center"/>
        <w:rPr>
          <w:rFonts w:ascii="PT Astra Serif" w:hAnsi="PT Astra Serif"/>
          <w:sz w:val="20"/>
          <w:szCs w:val="20"/>
        </w:rPr>
      </w:pPr>
      <w:r w:rsidRPr="00A06650">
        <w:rPr>
          <w:rFonts w:ascii="PT Astra Serif" w:hAnsi="PT Astra Serif"/>
          <w:sz w:val="20"/>
          <w:szCs w:val="20"/>
        </w:rPr>
        <w:t>(не исполнены/исполнены нев полном объеме/исполненыс нарушением срока)</w:t>
      </w:r>
    </w:p>
    <w:p w:rsidR="00320C70" w:rsidRPr="00A06650" w:rsidRDefault="00723C49" w:rsidP="00320C70">
      <w:pPr>
        <w:pStyle w:val="consplusnonformat"/>
        <w:spacing w:before="0" w:beforeAutospacing="0" w:after="0" w:afterAutospacing="0"/>
        <w:rPr>
          <w:rFonts w:ascii="PT Astra Serif" w:hAnsi="PT Astra Serif"/>
          <w:sz w:val="26"/>
          <w:szCs w:val="26"/>
        </w:rPr>
      </w:pPr>
      <w:r w:rsidRPr="00A06650">
        <w:rPr>
          <w:rFonts w:ascii="PT Astra Serif" w:hAnsi="PT Astra Serif"/>
          <w:sz w:val="26"/>
          <w:szCs w:val="26"/>
        </w:rPr>
        <w:t>В случае если Получателем указанные обязательства не будут исполнены в объеме,установленном Соглашением, в соответствии с</w:t>
      </w:r>
      <w:hyperlink r:id="rId50" w:anchor="Par845" w:tooltip="7.6. Расторжение настоящего Соглашения в одностороннем порядке &lt;106&gt; возможно в случаях:" w:history="1">
        <w:r w:rsidRPr="00A06650">
          <w:rPr>
            <w:rStyle w:val="a5"/>
            <w:rFonts w:ascii="PT Astra Serif" w:hAnsi="PT Astra Serif"/>
            <w:color w:val="auto"/>
            <w:sz w:val="26"/>
            <w:szCs w:val="26"/>
          </w:rPr>
          <w:t>пунктом 6.5</w:t>
        </w:r>
      </w:hyperlink>
      <w:r w:rsidRPr="00A06650">
        <w:rPr>
          <w:rFonts w:ascii="PT Astra Serif" w:hAnsi="PT Astra Serif"/>
          <w:sz w:val="26"/>
          <w:szCs w:val="26"/>
        </w:rPr>
        <w:t xml:space="preserve"> Соглашения Администрация вправе расторгнуть Соглашение в одностороннем порядке.</w:t>
      </w:r>
    </w:p>
    <w:p w:rsidR="00197B54" w:rsidRPr="00A06650" w:rsidRDefault="00723C49" w:rsidP="00197B54">
      <w:pPr>
        <w:pStyle w:val="consplusnonformat"/>
        <w:spacing w:before="0" w:beforeAutospacing="0" w:after="0" w:afterAutospacing="0"/>
        <w:rPr>
          <w:rFonts w:ascii="PT Astra Serif" w:hAnsi="PT Astra Serif"/>
          <w:sz w:val="26"/>
          <w:szCs w:val="26"/>
        </w:rPr>
      </w:pPr>
      <w:r w:rsidRPr="00A06650">
        <w:rPr>
          <w:rFonts w:ascii="PT Astra Serif" w:hAnsi="PT Astra Serif"/>
          <w:sz w:val="26"/>
          <w:szCs w:val="26"/>
        </w:rPr>
        <w:t>В связи с вышеизложенным Администрация сообщает о необходимости устранения Получателем вышеуказанных нарушений в срок до «__» ______ 20__</w:t>
      </w:r>
      <w:r w:rsidR="00197B54" w:rsidRPr="00A06650">
        <w:rPr>
          <w:rFonts w:ascii="PT Astra Serif" w:hAnsi="PT Astra Serif"/>
          <w:sz w:val="26"/>
          <w:szCs w:val="26"/>
        </w:rPr>
        <w:t xml:space="preserve"> г.</w:t>
      </w:r>
    </w:p>
    <w:p w:rsidR="00723C49" w:rsidRPr="00A06650" w:rsidRDefault="00723C49" w:rsidP="00197B54">
      <w:pPr>
        <w:pStyle w:val="consplusnonformat"/>
        <w:spacing w:before="0" w:beforeAutospacing="0" w:after="0" w:afterAutospacing="0"/>
        <w:rPr>
          <w:rFonts w:ascii="PT Astra Serif" w:hAnsi="PT Astra Serif"/>
          <w:sz w:val="26"/>
          <w:szCs w:val="26"/>
        </w:rPr>
      </w:pPr>
      <w:r w:rsidRPr="00A06650">
        <w:rPr>
          <w:rFonts w:ascii="PT Astra Serif" w:hAnsi="PT Astra Serif"/>
          <w:sz w:val="26"/>
          <w:szCs w:val="26"/>
        </w:rPr>
        <w:t>Настоящая Претензия считается полученной с момента полученияПолучателем настоящейПретензии в виде бумажного документа.</w:t>
      </w:r>
    </w:p>
    <w:p w:rsidR="00723C49" w:rsidRPr="00A06650" w:rsidRDefault="00723C49" w:rsidP="00671F53">
      <w:pPr>
        <w:pStyle w:val="a9"/>
        <w:spacing w:before="0" w:beforeAutospacing="0" w:after="0" w:afterAutospacing="0"/>
        <w:rPr>
          <w:rFonts w:ascii="PT Astra Serif" w:hAnsi="PT Astra Serif"/>
          <w:sz w:val="26"/>
          <w:szCs w:val="26"/>
        </w:rPr>
      </w:pPr>
      <w:r w:rsidRPr="00A06650">
        <w:rPr>
          <w:rFonts w:ascii="PT Astra Serif" w:hAnsi="PT Astra Serif"/>
          <w:sz w:val="26"/>
          <w:szCs w:val="26"/>
        </w:rPr>
        <w:t>Руководитель_______________ ______________ ___________________</w:t>
      </w:r>
      <w:r w:rsidR="00197B54" w:rsidRPr="00A06650">
        <w:rPr>
          <w:rFonts w:ascii="PT Astra Serif" w:hAnsi="PT Astra Serif"/>
          <w:sz w:val="26"/>
          <w:szCs w:val="26"/>
        </w:rPr>
        <w:t>____________</w:t>
      </w:r>
    </w:p>
    <w:p w:rsidR="00723C49" w:rsidRPr="00A06650" w:rsidRDefault="00197B54" w:rsidP="00197B54">
      <w:pPr>
        <w:pStyle w:val="a9"/>
        <w:spacing w:before="0" w:beforeAutospacing="0" w:after="0" w:afterAutospacing="0"/>
        <w:ind w:left="1416" w:firstLine="708"/>
        <w:rPr>
          <w:rFonts w:ascii="PT Astra Serif" w:hAnsi="PT Astra Serif"/>
          <w:sz w:val="20"/>
          <w:szCs w:val="20"/>
        </w:rPr>
      </w:pPr>
      <w:r w:rsidRPr="00A06650">
        <w:rPr>
          <w:rFonts w:ascii="PT Astra Serif" w:hAnsi="PT Astra Serif"/>
          <w:sz w:val="20"/>
          <w:szCs w:val="20"/>
        </w:rPr>
        <w:t>д</w:t>
      </w:r>
      <w:r w:rsidR="00723C49" w:rsidRPr="00A06650">
        <w:rPr>
          <w:rFonts w:ascii="PT Astra Serif" w:hAnsi="PT Astra Serif"/>
          <w:sz w:val="20"/>
          <w:szCs w:val="20"/>
        </w:rPr>
        <w:t>олжность</w:t>
      </w:r>
      <w:r w:rsidRPr="00A06650">
        <w:rPr>
          <w:rFonts w:ascii="PT Astra Serif" w:hAnsi="PT Astra Serif"/>
          <w:sz w:val="20"/>
          <w:szCs w:val="20"/>
        </w:rPr>
        <w:tab/>
      </w:r>
      <w:r w:rsidRPr="00A06650">
        <w:rPr>
          <w:rFonts w:ascii="PT Astra Serif" w:hAnsi="PT Astra Serif"/>
          <w:sz w:val="20"/>
          <w:szCs w:val="20"/>
        </w:rPr>
        <w:tab/>
      </w:r>
      <w:r w:rsidR="00723C49" w:rsidRPr="00A06650">
        <w:rPr>
          <w:rFonts w:ascii="PT Astra Serif" w:hAnsi="PT Astra Serif"/>
          <w:sz w:val="20"/>
          <w:szCs w:val="20"/>
        </w:rPr>
        <w:t>подпись</w:t>
      </w:r>
      <w:r w:rsidRPr="00A06650">
        <w:rPr>
          <w:rFonts w:ascii="PT Astra Serif" w:hAnsi="PT Astra Serif"/>
          <w:sz w:val="20"/>
          <w:szCs w:val="20"/>
        </w:rPr>
        <w:tab/>
      </w:r>
      <w:r w:rsidRPr="00A06650">
        <w:rPr>
          <w:rFonts w:ascii="PT Astra Serif" w:hAnsi="PT Astra Serif"/>
          <w:sz w:val="20"/>
          <w:szCs w:val="20"/>
        </w:rPr>
        <w:tab/>
      </w:r>
      <w:r w:rsidR="00723C49" w:rsidRPr="00A06650">
        <w:rPr>
          <w:rFonts w:ascii="PT Astra Serif" w:hAnsi="PT Astra Serif"/>
          <w:sz w:val="20"/>
          <w:szCs w:val="20"/>
        </w:rPr>
        <w:t>расшифровка подписи</w:t>
      </w:r>
    </w:p>
    <w:p w:rsidR="00A4302D" w:rsidRDefault="00A4302D" w:rsidP="009B16D6">
      <w:pPr>
        <w:pStyle w:val="a9"/>
        <w:spacing w:before="0" w:beforeAutospacing="0" w:after="0" w:afterAutospacing="0"/>
        <w:ind w:left="5245" w:firstLine="0"/>
        <w:jc w:val="right"/>
        <w:rPr>
          <w:rFonts w:ascii="Times New Roman" w:hAnsi="Times New Roman"/>
          <w:sz w:val="28"/>
          <w:szCs w:val="28"/>
        </w:rPr>
      </w:pPr>
    </w:p>
    <w:p w:rsidR="00A4302D" w:rsidRDefault="00A4302D" w:rsidP="009B16D6">
      <w:pPr>
        <w:pStyle w:val="a9"/>
        <w:spacing w:before="0" w:beforeAutospacing="0" w:after="0" w:afterAutospacing="0"/>
        <w:ind w:left="5245" w:firstLine="0"/>
        <w:jc w:val="right"/>
        <w:rPr>
          <w:rFonts w:ascii="Times New Roman" w:hAnsi="Times New Roman"/>
          <w:sz w:val="28"/>
          <w:szCs w:val="28"/>
        </w:rPr>
      </w:pPr>
    </w:p>
    <w:p w:rsidR="005B0C61" w:rsidRPr="009B16D6" w:rsidRDefault="005B0C61" w:rsidP="009B16D6">
      <w:pPr>
        <w:pStyle w:val="a9"/>
        <w:spacing w:before="0" w:beforeAutospacing="0" w:after="0" w:afterAutospacing="0"/>
        <w:ind w:left="5245" w:firstLine="0"/>
        <w:jc w:val="right"/>
        <w:rPr>
          <w:rFonts w:ascii="Times New Roman" w:hAnsi="Times New Roman"/>
          <w:sz w:val="28"/>
          <w:szCs w:val="28"/>
        </w:rPr>
      </w:pPr>
      <w:r w:rsidRPr="009B16D6">
        <w:rPr>
          <w:rFonts w:ascii="Times New Roman" w:hAnsi="Times New Roman"/>
          <w:sz w:val="28"/>
          <w:szCs w:val="28"/>
        </w:rPr>
        <w:t xml:space="preserve">Приложение № </w:t>
      </w:r>
      <w:r w:rsidR="00C4319B" w:rsidRPr="009B16D6">
        <w:rPr>
          <w:rFonts w:ascii="Times New Roman" w:hAnsi="Times New Roman"/>
          <w:sz w:val="28"/>
          <w:szCs w:val="28"/>
        </w:rPr>
        <w:t>8</w:t>
      </w:r>
    </w:p>
    <w:p w:rsidR="00C4319B" w:rsidRPr="009B16D6" w:rsidRDefault="005B0C61" w:rsidP="009B16D6">
      <w:pPr>
        <w:pStyle w:val="a9"/>
        <w:spacing w:before="0" w:beforeAutospacing="0" w:after="0" w:afterAutospacing="0"/>
        <w:ind w:left="5245" w:firstLine="0"/>
        <w:rPr>
          <w:rFonts w:ascii="Times New Roman" w:hAnsi="Times New Roman"/>
          <w:sz w:val="28"/>
          <w:szCs w:val="28"/>
        </w:rPr>
      </w:pPr>
      <w:r w:rsidRPr="009B16D6">
        <w:rPr>
          <w:rFonts w:ascii="Times New Roman" w:hAnsi="Times New Roman"/>
          <w:sz w:val="28"/>
          <w:szCs w:val="28"/>
        </w:rPr>
        <w:t xml:space="preserve">к Порядку предоставления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w:t>
      </w:r>
    </w:p>
    <w:p w:rsidR="00C4319B" w:rsidRPr="009B16D6" w:rsidRDefault="00C4319B" w:rsidP="009B16D6">
      <w:pPr>
        <w:pStyle w:val="a9"/>
        <w:spacing w:before="0" w:beforeAutospacing="0" w:after="0" w:afterAutospacing="0"/>
        <w:ind w:left="5245" w:firstLine="0"/>
        <w:rPr>
          <w:rFonts w:ascii="Times New Roman" w:hAnsi="Times New Roman"/>
          <w:sz w:val="28"/>
          <w:szCs w:val="28"/>
        </w:rPr>
      </w:pPr>
    </w:p>
    <w:p w:rsidR="00C4319B" w:rsidRPr="00A06650" w:rsidRDefault="00C4319B" w:rsidP="00C4319B">
      <w:pPr>
        <w:pStyle w:val="a9"/>
        <w:spacing w:before="0" w:beforeAutospacing="0" w:after="0" w:afterAutospacing="0"/>
        <w:ind w:left="6372" w:firstLine="708"/>
        <w:rPr>
          <w:rFonts w:ascii="PT Astra Serif" w:hAnsi="PT Astra Serif"/>
        </w:rPr>
      </w:pPr>
    </w:p>
    <w:p w:rsidR="00C4319B" w:rsidRPr="00A06650" w:rsidRDefault="00C4319B" w:rsidP="00C4319B">
      <w:pPr>
        <w:pStyle w:val="a9"/>
        <w:spacing w:before="0" w:beforeAutospacing="0" w:after="0" w:afterAutospacing="0"/>
        <w:ind w:left="6372" w:firstLine="7"/>
        <w:rPr>
          <w:rFonts w:ascii="PT Astra Serif" w:hAnsi="PT Astra Serif"/>
        </w:rPr>
      </w:pPr>
      <w:r w:rsidRPr="00A06650">
        <w:rPr>
          <w:rFonts w:ascii="PT Astra Serif" w:hAnsi="PT Astra Serif"/>
        </w:rPr>
        <w:t>Главе_________________________</w:t>
      </w:r>
    </w:p>
    <w:p w:rsidR="00C4319B" w:rsidRPr="00A06650" w:rsidRDefault="00C4319B" w:rsidP="00C4319B">
      <w:pPr>
        <w:pStyle w:val="a9"/>
        <w:spacing w:before="0" w:beforeAutospacing="0" w:after="0" w:afterAutospacing="0"/>
        <w:ind w:left="6372" w:firstLine="7"/>
        <w:rPr>
          <w:rFonts w:ascii="PT Astra Serif" w:hAnsi="PT Astra Serif"/>
        </w:rPr>
      </w:pPr>
      <w:r w:rsidRPr="00A06650">
        <w:rPr>
          <w:rFonts w:ascii="PT Astra Serif" w:hAnsi="PT Astra Serif"/>
        </w:rPr>
        <w:t>______________________________</w:t>
      </w:r>
    </w:p>
    <w:p w:rsidR="00C4319B" w:rsidRPr="00A06650" w:rsidRDefault="00C4319B" w:rsidP="00C4319B">
      <w:pPr>
        <w:pStyle w:val="a9"/>
        <w:spacing w:before="0" w:beforeAutospacing="0" w:after="0" w:afterAutospacing="0"/>
        <w:ind w:left="6372" w:firstLine="7"/>
        <w:rPr>
          <w:rFonts w:ascii="PT Astra Serif" w:hAnsi="PT Astra Serif"/>
        </w:rPr>
      </w:pPr>
      <w:r w:rsidRPr="00A06650">
        <w:rPr>
          <w:rFonts w:ascii="PT Astra Serif" w:hAnsi="PT Astra Serif"/>
        </w:rPr>
        <w:t>______________________________</w:t>
      </w:r>
    </w:p>
    <w:p w:rsidR="00C4319B" w:rsidRPr="00A06650" w:rsidRDefault="00C4319B" w:rsidP="00C4319B">
      <w:pPr>
        <w:pStyle w:val="a9"/>
        <w:spacing w:before="0" w:beforeAutospacing="0" w:after="0" w:afterAutospacing="0"/>
        <w:ind w:left="6372" w:firstLine="7"/>
        <w:rPr>
          <w:rFonts w:ascii="PT Astra Serif" w:hAnsi="PT Astra Serif"/>
        </w:rPr>
      </w:pPr>
    </w:p>
    <w:p w:rsidR="00C4319B" w:rsidRPr="00A06650" w:rsidRDefault="00C4319B" w:rsidP="00C4319B">
      <w:pPr>
        <w:pStyle w:val="a9"/>
        <w:spacing w:before="0" w:beforeAutospacing="0" w:after="0" w:afterAutospacing="0"/>
        <w:ind w:left="6372" w:firstLine="7"/>
        <w:rPr>
          <w:rFonts w:ascii="PT Astra Serif" w:hAnsi="PT Astra Serif"/>
        </w:rPr>
      </w:pPr>
    </w:p>
    <w:p w:rsidR="00C4319B" w:rsidRPr="00A06650" w:rsidRDefault="00C4319B" w:rsidP="00C4319B">
      <w:pPr>
        <w:pStyle w:val="a9"/>
        <w:spacing w:before="0" w:beforeAutospacing="0" w:after="0" w:afterAutospacing="0"/>
        <w:ind w:left="6372" w:firstLine="7"/>
        <w:rPr>
          <w:rFonts w:ascii="PT Astra Serif" w:hAnsi="PT Astra Serif"/>
        </w:rPr>
      </w:pPr>
      <w:r w:rsidRPr="00A06650">
        <w:rPr>
          <w:rFonts w:ascii="PT Astra Serif" w:hAnsi="PT Astra Serif"/>
        </w:rPr>
        <w:t>от ___________________________</w:t>
      </w:r>
    </w:p>
    <w:p w:rsidR="00C4319B" w:rsidRPr="00A06650" w:rsidRDefault="00C4319B" w:rsidP="00C4319B">
      <w:pPr>
        <w:pStyle w:val="a9"/>
        <w:spacing w:before="0" w:beforeAutospacing="0" w:after="0" w:afterAutospacing="0"/>
        <w:ind w:left="6372" w:firstLine="7"/>
        <w:rPr>
          <w:rFonts w:ascii="PT Astra Serif" w:hAnsi="PT Astra Serif"/>
        </w:rPr>
      </w:pPr>
      <w:r w:rsidRPr="00A06650">
        <w:rPr>
          <w:rFonts w:ascii="PT Astra Serif" w:hAnsi="PT Astra Serif"/>
        </w:rPr>
        <w:t>______________________________</w:t>
      </w:r>
    </w:p>
    <w:p w:rsidR="00C4319B" w:rsidRPr="00A06650" w:rsidRDefault="00C4319B" w:rsidP="00C4319B">
      <w:pPr>
        <w:pStyle w:val="a9"/>
        <w:spacing w:before="0" w:beforeAutospacing="0" w:after="0" w:afterAutospacing="0"/>
        <w:ind w:left="6372" w:firstLine="7"/>
        <w:rPr>
          <w:rFonts w:ascii="PT Astra Serif" w:hAnsi="PT Astra Serif"/>
        </w:rPr>
      </w:pPr>
      <w:r w:rsidRPr="00A06650">
        <w:rPr>
          <w:rFonts w:ascii="PT Astra Serif" w:hAnsi="PT Astra Serif"/>
        </w:rPr>
        <w:t>______________________________</w:t>
      </w:r>
    </w:p>
    <w:p w:rsidR="00C4319B" w:rsidRPr="00A06650" w:rsidRDefault="00C4319B" w:rsidP="00C4319B">
      <w:pPr>
        <w:pStyle w:val="a9"/>
        <w:spacing w:before="0" w:beforeAutospacing="0" w:after="0" w:afterAutospacing="0"/>
        <w:ind w:left="6372" w:firstLine="708"/>
        <w:rPr>
          <w:rFonts w:ascii="PT Astra Serif" w:hAnsi="PT Astra Serif"/>
        </w:rPr>
      </w:pPr>
    </w:p>
    <w:p w:rsidR="00723C49" w:rsidRPr="00A06650" w:rsidRDefault="00723C49" w:rsidP="00671F53">
      <w:pPr>
        <w:pStyle w:val="consplusnonformat"/>
        <w:spacing w:before="0" w:beforeAutospacing="0" w:after="0" w:afterAutospacing="0"/>
        <w:jc w:val="center"/>
        <w:rPr>
          <w:rFonts w:ascii="PT Astra Serif" w:hAnsi="PT Astra Serif"/>
          <w:sz w:val="26"/>
          <w:szCs w:val="26"/>
        </w:rPr>
      </w:pPr>
      <w:bookmarkStart w:id="91" w:name="Par384"/>
      <w:bookmarkEnd w:id="91"/>
      <w:r w:rsidRPr="00A06650">
        <w:rPr>
          <w:rFonts w:ascii="PT Astra Serif" w:hAnsi="PT Astra Serif"/>
          <w:bCs/>
          <w:sz w:val="26"/>
          <w:szCs w:val="26"/>
        </w:rPr>
        <w:t>ЗАЯВКА</w:t>
      </w:r>
    </w:p>
    <w:p w:rsidR="00723C49" w:rsidRPr="00A06650" w:rsidRDefault="00723C49" w:rsidP="00671F53">
      <w:pPr>
        <w:pStyle w:val="consplusnonformat"/>
        <w:spacing w:before="0" w:beforeAutospacing="0" w:after="0" w:afterAutospacing="0"/>
        <w:jc w:val="center"/>
        <w:rPr>
          <w:rFonts w:ascii="PT Astra Serif" w:hAnsi="PT Astra Serif"/>
          <w:sz w:val="26"/>
          <w:szCs w:val="26"/>
        </w:rPr>
      </w:pPr>
      <w:r w:rsidRPr="00A06650">
        <w:rPr>
          <w:rFonts w:ascii="PT Astra Serif" w:hAnsi="PT Astra Serif"/>
          <w:bCs/>
          <w:sz w:val="26"/>
          <w:szCs w:val="26"/>
        </w:rPr>
        <w:t xml:space="preserve">на получение субсидий </w:t>
      </w:r>
      <w:r w:rsidR="00734647" w:rsidRPr="00A06650">
        <w:rPr>
          <w:rFonts w:ascii="PT Astra Serif" w:hAnsi="PT Astra Serif"/>
          <w:bCs/>
          <w:sz w:val="26"/>
          <w:szCs w:val="26"/>
        </w:rPr>
        <w:t>(грантов)</w:t>
      </w:r>
    </w:p>
    <w:p w:rsidR="00723C49" w:rsidRPr="00A06650" w:rsidRDefault="00723C49" w:rsidP="00671F53">
      <w:pPr>
        <w:pStyle w:val="consplusnonformat"/>
        <w:spacing w:before="0" w:beforeAutospacing="0" w:after="0" w:afterAutospacing="0"/>
        <w:rPr>
          <w:rFonts w:ascii="PT Astra Serif" w:hAnsi="PT Astra Serif"/>
          <w:sz w:val="26"/>
          <w:szCs w:val="26"/>
        </w:rPr>
      </w:pPr>
    </w:p>
    <w:p w:rsidR="00723C49" w:rsidRPr="00A06650" w:rsidRDefault="00723C49" w:rsidP="00671F53">
      <w:pPr>
        <w:pStyle w:val="consplusnonformat"/>
        <w:spacing w:before="0" w:beforeAutospacing="0" w:after="0" w:afterAutospacing="0"/>
        <w:rPr>
          <w:rFonts w:ascii="PT Astra Serif" w:hAnsi="PT Astra Serif"/>
          <w:sz w:val="26"/>
          <w:szCs w:val="26"/>
        </w:rPr>
      </w:pPr>
    </w:p>
    <w:p w:rsidR="00723C49" w:rsidRPr="00A06650" w:rsidRDefault="00723C49" w:rsidP="00155030">
      <w:pPr>
        <w:pStyle w:val="consplusnonformat"/>
        <w:spacing w:before="0" w:beforeAutospacing="0" w:after="0" w:afterAutospacing="0"/>
        <w:rPr>
          <w:rFonts w:ascii="PT Astra Serif" w:hAnsi="PT Astra Serif"/>
          <w:sz w:val="26"/>
          <w:szCs w:val="26"/>
        </w:rPr>
      </w:pPr>
      <w:r w:rsidRPr="00A06650">
        <w:rPr>
          <w:rFonts w:ascii="PT Astra Serif" w:hAnsi="PT Astra Serif"/>
          <w:sz w:val="26"/>
          <w:szCs w:val="26"/>
        </w:rPr>
        <w:t>Прошу принять на рассмотрение документы от ________________________________</w:t>
      </w:r>
    </w:p>
    <w:p w:rsidR="00723C49" w:rsidRPr="00A06650" w:rsidRDefault="00723C49" w:rsidP="00155030">
      <w:pPr>
        <w:pStyle w:val="consplusnonformat"/>
        <w:spacing w:before="0" w:beforeAutospacing="0" w:after="0" w:afterAutospacing="0"/>
        <w:ind w:left="4248" w:firstLine="708"/>
        <w:jc w:val="center"/>
        <w:rPr>
          <w:rFonts w:ascii="PT Astra Serif" w:hAnsi="PT Astra Serif"/>
        </w:rPr>
      </w:pPr>
      <w:r w:rsidRPr="00A06650">
        <w:rPr>
          <w:rFonts w:ascii="PT Astra Serif" w:hAnsi="PT Astra Serif"/>
        </w:rPr>
        <w:t>(наименование организации)</w:t>
      </w:r>
    </w:p>
    <w:p w:rsidR="00723C49" w:rsidRPr="00A06650" w:rsidRDefault="0016197D" w:rsidP="00155030">
      <w:pPr>
        <w:pStyle w:val="consplusnonformat"/>
        <w:spacing w:before="0" w:beforeAutospacing="0" w:after="0" w:afterAutospacing="0"/>
        <w:rPr>
          <w:rFonts w:ascii="PT Astra Serif" w:hAnsi="PT Astra Serif"/>
          <w:sz w:val="26"/>
          <w:szCs w:val="26"/>
        </w:rPr>
      </w:pPr>
      <w:r w:rsidRPr="00A06650">
        <w:rPr>
          <w:rFonts w:ascii="PT Astra Serif" w:hAnsi="PT Astra Serif"/>
          <w:sz w:val="26"/>
          <w:szCs w:val="26"/>
        </w:rPr>
        <w:t>Д</w:t>
      </w:r>
      <w:r w:rsidR="00723C49" w:rsidRPr="00A06650">
        <w:rPr>
          <w:rFonts w:ascii="PT Astra Serif" w:hAnsi="PT Astra Serif"/>
          <w:sz w:val="26"/>
          <w:szCs w:val="26"/>
        </w:rPr>
        <w:t>ля</w:t>
      </w:r>
      <w:r w:rsidR="009B16D6">
        <w:rPr>
          <w:rFonts w:ascii="PT Astra Serif" w:hAnsi="PT Astra Serif"/>
          <w:sz w:val="26"/>
          <w:szCs w:val="26"/>
        </w:rPr>
        <w:t xml:space="preserve"> </w:t>
      </w:r>
      <w:r w:rsidR="00723C49" w:rsidRPr="00A06650">
        <w:rPr>
          <w:rFonts w:ascii="PT Astra Serif" w:hAnsi="PT Astra Serif"/>
          <w:sz w:val="26"/>
          <w:szCs w:val="26"/>
        </w:rPr>
        <w:t>предоставления</w:t>
      </w:r>
      <w:r w:rsidR="009B16D6">
        <w:rPr>
          <w:rFonts w:ascii="PT Astra Serif" w:hAnsi="PT Astra Serif"/>
          <w:sz w:val="26"/>
          <w:szCs w:val="26"/>
        </w:rPr>
        <w:t xml:space="preserve"> </w:t>
      </w:r>
      <w:r w:rsidR="00723C49" w:rsidRPr="00A06650">
        <w:rPr>
          <w:rFonts w:ascii="PT Astra Serif" w:hAnsi="PT Astra Serif"/>
          <w:sz w:val="26"/>
          <w:szCs w:val="26"/>
        </w:rPr>
        <w:t>субсидии из</w:t>
      </w:r>
      <w:r w:rsidR="009B16D6">
        <w:rPr>
          <w:rFonts w:ascii="PT Astra Serif" w:hAnsi="PT Astra Serif"/>
          <w:sz w:val="26"/>
          <w:szCs w:val="26"/>
        </w:rPr>
        <w:t xml:space="preserve"> </w:t>
      </w:r>
      <w:r w:rsidR="00723C49" w:rsidRPr="00A06650">
        <w:rPr>
          <w:rFonts w:ascii="PT Astra Serif" w:hAnsi="PT Astra Serif"/>
          <w:sz w:val="26"/>
          <w:szCs w:val="26"/>
        </w:rPr>
        <w:t>бюджета</w:t>
      </w:r>
      <w:r w:rsidR="009B16D6">
        <w:rPr>
          <w:rFonts w:ascii="PT Astra Serif" w:hAnsi="PT Astra Serif"/>
          <w:sz w:val="26"/>
          <w:szCs w:val="26"/>
        </w:rPr>
        <w:t xml:space="preserve"> </w:t>
      </w:r>
      <w:r>
        <w:rPr>
          <w:rFonts w:ascii="PT Astra Serif" w:hAnsi="PT Astra Serif"/>
          <w:sz w:val="26"/>
          <w:szCs w:val="26"/>
        </w:rPr>
        <w:t>Новобурасского</w:t>
      </w:r>
      <w:r w:rsidR="00734647" w:rsidRPr="00A06650">
        <w:rPr>
          <w:rFonts w:ascii="PT Astra Serif" w:hAnsi="PT Astra Serif"/>
          <w:sz w:val="26"/>
          <w:szCs w:val="26"/>
        </w:rPr>
        <w:t xml:space="preserve"> муниципального района </w:t>
      </w:r>
      <w:r w:rsidR="00723C49" w:rsidRPr="00A06650">
        <w:rPr>
          <w:rFonts w:ascii="PT Astra Serif" w:hAnsi="PT Astra Serif"/>
          <w:sz w:val="26"/>
          <w:szCs w:val="26"/>
        </w:rPr>
        <w:t>на ______________________________________</w:t>
      </w:r>
      <w:r w:rsidR="00734647" w:rsidRPr="00A06650">
        <w:rPr>
          <w:rFonts w:ascii="PT Astra Serif" w:hAnsi="PT Astra Serif"/>
          <w:sz w:val="26"/>
          <w:szCs w:val="26"/>
        </w:rPr>
        <w:t>___________________________________</w:t>
      </w:r>
      <w:r w:rsidR="00723C49" w:rsidRPr="00A06650">
        <w:rPr>
          <w:rFonts w:ascii="PT Astra Serif" w:hAnsi="PT Astra Serif"/>
          <w:sz w:val="26"/>
          <w:szCs w:val="26"/>
        </w:rPr>
        <w:t>.</w:t>
      </w:r>
    </w:p>
    <w:p w:rsidR="00723C49" w:rsidRPr="00A06650" w:rsidRDefault="00723C49" w:rsidP="00155030">
      <w:pPr>
        <w:pStyle w:val="consplusnonformat"/>
        <w:spacing w:before="0" w:beforeAutospacing="0" w:after="0" w:afterAutospacing="0"/>
        <w:rPr>
          <w:rFonts w:ascii="PT Astra Serif" w:hAnsi="PT Astra Serif"/>
          <w:sz w:val="26"/>
          <w:szCs w:val="26"/>
        </w:rPr>
      </w:pPr>
      <w:r w:rsidRPr="00A06650">
        <w:rPr>
          <w:rFonts w:ascii="PT Astra Serif" w:hAnsi="PT Astra Serif"/>
          <w:sz w:val="26"/>
          <w:szCs w:val="26"/>
        </w:rPr>
        <w:t>Сумма запрашиваемой субсидии ____________________________________ рублей.</w:t>
      </w:r>
    </w:p>
    <w:p w:rsidR="00734647" w:rsidRPr="00A06650" w:rsidRDefault="00734647" w:rsidP="00155030">
      <w:pPr>
        <w:pStyle w:val="consplusnonformat"/>
        <w:spacing w:before="0" w:beforeAutospacing="0" w:after="0" w:afterAutospacing="0"/>
        <w:rPr>
          <w:rFonts w:ascii="PT Astra Serif" w:hAnsi="PT Astra Serif"/>
          <w:sz w:val="20"/>
          <w:szCs w:val="20"/>
        </w:rPr>
      </w:pPr>
      <w:r w:rsidRPr="00A06650">
        <w:rPr>
          <w:rFonts w:ascii="PT Astra Serif" w:hAnsi="PT Astra Serif"/>
          <w:sz w:val="20"/>
          <w:szCs w:val="20"/>
        </w:rPr>
        <w:t>цифрами и прописью</w:t>
      </w:r>
    </w:p>
    <w:p w:rsidR="00723C49" w:rsidRPr="00A06650" w:rsidRDefault="00723C49" w:rsidP="00155030">
      <w:pPr>
        <w:pStyle w:val="consplusnonformat"/>
        <w:spacing w:before="0" w:beforeAutospacing="0" w:after="0" w:afterAutospacing="0"/>
        <w:rPr>
          <w:rFonts w:ascii="PT Astra Serif" w:hAnsi="PT Astra Serif"/>
          <w:sz w:val="26"/>
          <w:szCs w:val="26"/>
        </w:rPr>
      </w:pPr>
      <w:r w:rsidRPr="00A06650">
        <w:rPr>
          <w:rFonts w:ascii="PT Astra Serif" w:hAnsi="PT Astra Serif"/>
          <w:sz w:val="26"/>
          <w:szCs w:val="26"/>
        </w:rPr>
        <w:t>Цель получения субсидии __________________________________________</w:t>
      </w:r>
      <w:r w:rsidR="009D0A11" w:rsidRPr="00A06650">
        <w:rPr>
          <w:rFonts w:ascii="PT Astra Serif" w:hAnsi="PT Astra Serif"/>
          <w:sz w:val="26"/>
          <w:szCs w:val="26"/>
        </w:rPr>
        <w:t>______</w:t>
      </w:r>
      <w:r w:rsidR="00734647" w:rsidRPr="00A06650">
        <w:rPr>
          <w:rFonts w:ascii="PT Astra Serif" w:hAnsi="PT Astra Serif"/>
          <w:sz w:val="26"/>
          <w:szCs w:val="26"/>
        </w:rPr>
        <w:t>.</w:t>
      </w:r>
    </w:p>
    <w:p w:rsidR="00723C49" w:rsidRPr="00A06650" w:rsidRDefault="00723C49" w:rsidP="00155030">
      <w:pPr>
        <w:pStyle w:val="a9"/>
        <w:spacing w:before="0" w:beforeAutospacing="0" w:after="0" w:afterAutospacing="0"/>
        <w:ind w:right="-2"/>
        <w:rPr>
          <w:rFonts w:ascii="PT Astra Serif" w:hAnsi="PT Astra Serif"/>
          <w:sz w:val="26"/>
          <w:szCs w:val="26"/>
        </w:rPr>
      </w:pPr>
      <w:r w:rsidRPr="00A06650">
        <w:rPr>
          <w:rFonts w:ascii="PT Astra Serif" w:hAnsi="PT Astra Serif"/>
          <w:sz w:val="26"/>
          <w:szCs w:val="26"/>
        </w:rPr>
        <w:t>Сусловиями</w:t>
      </w:r>
      <w:r w:rsidRPr="00A06650">
        <w:rPr>
          <w:rFonts w:ascii="PT Astra Serif" w:hAnsi="PT Astra Serif"/>
          <w:bCs/>
          <w:sz w:val="26"/>
          <w:szCs w:val="26"/>
        </w:rPr>
        <w:t xml:space="preserve">предоставления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из бюджета </w:t>
      </w:r>
      <w:r w:rsidR="007418FC">
        <w:rPr>
          <w:rFonts w:ascii="PT Astra Serif" w:hAnsi="PT Astra Serif"/>
          <w:bCs/>
          <w:sz w:val="26"/>
          <w:szCs w:val="26"/>
        </w:rPr>
        <w:t>Новобурасского</w:t>
      </w:r>
      <w:r w:rsidR="00734647" w:rsidRPr="00A06650">
        <w:rPr>
          <w:rFonts w:ascii="PT Astra Serif" w:hAnsi="PT Astra Serif"/>
          <w:bCs/>
          <w:sz w:val="26"/>
          <w:szCs w:val="26"/>
        </w:rPr>
        <w:t xml:space="preserve"> муниципального района</w:t>
      </w:r>
      <w:r w:rsidR="009B16D6">
        <w:rPr>
          <w:rFonts w:ascii="PT Astra Serif" w:hAnsi="PT Astra Serif"/>
          <w:bCs/>
          <w:sz w:val="26"/>
          <w:szCs w:val="26"/>
        </w:rPr>
        <w:t xml:space="preserve"> </w:t>
      </w:r>
      <w:r w:rsidRPr="00A06650">
        <w:rPr>
          <w:rFonts w:ascii="PT Astra Serif" w:hAnsi="PT Astra Serif"/>
          <w:sz w:val="26"/>
          <w:szCs w:val="26"/>
        </w:rPr>
        <w:t>ознакомлен.</w:t>
      </w:r>
    </w:p>
    <w:p w:rsidR="00723C49" w:rsidRPr="00A06650" w:rsidRDefault="00723C49" w:rsidP="00155030">
      <w:pPr>
        <w:pStyle w:val="consplusnormal1"/>
        <w:spacing w:before="0" w:beforeAutospacing="0" w:after="0" w:afterAutospacing="0"/>
        <w:ind w:right="-2"/>
        <w:rPr>
          <w:rFonts w:ascii="PT Astra Serif" w:hAnsi="PT Astra Serif"/>
          <w:sz w:val="26"/>
          <w:szCs w:val="26"/>
        </w:rPr>
      </w:pPr>
    </w:p>
    <w:tbl>
      <w:tblPr>
        <w:tblW w:w="0" w:type="auto"/>
        <w:tblInd w:w="62" w:type="dxa"/>
        <w:tblCellMar>
          <w:top w:w="15" w:type="dxa"/>
          <w:left w:w="15" w:type="dxa"/>
          <w:bottom w:w="15" w:type="dxa"/>
          <w:right w:w="15" w:type="dxa"/>
        </w:tblCellMar>
        <w:tblLook w:val="04A0" w:firstRow="1" w:lastRow="0" w:firstColumn="1" w:lastColumn="0" w:noHBand="0" w:noVBand="1"/>
      </w:tblPr>
      <w:tblGrid>
        <w:gridCol w:w="1361"/>
        <w:gridCol w:w="3742"/>
        <w:gridCol w:w="3742"/>
      </w:tblGrid>
      <w:tr w:rsidR="00803496" w:rsidRPr="00A06650" w:rsidTr="0062686D">
        <w:tc>
          <w:tcPr>
            <w:tcW w:w="8845" w:type="dxa"/>
            <w:gridSpan w:val="3"/>
            <w:tcMar>
              <w:top w:w="102" w:type="dxa"/>
              <w:left w:w="62" w:type="dxa"/>
              <w:bottom w:w="102" w:type="dxa"/>
              <w:right w:w="62" w:type="dxa"/>
            </w:tcMar>
            <w:hideMark/>
          </w:tcPr>
          <w:p w:rsidR="00723C49" w:rsidRPr="00A06650" w:rsidRDefault="00723C49" w:rsidP="009D0A11">
            <w:pPr>
              <w:pStyle w:val="consplusnormal1"/>
              <w:spacing w:before="0" w:beforeAutospacing="0" w:after="0" w:afterAutospacing="0"/>
              <w:rPr>
                <w:rFonts w:ascii="PT Astra Serif" w:hAnsi="PT Astra Serif"/>
                <w:sz w:val="26"/>
                <w:szCs w:val="26"/>
              </w:rPr>
            </w:pPr>
            <w:r w:rsidRPr="00A06650">
              <w:rPr>
                <w:rFonts w:ascii="PT Astra Serif" w:hAnsi="PT Astra Serif"/>
                <w:sz w:val="26"/>
                <w:szCs w:val="26"/>
              </w:rPr>
              <w:t>Перечень представленных документов</w:t>
            </w:r>
          </w:p>
        </w:tc>
      </w:tr>
      <w:tr w:rsidR="00803496" w:rsidRPr="00A06650" w:rsidTr="0062686D">
        <w:tc>
          <w:tcPr>
            <w:tcW w:w="1361" w:type="dxa"/>
            <w:tcMar>
              <w:top w:w="102" w:type="dxa"/>
              <w:left w:w="62" w:type="dxa"/>
              <w:bottom w:w="102" w:type="dxa"/>
              <w:right w:w="62" w:type="dxa"/>
            </w:tcMar>
            <w:hideMark/>
          </w:tcPr>
          <w:p w:rsidR="00723C49" w:rsidRPr="00A06650" w:rsidRDefault="00723C49" w:rsidP="00155030">
            <w:pPr>
              <w:pStyle w:val="consplusnormal1"/>
              <w:spacing w:before="0" w:beforeAutospacing="0" w:after="0" w:afterAutospacing="0"/>
              <w:jc w:val="center"/>
              <w:rPr>
                <w:rFonts w:ascii="PT Astra Serif" w:hAnsi="PT Astra Serif"/>
                <w:sz w:val="26"/>
                <w:szCs w:val="26"/>
              </w:rPr>
            </w:pPr>
            <w:r w:rsidRPr="00A06650">
              <w:rPr>
                <w:rFonts w:ascii="PT Astra Serif" w:hAnsi="PT Astra Serif"/>
                <w:sz w:val="26"/>
                <w:szCs w:val="26"/>
              </w:rPr>
              <w:t>№ п/п</w:t>
            </w:r>
          </w:p>
        </w:tc>
        <w:tc>
          <w:tcPr>
            <w:tcW w:w="3742" w:type="dxa"/>
            <w:tcMar>
              <w:top w:w="102" w:type="dxa"/>
              <w:left w:w="62" w:type="dxa"/>
              <w:bottom w:w="102" w:type="dxa"/>
              <w:right w:w="62" w:type="dxa"/>
            </w:tcMar>
            <w:hideMark/>
          </w:tcPr>
          <w:p w:rsidR="00723C49" w:rsidRPr="00A06650" w:rsidRDefault="00723C49" w:rsidP="00155030">
            <w:pPr>
              <w:pStyle w:val="consplusnormal1"/>
              <w:spacing w:before="0" w:beforeAutospacing="0" w:after="0" w:afterAutospacing="0"/>
              <w:jc w:val="center"/>
              <w:rPr>
                <w:rFonts w:ascii="PT Astra Serif" w:hAnsi="PT Astra Serif"/>
                <w:sz w:val="26"/>
                <w:szCs w:val="26"/>
              </w:rPr>
            </w:pPr>
            <w:r w:rsidRPr="00A06650">
              <w:rPr>
                <w:rFonts w:ascii="PT Astra Serif" w:hAnsi="PT Astra Serif"/>
                <w:sz w:val="26"/>
                <w:szCs w:val="26"/>
              </w:rPr>
              <w:t>Наименование документа</w:t>
            </w:r>
          </w:p>
        </w:tc>
        <w:tc>
          <w:tcPr>
            <w:tcW w:w="3742" w:type="dxa"/>
            <w:tcMar>
              <w:top w:w="102" w:type="dxa"/>
              <w:left w:w="62" w:type="dxa"/>
              <w:bottom w:w="102" w:type="dxa"/>
              <w:right w:w="62" w:type="dxa"/>
            </w:tcMar>
            <w:hideMark/>
          </w:tcPr>
          <w:p w:rsidR="00723C49" w:rsidRPr="00A06650" w:rsidRDefault="00723C49" w:rsidP="00155030">
            <w:pPr>
              <w:pStyle w:val="consplusnormal1"/>
              <w:spacing w:before="0" w:beforeAutospacing="0" w:after="0" w:afterAutospacing="0"/>
              <w:jc w:val="center"/>
              <w:rPr>
                <w:rFonts w:ascii="PT Astra Serif" w:hAnsi="PT Astra Serif"/>
                <w:sz w:val="26"/>
                <w:szCs w:val="26"/>
              </w:rPr>
            </w:pPr>
            <w:r w:rsidRPr="00A06650">
              <w:rPr>
                <w:rFonts w:ascii="PT Astra Serif" w:hAnsi="PT Astra Serif"/>
                <w:sz w:val="26"/>
                <w:szCs w:val="26"/>
              </w:rPr>
              <w:t>Количество листов</w:t>
            </w:r>
          </w:p>
        </w:tc>
      </w:tr>
    </w:tbl>
    <w:p w:rsidR="00723C49" w:rsidRPr="00A06650" w:rsidRDefault="00723C49" w:rsidP="00155030">
      <w:pPr>
        <w:pStyle w:val="consplusnormal1"/>
        <w:spacing w:before="0" w:beforeAutospacing="0" w:after="0" w:afterAutospacing="0"/>
        <w:rPr>
          <w:rFonts w:ascii="PT Astra Serif" w:hAnsi="PT Astra Serif"/>
          <w:sz w:val="26"/>
          <w:szCs w:val="26"/>
        </w:rPr>
      </w:pPr>
    </w:p>
    <w:p w:rsidR="00723C49" w:rsidRPr="00A06650" w:rsidRDefault="00723C49" w:rsidP="00155030">
      <w:pPr>
        <w:pStyle w:val="consplusnonformat"/>
        <w:spacing w:before="0" w:beforeAutospacing="0" w:after="0" w:afterAutospacing="0"/>
        <w:rPr>
          <w:rFonts w:ascii="PT Astra Serif" w:hAnsi="PT Astra Serif"/>
          <w:sz w:val="26"/>
          <w:szCs w:val="26"/>
        </w:rPr>
      </w:pPr>
      <w:r w:rsidRPr="00A06650">
        <w:rPr>
          <w:rFonts w:ascii="PT Astra Serif" w:hAnsi="PT Astra Serif"/>
          <w:sz w:val="26"/>
          <w:szCs w:val="26"/>
        </w:rPr>
        <w:t>Дата подачи заявки: «__» ____________________ 20__ г.</w:t>
      </w:r>
    </w:p>
    <w:p w:rsidR="00723C49" w:rsidRPr="00A06650" w:rsidRDefault="00723C49" w:rsidP="00155030">
      <w:pPr>
        <w:pStyle w:val="consplusnonformat"/>
        <w:spacing w:before="0" w:beforeAutospacing="0" w:after="0" w:afterAutospacing="0"/>
        <w:rPr>
          <w:rFonts w:ascii="PT Astra Serif" w:hAnsi="PT Astra Serif"/>
          <w:sz w:val="26"/>
          <w:szCs w:val="26"/>
        </w:rPr>
      </w:pPr>
      <w:r w:rsidRPr="00A06650">
        <w:rPr>
          <w:rFonts w:ascii="PT Astra Serif" w:hAnsi="PT Astra Serif"/>
          <w:sz w:val="26"/>
          <w:szCs w:val="26"/>
        </w:rPr>
        <w:t>Руководитель (индивидуальный предприниматель) ___________________________</w:t>
      </w:r>
    </w:p>
    <w:p w:rsidR="00734647" w:rsidRPr="00A06650" w:rsidRDefault="00734647" w:rsidP="009D0A11">
      <w:pPr>
        <w:pStyle w:val="consplusnonformat"/>
        <w:spacing w:before="0" w:beforeAutospacing="0" w:after="0" w:afterAutospacing="0"/>
        <w:rPr>
          <w:rFonts w:ascii="PT Astra Serif" w:hAnsi="PT Astra Serif"/>
        </w:rPr>
      </w:pPr>
    </w:p>
    <w:p w:rsidR="00734647" w:rsidRPr="00A06650" w:rsidRDefault="00734647" w:rsidP="009D0A11">
      <w:pPr>
        <w:pStyle w:val="consplusnonformat"/>
        <w:spacing w:before="0" w:beforeAutospacing="0" w:after="0" w:afterAutospacing="0"/>
        <w:rPr>
          <w:rFonts w:ascii="PT Astra Serif" w:hAnsi="PT Astra Serif"/>
        </w:rPr>
      </w:pPr>
      <w:r w:rsidRPr="00A06650">
        <w:rPr>
          <w:rFonts w:ascii="PT Astra Serif" w:hAnsi="PT Astra Serif"/>
        </w:rPr>
        <w:t>________________  _________________    ____________________</w:t>
      </w:r>
    </w:p>
    <w:p w:rsidR="00723C49" w:rsidRPr="00A06650" w:rsidRDefault="00723C49" w:rsidP="009D0A11">
      <w:pPr>
        <w:pStyle w:val="consplusnonformat"/>
        <w:spacing w:before="0" w:beforeAutospacing="0" w:after="0" w:afterAutospacing="0"/>
        <w:rPr>
          <w:rFonts w:ascii="PT Astra Serif" w:hAnsi="PT Astra Serif"/>
          <w:sz w:val="20"/>
          <w:szCs w:val="20"/>
        </w:rPr>
      </w:pPr>
      <w:r w:rsidRPr="00A06650">
        <w:rPr>
          <w:rFonts w:ascii="PT Astra Serif" w:hAnsi="PT Astra Serif"/>
          <w:sz w:val="20"/>
          <w:szCs w:val="20"/>
        </w:rPr>
        <w:t>(дата)(подпись) (Ф.И.О.)</w:t>
      </w:r>
    </w:p>
    <w:p w:rsidR="008C51E4" w:rsidRPr="00A06650" w:rsidRDefault="008C51E4" w:rsidP="009D0A11">
      <w:pPr>
        <w:pStyle w:val="consplusnonformat"/>
        <w:spacing w:before="0" w:beforeAutospacing="0" w:after="0" w:afterAutospacing="0"/>
        <w:rPr>
          <w:rFonts w:ascii="PT Astra Serif" w:hAnsi="PT Astra Serif"/>
          <w:sz w:val="20"/>
          <w:szCs w:val="20"/>
        </w:rPr>
      </w:pPr>
    </w:p>
    <w:p w:rsidR="008C51E4" w:rsidRPr="00A06650" w:rsidRDefault="008C51E4" w:rsidP="009D0A11">
      <w:pPr>
        <w:pStyle w:val="consplusnonformat"/>
        <w:spacing w:before="0" w:beforeAutospacing="0" w:after="0" w:afterAutospacing="0"/>
        <w:rPr>
          <w:rFonts w:ascii="PT Astra Serif" w:hAnsi="PT Astra Serif"/>
          <w:sz w:val="20"/>
          <w:szCs w:val="20"/>
        </w:rPr>
      </w:pPr>
    </w:p>
    <w:p w:rsidR="008C51E4" w:rsidRPr="00A06650" w:rsidRDefault="008C51E4" w:rsidP="009D0A11">
      <w:pPr>
        <w:pStyle w:val="consplusnonformat"/>
        <w:spacing w:before="0" w:beforeAutospacing="0" w:after="0" w:afterAutospacing="0"/>
        <w:rPr>
          <w:rFonts w:ascii="PT Astra Serif" w:hAnsi="PT Astra Serif"/>
          <w:sz w:val="20"/>
          <w:szCs w:val="20"/>
        </w:rPr>
      </w:pPr>
    </w:p>
    <w:p w:rsidR="008C51E4" w:rsidRPr="00A06650" w:rsidRDefault="008C51E4" w:rsidP="009D0A11">
      <w:pPr>
        <w:pStyle w:val="consplusnonformat"/>
        <w:spacing w:before="0" w:beforeAutospacing="0" w:after="0" w:afterAutospacing="0"/>
        <w:rPr>
          <w:rFonts w:ascii="PT Astra Serif" w:hAnsi="PT Astra Serif"/>
          <w:sz w:val="20"/>
          <w:szCs w:val="20"/>
        </w:rPr>
      </w:pPr>
    </w:p>
    <w:p w:rsidR="008C51E4" w:rsidRPr="00A06650" w:rsidRDefault="008C51E4" w:rsidP="009D0A11">
      <w:pPr>
        <w:pStyle w:val="consplusnonformat"/>
        <w:spacing w:before="0" w:beforeAutospacing="0" w:after="0" w:afterAutospacing="0"/>
        <w:rPr>
          <w:rFonts w:ascii="PT Astra Serif" w:hAnsi="PT Astra Serif"/>
          <w:sz w:val="20"/>
          <w:szCs w:val="20"/>
        </w:rPr>
      </w:pPr>
    </w:p>
    <w:p w:rsidR="008C51E4" w:rsidRPr="00A06650" w:rsidRDefault="008C51E4" w:rsidP="009D0A11">
      <w:pPr>
        <w:pStyle w:val="consplusnonformat"/>
        <w:spacing w:before="0" w:beforeAutospacing="0" w:after="0" w:afterAutospacing="0"/>
        <w:rPr>
          <w:rFonts w:ascii="PT Astra Serif" w:hAnsi="PT Astra Serif"/>
          <w:sz w:val="20"/>
          <w:szCs w:val="20"/>
        </w:rPr>
      </w:pPr>
    </w:p>
    <w:p w:rsidR="008C51E4" w:rsidRPr="00A06650" w:rsidRDefault="008C51E4" w:rsidP="009D0A11">
      <w:pPr>
        <w:pStyle w:val="consplusnonformat"/>
        <w:spacing w:before="0" w:beforeAutospacing="0" w:after="0" w:afterAutospacing="0"/>
        <w:rPr>
          <w:rFonts w:ascii="PT Astra Serif" w:hAnsi="PT Astra Serif"/>
          <w:sz w:val="20"/>
          <w:szCs w:val="20"/>
        </w:rPr>
      </w:pPr>
    </w:p>
    <w:p w:rsidR="008C51E4" w:rsidRPr="00A06650" w:rsidRDefault="008C51E4" w:rsidP="009D0A11">
      <w:pPr>
        <w:pStyle w:val="consplusnonformat"/>
        <w:spacing w:before="0" w:beforeAutospacing="0" w:after="0" w:afterAutospacing="0"/>
        <w:rPr>
          <w:rFonts w:ascii="PT Astra Serif" w:hAnsi="PT Astra Serif"/>
          <w:sz w:val="20"/>
          <w:szCs w:val="20"/>
        </w:rPr>
      </w:pPr>
    </w:p>
    <w:p w:rsidR="009B16D6" w:rsidRPr="009B16D6" w:rsidRDefault="009B16D6" w:rsidP="009B16D6">
      <w:pPr>
        <w:pStyle w:val="a9"/>
        <w:spacing w:before="0" w:beforeAutospacing="0" w:after="0" w:afterAutospacing="0"/>
        <w:ind w:left="5245" w:firstLine="0"/>
        <w:jc w:val="right"/>
        <w:rPr>
          <w:rFonts w:ascii="Times New Roman" w:hAnsi="Times New Roman"/>
          <w:sz w:val="28"/>
          <w:szCs w:val="28"/>
        </w:rPr>
      </w:pPr>
      <w:r w:rsidRPr="009B16D6">
        <w:rPr>
          <w:rFonts w:ascii="Times New Roman" w:hAnsi="Times New Roman"/>
          <w:sz w:val="28"/>
          <w:szCs w:val="28"/>
        </w:rPr>
        <w:t xml:space="preserve">Приложение № </w:t>
      </w:r>
      <w:r>
        <w:rPr>
          <w:rFonts w:ascii="Times New Roman" w:hAnsi="Times New Roman"/>
          <w:sz w:val="28"/>
          <w:szCs w:val="28"/>
        </w:rPr>
        <w:t>9</w:t>
      </w:r>
    </w:p>
    <w:p w:rsidR="009B16D6" w:rsidRPr="009B16D6" w:rsidRDefault="009B16D6" w:rsidP="009B16D6">
      <w:pPr>
        <w:pStyle w:val="a9"/>
        <w:spacing w:before="0" w:beforeAutospacing="0" w:after="0" w:afterAutospacing="0"/>
        <w:ind w:left="5245" w:firstLine="0"/>
        <w:rPr>
          <w:rFonts w:ascii="Times New Roman" w:hAnsi="Times New Roman"/>
          <w:sz w:val="28"/>
          <w:szCs w:val="28"/>
        </w:rPr>
      </w:pPr>
      <w:r w:rsidRPr="009B16D6">
        <w:rPr>
          <w:rFonts w:ascii="Times New Roman" w:hAnsi="Times New Roman"/>
          <w:sz w:val="28"/>
          <w:szCs w:val="28"/>
        </w:rPr>
        <w:t xml:space="preserve">к Порядку предоставления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w:t>
      </w:r>
    </w:p>
    <w:p w:rsidR="00CC2F73" w:rsidRPr="00A06650" w:rsidRDefault="00CC2F73" w:rsidP="00CC2F73">
      <w:pPr>
        <w:widowControl w:val="0"/>
        <w:tabs>
          <w:tab w:val="left" w:pos="5415"/>
        </w:tabs>
        <w:suppressAutoHyphens/>
        <w:autoSpaceDE w:val="0"/>
        <w:ind w:left="4515"/>
        <w:rPr>
          <w:rFonts w:ascii="PT Astra Serif" w:eastAsia="Arial" w:hAnsi="PT Astra Serif"/>
          <w:lang w:bidi="ru-RU"/>
        </w:rPr>
      </w:pPr>
    </w:p>
    <w:p w:rsidR="00CC2F73" w:rsidRPr="00A06650" w:rsidRDefault="00CC2F73" w:rsidP="00CC2F73">
      <w:pPr>
        <w:widowControl w:val="0"/>
        <w:suppressAutoHyphens/>
        <w:autoSpaceDE w:val="0"/>
        <w:jc w:val="center"/>
        <w:rPr>
          <w:rFonts w:ascii="PT Astra Serif" w:eastAsia="Arial" w:hAnsi="PT Astra Serif"/>
          <w:lang w:bidi="ru-RU"/>
        </w:rPr>
      </w:pPr>
      <w:r w:rsidRPr="00A06650">
        <w:rPr>
          <w:rFonts w:ascii="PT Astra Serif" w:eastAsia="Arial" w:hAnsi="PT Astra Serif"/>
          <w:b/>
          <w:bCs/>
          <w:lang w:bidi="ru-RU"/>
        </w:rPr>
        <w:t>Сведения об участнике отбора</w:t>
      </w:r>
    </w:p>
    <w:p w:rsidR="00CC2F73" w:rsidRPr="00A06650" w:rsidRDefault="00CC2F73" w:rsidP="00CC2F73">
      <w:pPr>
        <w:widowControl w:val="0"/>
        <w:suppressAutoHyphens/>
        <w:autoSpaceDE w:val="0"/>
        <w:ind w:firstLine="720"/>
        <w:rPr>
          <w:rFonts w:ascii="PT Astra Serif" w:eastAsia="Arial" w:hAnsi="PT Astra Serif"/>
          <w:lang w:bidi="ru-RU"/>
        </w:rPr>
      </w:pPr>
    </w:p>
    <w:tbl>
      <w:tblPr>
        <w:tblW w:w="9974" w:type="dxa"/>
        <w:tblInd w:w="108" w:type="dxa"/>
        <w:tblLayout w:type="fixed"/>
        <w:tblLook w:val="0000" w:firstRow="0" w:lastRow="0" w:firstColumn="0" w:lastColumn="0" w:noHBand="0" w:noVBand="0"/>
      </w:tblPr>
      <w:tblGrid>
        <w:gridCol w:w="851"/>
        <w:gridCol w:w="8080"/>
        <w:gridCol w:w="1043"/>
      </w:tblGrid>
      <w:tr w:rsidR="00CC2F73" w:rsidRPr="00A06650" w:rsidTr="00A4302D">
        <w:tc>
          <w:tcPr>
            <w:tcW w:w="851" w:type="dxa"/>
            <w:tcBorders>
              <w:top w:val="single" w:sz="1" w:space="0" w:color="000000"/>
              <w:left w:val="single" w:sz="1" w:space="0" w:color="000000"/>
              <w:bottom w:val="single" w:sz="1" w:space="0" w:color="000000"/>
            </w:tcBorders>
            <w:shd w:val="clear" w:color="auto" w:fill="auto"/>
          </w:tcPr>
          <w:p w:rsidR="00CC2F73" w:rsidRPr="00A06650" w:rsidRDefault="00CC2F73" w:rsidP="009B16D6">
            <w:pPr>
              <w:widowControl w:val="0"/>
              <w:suppressAutoHyphens/>
              <w:autoSpaceDE w:val="0"/>
              <w:ind w:firstLine="0"/>
              <w:jc w:val="center"/>
              <w:rPr>
                <w:rFonts w:ascii="PT Astra Serif" w:eastAsia="Arial" w:hAnsi="PT Astra Serif"/>
                <w:lang w:bidi="ru-RU"/>
              </w:rPr>
            </w:pPr>
            <w:r w:rsidRPr="00A06650">
              <w:rPr>
                <w:rFonts w:ascii="PT Astra Serif" w:eastAsia="Arial" w:hAnsi="PT Astra Serif"/>
                <w:lang w:bidi="ru-RU"/>
              </w:rPr>
              <w:t>1.</w:t>
            </w:r>
          </w:p>
        </w:tc>
        <w:tc>
          <w:tcPr>
            <w:tcW w:w="8080" w:type="dxa"/>
            <w:tcBorders>
              <w:top w:val="single" w:sz="1" w:space="0" w:color="000000"/>
              <w:left w:val="single" w:sz="1" w:space="0" w:color="000000"/>
              <w:bottom w:val="single" w:sz="1" w:space="0" w:color="000000"/>
            </w:tcBorders>
            <w:shd w:val="clear" w:color="auto" w:fill="auto"/>
          </w:tcPr>
          <w:p w:rsidR="00CC2F73" w:rsidRPr="00A06650" w:rsidRDefault="00CC2F73" w:rsidP="0036394A">
            <w:pPr>
              <w:widowControl w:val="0"/>
              <w:suppressAutoHyphens/>
              <w:autoSpaceDE w:val="0"/>
              <w:rPr>
                <w:rFonts w:ascii="PT Astra Serif" w:eastAsia="Arial" w:hAnsi="PT Astra Serif"/>
                <w:lang w:bidi="ru-RU"/>
              </w:rPr>
            </w:pPr>
            <w:r w:rsidRPr="00A06650">
              <w:rPr>
                <w:rFonts w:ascii="PT Astra Serif" w:eastAsia="Arial" w:hAnsi="PT Astra Serif"/>
                <w:lang w:bidi="ru-RU"/>
              </w:rPr>
              <w:t>Полное наименование получателя субсидии</w:t>
            </w:r>
          </w:p>
        </w:tc>
        <w:tc>
          <w:tcPr>
            <w:tcW w:w="1043" w:type="dxa"/>
            <w:tcBorders>
              <w:top w:val="single" w:sz="1" w:space="0" w:color="000000"/>
              <w:left w:val="single" w:sz="1" w:space="0" w:color="000000"/>
              <w:bottom w:val="single" w:sz="1" w:space="0" w:color="000000"/>
              <w:right w:val="single" w:sz="1" w:space="0" w:color="000000"/>
            </w:tcBorders>
            <w:shd w:val="clear" w:color="auto" w:fill="auto"/>
          </w:tcPr>
          <w:p w:rsidR="00CC2F73" w:rsidRPr="00A06650" w:rsidRDefault="00CC2F73" w:rsidP="0036394A">
            <w:pPr>
              <w:widowControl w:val="0"/>
              <w:suppressAutoHyphens/>
              <w:autoSpaceDE w:val="0"/>
              <w:snapToGrid w:val="0"/>
              <w:rPr>
                <w:rFonts w:ascii="PT Astra Serif" w:eastAsia="Arial" w:hAnsi="PT Astra Serif"/>
                <w:lang w:bidi="ru-RU"/>
              </w:rPr>
            </w:pPr>
          </w:p>
        </w:tc>
      </w:tr>
      <w:tr w:rsidR="00CC2F73" w:rsidRPr="00A06650" w:rsidTr="00A4302D">
        <w:tc>
          <w:tcPr>
            <w:tcW w:w="851" w:type="dxa"/>
            <w:tcBorders>
              <w:top w:val="single" w:sz="1" w:space="0" w:color="000000"/>
              <w:left w:val="single" w:sz="1" w:space="0" w:color="000000"/>
              <w:bottom w:val="single" w:sz="1" w:space="0" w:color="000000"/>
            </w:tcBorders>
            <w:shd w:val="clear" w:color="auto" w:fill="auto"/>
          </w:tcPr>
          <w:p w:rsidR="00CC2F73" w:rsidRPr="00A06650" w:rsidRDefault="00CC2F73" w:rsidP="009B16D6">
            <w:pPr>
              <w:widowControl w:val="0"/>
              <w:suppressAutoHyphens/>
              <w:autoSpaceDE w:val="0"/>
              <w:ind w:firstLine="0"/>
              <w:jc w:val="center"/>
              <w:rPr>
                <w:rFonts w:ascii="PT Astra Serif" w:eastAsia="Arial" w:hAnsi="PT Astra Serif"/>
                <w:lang w:bidi="ru-RU"/>
              </w:rPr>
            </w:pPr>
            <w:r w:rsidRPr="00A06650">
              <w:rPr>
                <w:rFonts w:ascii="PT Astra Serif" w:eastAsia="Arial" w:hAnsi="PT Astra Serif"/>
                <w:lang w:bidi="ru-RU"/>
              </w:rPr>
              <w:t>2.</w:t>
            </w:r>
          </w:p>
        </w:tc>
        <w:tc>
          <w:tcPr>
            <w:tcW w:w="8080" w:type="dxa"/>
            <w:tcBorders>
              <w:top w:val="single" w:sz="1" w:space="0" w:color="000000"/>
              <w:left w:val="single" w:sz="1" w:space="0" w:color="000000"/>
              <w:bottom w:val="single" w:sz="1" w:space="0" w:color="000000"/>
            </w:tcBorders>
            <w:shd w:val="clear" w:color="auto" w:fill="auto"/>
          </w:tcPr>
          <w:p w:rsidR="00CC2F73" w:rsidRPr="00A06650" w:rsidRDefault="00CC2F73" w:rsidP="0036394A">
            <w:pPr>
              <w:widowControl w:val="0"/>
              <w:suppressAutoHyphens/>
              <w:autoSpaceDE w:val="0"/>
              <w:ind w:right="-250"/>
              <w:rPr>
                <w:rFonts w:ascii="PT Astra Serif" w:eastAsia="Arial" w:hAnsi="PT Astra Serif"/>
                <w:lang w:bidi="ru-RU"/>
              </w:rPr>
            </w:pPr>
            <w:r w:rsidRPr="00A06650">
              <w:rPr>
                <w:rFonts w:ascii="PT Astra Serif" w:eastAsia="Arial" w:hAnsi="PT Astra Serif"/>
                <w:lang w:bidi="ru-RU"/>
              </w:rPr>
              <w:t>Фамилия, имя, отчество (последнее при наличии) индивидуального предпринимателя, должность и фамилия, имя, отчество (последнее при наличии)</w:t>
            </w:r>
          </w:p>
          <w:p w:rsidR="00CC2F73" w:rsidRPr="00A06650" w:rsidRDefault="00CC2F73" w:rsidP="0036394A">
            <w:pPr>
              <w:widowControl w:val="0"/>
              <w:suppressAutoHyphens/>
              <w:autoSpaceDE w:val="0"/>
              <w:rPr>
                <w:rFonts w:ascii="PT Astra Serif" w:eastAsia="Arial" w:hAnsi="PT Astra Serif"/>
                <w:lang w:bidi="ru-RU"/>
              </w:rPr>
            </w:pPr>
            <w:r w:rsidRPr="00A06650">
              <w:rPr>
                <w:rFonts w:ascii="PT Astra Serif" w:eastAsia="Arial" w:hAnsi="PT Astra Serif"/>
                <w:lang w:bidi="ru-RU"/>
              </w:rPr>
              <w:t>руководителя юридического лица</w:t>
            </w:r>
          </w:p>
        </w:tc>
        <w:tc>
          <w:tcPr>
            <w:tcW w:w="1043" w:type="dxa"/>
            <w:tcBorders>
              <w:top w:val="single" w:sz="1" w:space="0" w:color="000000"/>
              <w:left w:val="single" w:sz="1" w:space="0" w:color="000000"/>
              <w:bottom w:val="single" w:sz="1" w:space="0" w:color="000000"/>
              <w:right w:val="single" w:sz="1" w:space="0" w:color="000000"/>
            </w:tcBorders>
            <w:shd w:val="clear" w:color="auto" w:fill="auto"/>
          </w:tcPr>
          <w:p w:rsidR="00CC2F73" w:rsidRPr="00A06650" w:rsidRDefault="00CC2F73" w:rsidP="0036394A">
            <w:pPr>
              <w:widowControl w:val="0"/>
              <w:suppressAutoHyphens/>
              <w:autoSpaceDE w:val="0"/>
              <w:snapToGrid w:val="0"/>
              <w:rPr>
                <w:rFonts w:ascii="PT Astra Serif" w:eastAsia="Arial" w:hAnsi="PT Astra Serif"/>
                <w:lang w:bidi="ru-RU"/>
              </w:rPr>
            </w:pPr>
          </w:p>
        </w:tc>
      </w:tr>
      <w:tr w:rsidR="00CC2F73" w:rsidRPr="00A06650" w:rsidTr="00A4302D">
        <w:tc>
          <w:tcPr>
            <w:tcW w:w="851" w:type="dxa"/>
            <w:tcBorders>
              <w:top w:val="single" w:sz="1" w:space="0" w:color="000000"/>
              <w:left w:val="single" w:sz="1" w:space="0" w:color="000000"/>
              <w:bottom w:val="single" w:sz="1" w:space="0" w:color="000000"/>
            </w:tcBorders>
            <w:shd w:val="clear" w:color="auto" w:fill="auto"/>
          </w:tcPr>
          <w:p w:rsidR="00CC2F73" w:rsidRPr="00A06650" w:rsidRDefault="00CC2F73" w:rsidP="009B16D6">
            <w:pPr>
              <w:widowControl w:val="0"/>
              <w:suppressAutoHyphens/>
              <w:autoSpaceDE w:val="0"/>
              <w:ind w:firstLine="0"/>
              <w:jc w:val="center"/>
              <w:rPr>
                <w:rFonts w:ascii="PT Astra Serif" w:eastAsia="Arial" w:hAnsi="PT Astra Serif"/>
                <w:lang w:bidi="ru-RU"/>
              </w:rPr>
            </w:pPr>
            <w:r w:rsidRPr="00A06650">
              <w:rPr>
                <w:rFonts w:ascii="PT Astra Serif" w:eastAsia="Arial" w:hAnsi="PT Astra Serif"/>
                <w:lang w:bidi="ru-RU"/>
              </w:rPr>
              <w:t>3.</w:t>
            </w:r>
          </w:p>
        </w:tc>
        <w:tc>
          <w:tcPr>
            <w:tcW w:w="8080" w:type="dxa"/>
            <w:tcBorders>
              <w:top w:val="single" w:sz="1" w:space="0" w:color="000000"/>
              <w:left w:val="single" w:sz="1" w:space="0" w:color="000000"/>
              <w:bottom w:val="single" w:sz="1" w:space="0" w:color="000000"/>
            </w:tcBorders>
            <w:shd w:val="clear" w:color="auto" w:fill="auto"/>
          </w:tcPr>
          <w:p w:rsidR="00CC2F73" w:rsidRPr="00A06650" w:rsidRDefault="00CC2F73" w:rsidP="0036394A">
            <w:pPr>
              <w:widowControl w:val="0"/>
              <w:suppressAutoHyphens/>
              <w:autoSpaceDE w:val="0"/>
              <w:rPr>
                <w:rFonts w:ascii="PT Astra Serif" w:eastAsia="Arial" w:hAnsi="PT Astra Serif"/>
                <w:lang w:bidi="ru-RU"/>
              </w:rPr>
            </w:pPr>
            <w:r w:rsidRPr="00A06650">
              <w:rPr>
                <w:rFonts w:ascii="PT Astra Serif" w:eastAsia="Arial" w:hAnsi="PT Astra Serif"/>
                <w:lang w:bidi="ru-RU"/>
              </w:rPr>
              <w:t>Учредитель (и) юридического лица (наименование и доля участия каждого из них в уставном капитале - для юридических лиц)</w:t>
            </w:r>
          </w:p>
        </w:tc>
        <w:tc>
          <w:tcPr>
            <w:tcW w:w="1043" w:type="dxa"/>
            <w:tcBorders>
              <w:top w:val="single" w:sz="1" w:space="0" w:color="000000"/>
              <w:left w:val="single" w:sz="1" w:space="0" w:color="000000"/>
              <w:bottom w:val="single" w:sz="1" w:space="0" w:color="000000"/>
              <w:right w:val="single" w:sz="1" w:space="0" w:color="000000"/>
            </w:tcBorders>
            <w:shd w:val="clear" w:color="auto" w:fill="auto"/>
          </w:tcPr>
          <w:p w:rsidR="00CC2F73" w:rsidRPr="00A06650" w:rsidRDefault="00CC2F73" w:rsidP="0036394A">
            <w:pPr>
              <w:widowControl w:val="0"/>
              <w:suppressAutoHyphens/>
              <w:autoSpaceDE w:val="0"/>
              <w:snapToGrid w:val="0"/>
              <w:rPr>
                <w:rFonts w:ascii="PT Astra Serif" w:eastAsia="Arial" w:hAnsi="PT Astra Serif"/>
                <w:lang w:bidi="ru-RU"/>
              </w:rPr>
            </w:pPr>
          </w:p>
        </w:tc>
      </w:tr>
      <w:tr w:rsidR="00CC2F73" w:rsidRPr="00A06650" w:rsidTr="00A4302D">
        <w:tc>
          <w:tcPr>
            <w:tcW w:w="851" w:type="dxa"/>
            <w:tcBorders>
              <w:top w:val="single" w:sz="1" w:space="0" w:color="000000"/>
              <w:left w:val="single" w:sz="1" w:space="0" w:color="000000"/>
              <w:bottom w:val="single" w:sz="1" w:space="0" w:color="000000"/>
            </w:tcBorders>
            <w:shd w:val="clear" w:color="auto" w:fill="auto"/>
          </w:tcPr>
          <w:p w:rsidR="00CC2F73" w:rsidRPr="00A06650" w:rsidRDefault="00CC2F73" w:rsidP="009B16D6">
            <w:pPr>
              <w:widowControl w:val="0"/>
              <w:suppressAutoHyphens/>
              <w:autoSpaceDE w:val="0"/>
              <w:ind w:firstLine="0"/>
              <w:jc w:val="center"/>
              <w:rPr>
                <w:rFonts w:ascii="PT Astra Serif" w:eastAsia="Arial" w:hAnsi="PT Astra Serif"/>
                <w:lang w:bidi="ru-RU"/>
              </w:rPr>
            </w:pPr>
            <w:r w:rsidRPr="00A06650">
              <w:rPr>
                <w:rFonts w:ascii="PT Astra Serif" w:eastAsia="Arial" w:hAnsi="PT Astra Serif"/>
                <w:lang w:bidi="ru-RU"/>
              </w:rPr>
              <w:t>4.</w:t>
            </w:r>
          </w:p>
        </w:tc>
        <w:tc>
          <w:tcPr>
            <w:tcW w:w="8080" w:type="dxa"/>
            <w:tcBorders>
              <w:top w:val="single" w:sz="1" w:space="0" w:color="000000"/>
              <w:left w:val="single" w:sz="1" w:space="0" w:color="000000"/>
              <w:bottom w:val="single" w:sz="1" w:space="0" w:color="000000"/>
            </w:tcBorders>
            <w:shd w:val="clear" w:color="auto" w:fill="auto"/>
          </w:tcPr>
          <w:p w:rsidR="00CC2F73" w:rsidRPr="00A06650" w:rsidRDefault="00CC2F73" w:rsidP="0036394A">
            <w:pPr>
              <w:widowControl w:val="0"/>
              <w:suppressAutoHyphens/>
              <w:autoSpaceDE w:val="0"/>
              <w:rPr>
                <w:rFonts w:ascii="PT Astra Serif" w:eastAsia="Arial" w:hAnsi="PT Astra Serif"/>
                <w:lang w:bidi="ru-RU"/>
              </w:rPr>
            </w:pPr>
            <w:r w:rsidRPr="00A06650">
              <w:rPr>
                <w:rFonts w:ascii="PT Astra Serif" w:eastAsia="Arial" w:hAnsi="PT Astra Serif"/>
                <w:lang w:bidi="ru-RU"/>
              </w:rPr>
              <w:t>Основной вид деятельности (ОКВЭД)</w:t>
            </w:r>
          </w:p>
        </w:tc>
        <w:tc>
          <w:tcPr>
            <w:tcW w:w="1043" w:type="dxa"/>
            <w:tcBorders>
              <w:top w:val="single" w:sz="1" w:space="0" w:color="000000"/>
              <w:left w:val="single" w:sz="1" w:space="0" w:color="000000"/>
              <w:bottom w:val="single" w:sz="1" w:space="0" w:color="000000"/>
              <w:right w:val="single" w:sz="1" w:space="0" w:color="000000"/>
            </w:tcBorders>
            <w:shd w:val="clear" w:color="auto" w:fill="auto"/>
          </w:tcPr>
          <w:p w:rsidR="00CC2F73" w:rsidRPr="00A06650" w:rsidRDefault="00CC2F73" w:rsidP="0036394A">
            <w:pPr>
              <w:widowControl w:val="0"/>
              <w:suppressAutoHyphens/>
              <w:autoSpaceDE w:val="0"/>
              <w:snapToGrid w:val="0"/>
              <w:rPr>
                <w:rFonts w:ascii="PT Astra Serif" w:eastAsia="Arial" w:hAnsi="PT Astra Serif"/>
                <w:lang w:bidi="ru-RU"/>
              </w:rPr>
            </w:pPr>
          </w:p>
        </w:tc>
      </w:tr>
      <w:tr w:rsidR="00CC2F73" w:rsidRPr="00A06650" w:rsidTr="00A4302D">
        <w:tc>
          <w:tcPr>
            <w:tcW w:w="851" w:type="dxa"/>
            <w:tcBorders>
              <w:top w:val="single" w:sz="1" w:space="0" w:color="000000"/>
              <w:left w:val="single" w:sz="1" w:space="0" w:color="000000"/>
              <w:bottom w:val="single" w:sz="1" w:space="0" w:color="000000"/>
            </w:tcBorders>
            <w:shd w:val="clear" w:color="auto" w:fill="auto"/>
          </w:tcPr>
          <w:p w:rsidR="00CC2F73" w:rsidRPr="00A06650" w:rsidRDefault="00CC2F73" w:rsidP="009B16D6">
            <w:pPr>
              <w:widowControl w:val="0"/>
              <w:suppressAutoHyphens/>
              <w:autoSpaceDE w:val="0"/>
              <w:ind w:firstLine="0"/>
              <w:jc w:val="center"/>
              <w:rPr>
                <w:rFonts w:ascii="PT Astra Serif" w:eastAsia="Arial" w:hAnsi="PT Astra Serif"/>
                <w:lang w:bidi="ru-RU"/>
              </w:rPr>
            </w:pPr>
            <w:r w:rsidRPr="00A06650">
              <w:rPr>
                <w:rFonts w:ascii="PT Astra Serif" w:eastAsia="Arial" w:hAnsi="PT Astra Serif"/>
                <w:lang w:bidi="ru-RU"/>
              </w:rPr>
              <w:t>5.</w:t>
            </w:r>
          </w:p>
        </w:tc>
        <w:tc>
          <w:tcPr>
            <w:tcW w:w="8080" w:type="dxa"/>
            <w:tcBorders>
              <w:top w:val="single" w:sz="1" w:space="0" w:color="000000"/>
              <w:left w:val="single" w:sz="1" w:space="0" w:color="000000"/>
              <w:bottom w:val="single" w:sz="1" w:space="0" w:color="000000"/>
            </w:tcBorders>
            <w:shd w:val="clear" w:color="auto" w:fill="auto"/>
          </w:tcPr>
          <w:p w:rsidR="00CC2F73" w:rsidRPr="00A06650" w:rsidRDefault="00CC2F73" w:rsidP="0036394A">
            <w:pPr>
              <w:widowControl w:val="0"/>
              <w:suppressAutoHyphens/>
              <w:autoSpaceDE w:val="0"/>
              <w:rPr>
                <w:rFonts w:ascii="PT Astra Serif" w:eastAsia="Arial" w:hAnsi="PT Astra Serif"/>
                <w:lang w:bidi="ru-RU"/>
              </w:rPr>
            </w:pPr>
            <w:r w:rsidRPr="00A06650">
              <w:rPr>
                <w:rFonts w:ascii="PT Astra Serif" w:eastAsia="Arial" w:hAnsi="PT Astra Serif"/>
                <w:lang w:bidi="ru-RU"/>
              </w:rPr>
              <w:t>Регистрационные данные:</w:t>
            </w:r>
          </w:p>
        </w:tc>
        <w:tc>
          <w:tcPr>
            <w:tcW w:w="1043" w:type="dxa"/>
            <w:tcBorders>
              <w:top w:val="single" w:sz="1" w:space="0" w:color="000000"/>
              <w:left w:val="single" w:sz="1" w:space="0" w:color="000000"/>
              <w:bottom w:val="single" w:sz="1" w:space="0" w:color="000000"/>
              <w:right w:val="single" w:sz="1" w:space="0" w:color="000000"/>
            </w:tcBorders>
            <w:shd w:val="clear" w:color="auto" w:fill="auto"/>
          </w:tcPr>
          <w:p w:rsidR="00CC2F73" w:rsidRPr="00A06650" w:rsidRDefault="00CC2F73" w:rsidP="0036394A">
            <w:pPr>
              <w:widowControl w:val="0"/>
              <w:suppressAutoHyphens/>
              <w:autoSpaceDE w:val="0"/>
              <w:snapToGrid w:val="0"/>
              <w:rPr>
                <w:rFonts w:ascii="PT Astra Serif" w:eastAsia="Arial" w:hAnsi="PT Astra Serif"/>
                <w:lang w:bidi="ru-RU"/>
              </w:rPr>
            </w:pPr>
          </w:p>
        </w:tc>
      </w:tr>
      <w:tr w:rsidR="00CC2F73" w:rsidRPr="00A06650" w:rsidTr="00A4302D">
        <w:tc>
          <w:tcPr>
            <w:tcW w:w="851" w:type="dxa"/>
            <w:tcBorders>
              <w:top w:val="single" w:sz="1" w:space="0" w:color="000000"/>
              <w:left w:val="single" w:sz="1" w:space="0" w:color="000000"/>
              <w:bottom w:val="single" w:sz="1" w:space="0" w:color="000000"/>
            </w:tcBorders>
            <w:shd w:val="clear" w:color="auto" w:fill="auto"/>
          </w:tcPr>
          <w:p w:rsidR="00CC2F73" w:rsidRPr="00A06650" w:rsidRDefault="00CC2F73" w:rsidP="009B16D6">
            <w:pPr>
              <w:widowControl w:val="0"/>
              <w:suppressAutoHyphens/>
              <w:autoSpaceDE w:val="0"/>
              <w:ind w:firstLine="0"/>
              <w:jc w:val="center"/>
              <w:rPr>
                <w:rFonts w:ascii="PT Astra Serif" w:eastAsia="Arial" w:hAnsi="PT Astra Serif"/>
                <w:lang w:bidi="ru-RU"/>
              </w:rPr>
            </w:pPr>
            <w:r w:rsidRPr="00A06650">
              <w:rPr>
                <w:rFonts w:ascii="PT Astra Serif" w:eastAsia="Arial" w:hAnsi="PT Astra Serif"/>
                <w:lang w:bidi="ru-RU"/>
              </w:rPr>
              <w:t>5.1.</w:t>
            </w:r>
          </w:p>
        </w:tc>
        <w:tc>
          <w:tcPr>
            <w:tcW w:w="8080" w:type="dxa"/>
            <w:tcBorders>
              <w:top w:val="single" w:sz="1" w:space="0" w:color="000000"/>
              <w:left w:val="single" w:sz="1" w:space="0" w:color="000000"/>
              <w:bottom w:val="single" w:sz="1" w:space="0" w:color="000000"/>
            </w:tcBorders>
            <w:shd w:val="clear" w:color="auto" w:fill="auto"/>
          </w:tcPr>
          <w:p w:rsidR="00CC2F73" w:rsidRPr="00A06650" w:rsidRDefault="00CC2F73" w:rsidP="0036394A">
            <w:pPr>
              <w:widowControl w:val="0"/>
              <w:suppressAutoHyphens/>
              <w:autoSpaceDE w:val="0"/>
              <w:rPr>
                <w:rFonts w:ascii="PT Astra Serif" w:eastAsia="Arial" w:hAnsi="PT Astra Serif"/>
                <w:lang w:bidi="ru-RU"/>
              </w:rPr>
            </w:pPr>
            <w:r w:rsidRPr="00A06650">
              <w:rPr>
                <w:rFonts w:ascii="PT Astra Serif" w:eastAsia="Arial" w:hAnsi="PT Astra Serif"/>
                <w:lang w:bidi="ru-RU"/>
              </w:rPr>
              <w:t>Основной государственный регистрационный номер записи о государственной регистрации юридического лица (ОГРН) или индивидуального предпринимателя</w:t>
            </w:r>
          </w:p>
          <w:p w:rsidR="00CC2F73" w:rsidRPr="00A06650" w:rsidRDefault="00CC2F73" w:rsidP="0036394A">
            <w:pPr>
              <w:widowControl w:val="0"/>
              <w:suppressAutoHyphens/>
              <w:autoSpaceDE w:val="0"/>
              <w:rPr>
                <w:rFonts w:ascii="PT Astra Serif" w:eastAsia="Arial" w:hAnsi="PT Astra Serif"/>
                <w:lang w:bidi="ru-RU"/>
              </w:rPr>
            </w:pPr>
            <w:r w:rsidRPr="00A06650">
              <w:rPr>
                <w:rFonts w:ascii="PT Astra Serif" w:eastAsia="Arial" w:hAnsi="PT Astra Serif"/>
                <w:lang w:bidi="ru-RU"/>
              </w:rPr>
              <w:t>(ОГРНИП)</w:t>
            </w:r>
          </w:p>
        </w:tc>
        <w:tc>
          <w:tcPr>
            <w:tcW w:w="1043" w:type="dxa"/>
            <w:tcBorders>
              <w:top w:val="single" w:sz="1" w:space="0" w:color="000000"/>
              <w:left w:val="single" w:sz="1" w:space="0" w:color="000000"/>
              <w:bottom w:val="single" w:sz="1" w:space="0" w:color="000000"/>
              <w:right w:val="single" w:sz="1" w:space="0" w:color="000000"/>
            </w:tcBorders>
            <w:shd w:val="clear" w:color="auto" w:fill="auto"/>
          </w:tcPr>
          <w:p w:rsidR="00CC2F73" w:rsidRPr="00A06650" w:rsidRDefault="00CC2F73" w:rsidP="0036394A">
            <w:pPr>
              <w:widowControl w:val="0"/>
              <w:suppressAutoHyphens/>
              <w:autoSpaceDE w:val="0"/>
              <w:snapToGrid w:val="0"/>
              <w:rPr>
                <w:rFonts w:ascii="PT Astra Serif" w:eastAsia="Arial" w:hAnsi="PT Astra Serif"/>
                <w:lang w:bidi="ru-RU"/>
              </w:rPr>
            </w:pPr>
          </w:p>
        </w:tc>
      </w:tr>
      <w:tr w:rsidR="00CC2F73" w:rsidRPr="00A06650" w:rsidTr="00A4302D">
        <w:tc>
          <w:tcPr>
            <w:tcW w:w="851" w:type="dxa"/>
            <w:tcBorders>
              <w:top w:val="single" w:sz="1" w:space="0" w:color="000000"/>
              <w:left w:val="single" w:sz="1" w:space="0" w:color="000000"/>
              <w:bottom w:val="single" w:sz="1" w:space="0" w:color="000000"/>
            </w:tcBorders>
            <w:shd w:val="clear" w:color="auto" w:fill="auto"/>
          </w:tcPr>
          <w:p w:rsidR="00CC2F73" w:rsidRPr="00A06650" w:rsidRDefault="00CC2F73" w:rsidP="009B16D6">
            <w:pPr>
              <w:widowControl w:val="0"/>
              <w:suppressAutoHyphens/>
              <w:autoSpaceDE w:val="0"/>
              <w:ind w:firstLine="0"/>
              <w:jc w:val="center"/>
              <w:rPr>
                <w:rFonts w:ascii="PT Astra Serif" w:eastAsia="Arial" w:hAnsi="PT Astra Serif"/>
                <w:lang w:bidi="ru-RU"/>
              </w:rPr>
            </w:pPr>
            <w:r w:rsidRPr="00A06650">
              <w:rPr>
                <w:rFonts w:ascii="PT Astra Serif" w:eastAsia="Arial" w:hAnsi="PT Astra Serif"/>
                <w:lang w:bidi="ru-RU"/>
              </w:rPr>
              <w:t>5.2.</w:t>
            </w:r>
          </w:p>
        </w:tc>
        <w:tc>
          <w:tcPr>
            <w:tcW w:w="8080" w:type="dxa"/>
            <w:tcBorders>
              <w:top w:val="single" w:sz="1" w:space="0" w:color="000000"/>
              <w:left w:val="single" w:sz="1" w:space="0" w:color="000000"/>
              <w:bottom w:val="single" w:sz="1" w:space="0" w:color="000000"/>
            </w:tcBorders>
            <w:shd w:val="clear" w:color="auto" w:fill="auto"/>
          </w:tcPr>
          <w:p w:rsidR="00CC2F73" w:rsidRPr="00A06650" w:rsidRDefault="00CC2F73" w:rsidP="0036394A">
            <w:pPr>
              <w:widowControl w:val="0"/>
              <w:suppressAutoHyphens/>
              <w:autoSpaceDE w:val="0"/>
              <w:rPr>
                <w:rFonts w:ascii="PT Astra Serif" w:eastAsia="Arial" w:hAnsi="PT Astra Serif"/>
                <w:lang w:bidi="ru-RU"/>
              </w:rPr>
            </w:pPr>
            <w:r w:rsidRPr="00A06650">
              <w:rPr>
                <w:rFonts w:ascii="PT Astra Serif" w:eastAsia="Arial" w:hAnsi="PT Astra Serif"/>
                <w:lang w:bidi="ru-RU"/>
              </w:rPr>
              <w:t>Дата, место регистрации юридического лица, регистрация физического лица в качестве индивидуального предпринимателя</w:t>
            </w:r>
          </w:p>
        </w:tc>
        <w:tc>
          <w:tcPr>
            <w:tcW w:w="1043" w:type="dxa"/>
            <w:tcBorders>
              <w:top w:val="single" w:sz="1" w:space="0" w:color="000000"/>
              <w:left w:val="single" w:sz="1" w:space="0" w:color="000000"/>
              <w:bottom w:val="single" w:sz="1" w:space="0" w:color="000000"/>
              <w:right w:val="single" w:sz="1" w:space="0" w:color="000000"/>
            </w:tcBorders>
            <w:shd w:val="clear" w:color="auto" w:fill="auto"/>
          </w:tcPr>
          <w:p w:rsidR="00CC2F73" w:rsidRPr="00A06650" w:rsidRDefault="00CC2F73" w:rsidP="0036394A">
            <w:pPr>
              <w:widowControl w:val="0"/>
              <w:suppressAutoHyphens/>
              <w:autoSpaceDE w:val="0"/>
              <w:snapToGrid w:val="0"/>
              <w:rPr>
                <w:rFonts w:ascii="PT Astra Serif" w:eastAsia="Arial" w:hAnsi="PT Astra Serif"/>
                <w:lang w:bidi="ru-RU"/>
              </w:rPr>
            </w:pPr>
          </w:p>
        </w:tc>
      </w:tr>
      <w:tr w:rsidR="00CC2F73" w:rsidRPr="00A06650" w:rsidTr="00A4302D">
        <w:tc>
          <w:tcPr>
            <w:tcW w:w="851" w:type="dxa"/>
            <w:tcBorders>
              <w:top w:val="single" w:sz="1" w:space="0" w:color="000000"/>
              <w:left w:val="single" w:sz="1" w:space="0" w:color="000000"/>
              <w:bottom w:val="single" w:sz="1" w:space="0" w:color="000000"/>
            </w:tcBorders>
            <w:shd w:val="clear" w:color="auto" w:fill="auto"/>
          </w:tcPr>
          <w:p w:rsidR="00CC2F73" w:rsidRPr="00A06650" w:rsidRDefault="00CC2F73" w:rsidP="009B16D6">
            <w:pPr>
              <w:widowControl w:val="0"/>
              <w:suppressAutoHyphens/>
              <w:autoSpaceDE w:val="0"/>
              <w:ind w:firstLine="0"/>
              <w:jc w:val="center"/>
              <w:rPr>
                <w:rFonts w:ascii="PT Astra Serif" w:eastAsia="Arial" w:hAnsi="PT Astra Serif"/>
                <w:lang w:bidi="ru-RU"/>
              </w:rPr>
            </w:pPr>
            <w:r w:rsidRPr="00A06650">
              <w:rPr>
                <w:rFonts w:ascii="PT Astra Serif" w:eastAsia="Arial" w:hAnsi="PT Astra Serif"/>
                <w:lang w:bidi="ru-RU"/>
              </w:rPr>
              <w:t>6</w:t>
            </w:r>
          </w:p>
        </w:tc>
        <w:tc>
          <w:tcPr>
            <w:tcW w:w="8080" w:type="dxa"/>
            <w:tcBorders>
              <w:top w:val="single" w:sz="1" w:space="0" w:color="000000"/>
              <w:left w:val="single" w:sz="1" w:space="0" w:color="000000"/>
              <w:bottom w:val="single" w:sz="1" w:space="0" w:color="000000"/>
            </w:tcBorders>
            <w:shd w:val="clear" w:color="auto" w:fill="auto"/>
          </w:tcPr>
          <w:p w:rsidR="00CC2F73" w:rsidRPr="00A06650" w:rsidRDefault="00CC2F73" w:rsidP="0036394A">
            <w:pPr>
              <w:widowControl w:val="0"/>
              <w:suppressAutoHyphens/>
              <w:autoSpaceDE w:val="0"/>
              <w:rPr>
                <w:rFonts w:ascii="PT Astra Serif" w:eastAsia="Arial" w:hAnsi="PT Astra Serif"/>
                <w:lang w:bidi="ru-RU"/>
              </w:rPr>
            </w:pPr>
            <w:r w:rsidRPr="00A06650">
              <w:rPr>
                <w:rFonts w:ascii="PT Astra Serif" w:eastAsia="Arial" w:hAnsi="PT Astra Serif"/>
                <w:lang w:bidi="ru-RU"/>
              </w:rPr>
              <w:t>Юридический адрес</w:t>
            </w:r>
          </w:p>
        </w:tc>
        <w:tc>
          <w:tcPr>
            <w:tcW w:w="1043" w:type="dxa"/>
            <w:tcBorders>
              <w:top w:val="single" w:sz="1" w:space="0" w:color="000000"/>
              <w:left w:val="single" w:sz="1" w:space="0" w:color="000000"/>
              <w:bottom w:val="single" w:sz="1" w:space="0" w:color="000000"/>
              <w:right w:val="single" w:sz="1" w:space="0" w:color="000000"/>
            </w:tcBorders>
            <w:shd w:val="clear" w:color="auto" w:fill="auto"/>
          </w:tcPr>
          <w:p w:rsidR="00CC2F73" w:rsidRPr="00A06650" w:rsidRDefault="00CC2F73" w:rsidP="0036394A">
            <w:pPr>
              <w:widowControl w:val="0"/>
              <w:suppressAutoHyphens/>
              <w:autoSpaceDE w:val="0"/>
              <w:snapToGrid w:val="0"/>
              <w:rPr>
                <w:rFonts w:ascii="PT Astra Serif" w:eastAsia="Arial" w:hAnsi="PT Astra Serif"/>
                <w:lang w:bidi="ru-RU"/>
              </w:rPr>
            </w:pPr>
          </w:p>
        </w:tc>
      </w:tr>
      <w:tr w:rsidR="00CC2F73" w:rsidRPr="00A06650" w:rsidTr="00A4302D">
        <w:tc>
          <w:tcPr>
            <w:tcW w:w="851" w:type="dxa"/>
            <w:tcBorders>
              <w:top w:val="single" w:sz="1" w:space="0" w:color="000000"/>
              <w:left w:val="single" w:sz="1" w:space="0" w:color="000000"/>
              <w:bottom w:val="single" w:sz="1" w:space="0" w:color="000000"/>
            </w:tcBorders>
            <w:shd w:val="clear" w:color="auto" w:fill="auto"/>
          </w:tcPr>
          <w:p w:rsidR="00CC2F73" w:rsidRPr="00A06650" w:rsidRDefault="00CC2F73" w:rsidP="009B16D6">
            <w:pPr>
              <w:widowControl w:val="0"/>
              <w:suppressAutoHyphens/>
              <w:autoSpaceDE w:val="0"/>
              <w:ind w:firstLine="0"/>
              <w:jc w:val="center"/>
              <w:rPr>
                <w:rFonts w:ascii="PT Astra Serif" w:eastAsia="Arial" w:hAnsi="PT Astra Serif"/>
                <w:lang w:bidi="ru-RU"/>
              </w:rPr>
            </w:pPr>
            <w:r w:rsidRPr="00A06650">
              <w:rPr>
                <w:rFonts w:ascii="PT Astra Serif" w:eastAsia="Arial" w:hAnsi="PT Astra Serif"/>
                <w:lang w:bidi="ru-RU"/>
              </w:rPr>
              <w:t>7.</w:t>
            </w:r>
          </w:p>
        </w:tc>
        <w:tc>
          <w:tcPr>
            <w:tcW w:w="8080" w:type="dxa"/>
            <w:tcBorders>
              <w:top w:val="single" w:sz="1" w:space="0" w:color="000000"/>
              <w:left w:val="single" w:sz="1" w:space="0" w:color="000000"/>
              <w:bottom w:val="single" w:sz="1" w:space="0" w:color="000000"/>
            </w:tcBorders>
            <w:shd w:val="clear" w:color="auto" w:fill="auto"/>
          </w:tcPr>
          <w:p w:rsidR="00CC2F73" w:rsidRPr="00A06650" w:rsidRDefault="00CC2F73" w:rsidP="0036394A">
            <w:pPr>
              <w:widowControl w:val="0"/>
              <w:suppressAutoHyphens/>
              <w:autoSpaceDE w:val="0"/>
              <w:rPr>
                <w:rFonts w:ascii="PT Astra Serif" w:eastAsia="Arial" w:hAnsi="PT Astra Serif"/>
                <w:lang w:bidi="ru-RU"/>
              </w:rPr>
            </w:pPr>
            <w:r w:rsidRPr="00A06650">
              <w:rPr>
                <w:rFonts w:ascii="PT Astra Serif" w:eastAsia="Arial" w:hAnsi="PT Astra Serif"/>
                <w:lang w:bidi="ru-RU"/>
              </w:rPr>
              <w:t>Фактический адрес</w:t>
            </w:r>
          </w:p>
        </w:tc>
        <w:tc>
          <w:tcPr>
            <w:tcW w:w="1043" w:type="dxa"/>
            <w:tcBorders>
              <w:top w:val="single" w:sz="1" w:space="0" w:color="000000"/>
              <w:left w:val="single" w:sz="1" w:space="0" w:color="000000"/>
              <w:bottom w:val="single" w:sz="1" w:space="0" w:color="000000"/>
              <w:right w:val="single" w:sz="1" w:space="0" w:color="000000"/>
            </w:tcBorders>
            <w:shd w:val="clear" w:color="auto" w:fill="auto"/>
          </w:tcPr>
          <w:p w:rsidR="00CC2F73" w:rsidRPr="00A06650" w:rsidRDefault="00CC2F73" w:rsidP="0036394A">
            <w:pPr>
              <w:widowControl w:val="0"/>
              <w:suppressAutoHyphens/>
              <w:autoSpaceDE w:val="0"/>
              <w:snapToGrid w:val="0"/>
              <w:rPr>
                <w:rFonts w:ascii="PT Astra Serif" w:eastAsia="Arial" w:hAnsi="PT Astra Serif"/>
                <w:lang w:bidi="ru-RU"/>
              </w:rPr>
            </w:pPr>
          </w:p>
        </w:tc>
      </w:tr>
      <w:tr w:rsidR="00CC2F73" w:rsidRPr="00A06650" w:rsidTr="00A4302D">
        <w:tc>
          <w:tcPr>
            <w:tcW w:w="851" w:type="dxa"/>
            <w:tcBorders>
              <w:top w:val="single" w:sz="1" w:space="0" w:color="000000"/>
              <w:left w:val="single" w:sz="1" w:space="0" w:color="000000"/>
              <w:bottom w:val="single" w:sz="1" w:space="0" w:color="000000"/>
            </w:tcBorders>
            <w:shd w:val="clear" w:color="auto" w:fill="auto"/>
          </w:tcPr>
          <w:p w:rsidR="00CC2F73" w:rsidRPr="00A06650" w:rsidRDefault="00CC2F73" w:rsidP="009B16D6">
            <w:pPr>
              <w:widowControl w:val="0"/>
              <w:suppressAutoHyphens/>
              <w:autoSpaceDE w:val="0"/>
              <w:ind w:firstLine="0"/>
              <w:jc w:val="center"/>
              <w:rPr>
                <w:rFonts w:ascii="PT Astra Serif" w:eastAsia="Arial" w:hAnsi="PT Astra Serif"/>
                <w:lang w:bidi="ru-RU"/>
              </w:rPr>
            </w:pPr>
            <w:r w:rsidRPr="00A06650">
              <w:rPr>
                <w:rFonts w:ascii="PT Astra Serif" w:eastAsia="Arial" w:hAnsi="PT Astra Serif"/>
                <w:lang w:bidi="ru-RU"/>
              </w:rPr>
              <w:t>8.</w:t>
            </w:r>
          </w:p>
        </w:tc>
        <w:tc>
          <w:tcPr>
            <w:tcW w:w="8080" w:type="dxa"/>
            <w:tcBorders>
              <w:top w:val="single" w:sz="1" w:space="0" w:color="000000"/>
              <w:left w:val="single" w:sz="1" w:space="0" w:color="000000"/>
              <w:bottom w:val="single" w:sz="1" w:space="0" w:color="000000"/>
            </w:tcBorders>
            <w:shd w:val="clear" w:color="auto" w:fill="auto"/>
          </w:tcPr>
          <w:p w:rsidR="00CC2F73" w:rsidRPr="00A06650" w:rsidRDefault="00CC2F73" w:rsidP="0036394A">
            <w:pPr>
              <w:widowControl w:val="0"/>
              <w:suppressAutoHyphens/>
              <w:autoSpaceDE w:val="0"/>
              <w:rPr>
                <w:rFonts w:ascii="PT Astra Serif" w:eastAsia="Arial" w:hAnsi="PT Astra Serif"/>
                <w:lang w:bidi="ru-RU"/>
              </w:rPr>
            </w:pPr>
            <w:r w:rsidRPr="00A06650">
              <w:rPr>
                <w:rFonts w:ascii="PT Astra Serif" w:eastAsia="Arial" w:hAnsi="PT Astra Serif"/>
                <w:lang w:bidi="ru-RU"/>
              </w:rPr>
              <w:t>Банковские реквизиты</w:t>
            </w:r>
          </w:p>
        </w:tc>
        <w:tc>
          <w:tcPr>
            <w:tcW w:w="1043" w:type="dxa"/>
            <w:tcBorders>
              <w:top w:val="single" w:sz="1" w:space="0" w:color="000000"/>
              <w:left w:val="single" w:sz="1" w:space="0" w:color="000000"/>
              <w:bottom w:val="single" w:sz="1" w:space="0" w:color="000000"/>
              <w:right w:val="single" w:sz="1" w:space="0" w:color="000000"/>
            </w:tcBorders>
            <w:shd w:val="clear" w:color="auto" w:fill="auto"/>
          </w:tcPr>
          <w:p w:rsidR="00CC2F73" w:rsidRPr="00A06650" w:rsidRDefault="00CC2F73" w:rsidP="0036394A">
            <w:pPr>
              <w:widowControl w:val="0"/>
              <w:suppressAutoHyphens/>
              <w:autoSpaceDE w:val="0"/>
              <w:snapToGrid w:val="0"/>
              <w:rPr>
                <w:rFonts w:ascii="PT Astra Serif" w:eastAsia="Arial" w:hAnsi="PT Astra Serif"/>
                <w:lang w:bidi="ru-RU"/>
              </w:rPr>
            </w:pPr>
          </w:p>
        </w:tc>
      </w:tr>
      <w:tr w:rsidR="00CC2F73" w:rsidRPr="00A06650" w:rsidTr="00A4302D">
        <w:tc>
          <w:tcPr>
            <w:tcW w:w="851" w:type="dxa"/>
            <w:tcBorders>
              <w:top w:val="single" w:sz="1" w:space="0" w:color="000000"/>
              <w:left w:val="single" w:sz="1" w:space="0" w:color="000000"/>
              <w:bottom w:val="single" w:sz="1" w:space="0" w:color="000000"/>
            </w:tcBorders>
            <w:shd w:val="clear" w:color="auto" w:fill="auto"/>
          </w:tcPr>
          <w:p w:rsidR="00CC2F73" w:rsidRPr="00A06650" w:rsidRDefault="00CC2F73" w:rsidP="009B16D6">
            <w:pPr>
              <w:widowControl w:val="0"/>
              <w:suppressAutoHyphens/>
              <w:autoSpaceDE w:val="0"/>
              <w:ind w:firstLine="0"/>
              <w:jc w:val="center"/>
              <w:rPr>
                <w:rFonts w:ascii="PT Astra Serif" w:eastAsia="Arial" w:hAnsi="PT Astra Serif"/>
                <w:lang w:bidi="ru-RU"/>
              </w:rPr>
            </w:pPr>
            <w:r w:rsidRPr="00A06650">
              <w:rPr>
                <w:rFonts w:ascii="PT Astra Serif" w:eastAsia="Arial" w:hAnsi="PT Astra Serif"/>
                <w:lang w:bidi="ru-RU"/>
              </w:rPr>
              <w:t>9.</w:t>
            </w:r>
          </w:p>
        </w:tc>
        <w:tc>
          <w:tcPr>
            <w:tcW w:w="8080" w:type="dxa"/>
            <w:tcBorders>
              <w:top w:val="single" w:sz="1" w:space="0" w:color="000000"/>
              <w:left w:val="single" w:sz="1" w:space="0" w:color="000000"/>
              <w:bottom w:val="single" w:sz="1" w:space="0" w:color="000000"/>
            </w:tcBorders>
            <w:shd w:val="clear" w:color="auto" w:fill="auto"/>
          </w:tcPr>
          <w:p w:rsidR="00CC2F73" w:rsidRPr="00A06650" w:rsidRDefault="00CC2F73" w:rsidP="0036394A">
            <w:pPr>
              <w:widowControl w:val="0"/>
              <w:suppressAutoHyphens/>
              <w:autoSpaceDE w:val="0"/>
              <w:rPr>
                <w:rFonts w:ascii="PT Astra Serif" w:eastAsia="Arial" w:hAnsi="PT Astra Serif"/>
                <w:lang w:bidi="ru-RU"/>
              </w:rPr>
            </w:pPr>
            <w:r w:rsidRPr="00A06650">
              <w:rPr>
                <w:rFonts w:ascii="PT Astra Serif" w:eastAsia="Arial" w:hAnsi="PT Astra Serif"/>
                <w:lang w:bidi="ru-RU"/>
              </w:rPr>
              <w:t>Система налогообложения</w:t>
            </w:r>
          </w:p>
        </w:tc>
        <w:tc>
          <w:tcPr>
            <w:tcW w:w="1043" w:type="dxa"/>
            <w:tcBorders>
              <w:top w:val="single" w:sz="1" w:space="0" w:color="000000"/>
              <w:left w:val="single" w:sz="1" w:space="0" w:color="000000"/>
              <w:bottom w:val="single" w:sz="1" w:space="0" w:color="000000"/>
              <w:right w:val="single" w:sz="1" w:space="0" w:color="000000"/>
            </w:tcBorders>
            <w:shd w:val="clear" w:color="auto" w:fill="auto"/>
          </w:tcPr>
          <w:p w:rsidR="00CC2F73" w:rsidRPr="00A06650" w:rsidRDefault="00CC2F73" w:rsidP="0036394A">
            <w:pPr>
              <w:widowControl w:val="0"/>
              <w:suppressAutoHyphens/>
              <w:autoSpaceDE w:val="0"/>
              <w:snapToGrid w:val="0"/>
              <w:rPr>
                <w:rFonts w:ascii="PT Astra Serif" w:eastAsia="Arial" w:hAnsi="PT Astra Serif"/>
                <w:lang w:bidi="ru-RU"/>
              </w:rPr>
            </w:pPr>
          </w:p>
        </w:tc>
      </w:tr>
      <w:tr w:rsidR="00CC2F73" w:rsidRPr="00A06650" w:rsidTr="00A4302D">
        <w:tc>
          <w:tcPr>
            <w:tcW w:w="851" w:type="dxa"/>
            <w:tcBorders>
              <w:top w:val="single" w:sz="1" w:space="0" w:color="000000"/>
              <w:left w:val="single" w:sz="1" w:space="0" w:color="000000"/>
              <w:bottom w:val="single" w:sz="1" w:space="0" w:color="000000"/>
            </w:tcBorders>
            <w:shd w:val="clear" w:color="auto" w:fill="auto"/>
          </w:tcPr>
          <w:p w:rsidR="00CC2F73" w:rsidRPr="00A06650" w:rsidRDefault="00CC2F73" w:rsidP="009B16D6">
            <w:pPr>
              <w:widowControl w:val="0"/>
              <w:suppressAutoHyphens/>
              <w:autoSpaceDE w:val="0"/>
              <w:ind w:firstLine="0"/>
              <w:jc w:val="center"/>
              <w:rPr>
                <w:rFonts w:ascii="PT Astra Serif" w:eastAsia="Arial" w:hAnsi="PT Astra Serif"/>
                <w:lang w:bidi="ru-RU"/>
              </w:rPr>
            </w:pPr>
            <w:r w:rsidRPr="00A06650">
              <w:rPr>
                <w:rFonts w:ascii="PT Astra Serif" w:eastAsia="Arial" w:hAnsi="PT Astra Serif"/>
                <w:lang w:bidi="ru-RU"/>
              </w:rPr>
              <w:t>10.</w:t>
            </w:r>
          </w:p>
        </w:tc>
        <w:tc>
          <w:tcPr>
            <w:tcW w:w="8080" w:type="dxa"/>
            <w:tcBorders>
              <w:top w:val="single" w:sz="1" w:space="0" w:color="000000"/>
              <w:left w:val="single" w:sz="1" w:space="0" w:color="000000"/>
              <w:bottom w:val="single" w:sz="1" w:space="0" w:color="000000"/>
            </w:tcBorders>
            <w:shd w:val="clear" w:color="auto" w:fill="auto"/>
          </w:tcPr>
          <w:p w:rsidR="00CC2F73" w:rsidRPr="00A06650" w:rsidRDefault="00CC2F73" w:rsidP="0036394A">
            <w:pPr>
              <w:widowControl w:val="0"/>
              <w:suppressAutoHyphens/>
              <w:autoSpaceDE w:val="0"/>
              <w:rPr>
                <w:rFonts w:ascii="PT Astra Serif" w:eastAsia="Arial" w:hAnsi="PT Astra Serif"/>
                <w:lang w:bidi="ru-RU"/>
              </w:rPr>
            </w:pPr>
            <w:r w:rsidRPr="00A06650">
              <w:rPr>
                <w:rFonts w:ascii="PT Astra Serif" w:eastAsia="Arial" w:hAnsi="PT Astra Serif"/>
                <w:lang w:bidi="ru-RU"/>
              </w:rPr>
              <w:t>Наличие патентов, лицензий, сертификатов</w:t>
            </w:r>
          </w:p>
        </w:tc>
        <w:tc>
          <w:tcPr>
            <w:tcW w:w="1043" w:type="dxa"/>
            <w:tcBorders>
              <w:top w:val="single" w:sz="1" w:space="0" w:color="000000"/>
              <w:left w:val="single" w:sz="1" w:space="0" w:color="000000"/>
              <w:bottom w:val="single" w:sz="1" w:space="0" w:color="000000"/>
              <w:right w:val="single" w:sz="1" w:space="0" w:color="000000"/>
            </w:tcBorders>
            <w:shd w:val="clear" w:color="auto" w:fill="auto"/>
          </w:tcPr>
          <w:p w:rsidR="00CC2F73" w:rsidRPr="00A06650" w:rsidRDefault="00CC2F73" w:rsidP="0036394A">
            <w:pPr>
              <w:widowControl w:val="0"/>
              <w:suppressAutoHyphens/>
              <w:autoSpaceDE w:val="0"/>
              <w:snapToGrid w:val="0"/>
              <w:rPr>
                <w:rFonts w:ascii="PT Astra Serif" w:eastAsia="Arial" w:hAnsi="PT Astra Serif"/>
                <w:lang w:bidi="ru-RU"/>
              </w:rPr>
            </w:pPr>
          </w:p>
        </w:tc>
      </w:tr>
      <w:tr w:rsidR="00CC2F73" w:rsidRPr="00A06650" w:rsidTr="00A4302D">
        <w:tc>
          <w:tcPr>
            <w:tcW w:w="851" w:type="dxa"/>
            <w:tcBorders>
              <w:top w:val="single" w:sz="1" w:space="0" w:color="000000"/>
              <w:left w:val="single" w:sz="1" w:space="0" w:color="000000"/>
              <w:bottom w:val="single" w:sz="1" w:space="0" w:color="000000"/>
            </w:tcBorders>
            <w:shd w:val="clear" w:color="auto" w:fill="auto"/>
          </w:tcPr>
          <w:p w:rsidR="00CC2F73" w:rsidRPr="00A06650" w:rsidRDefault="00CC2F73" w:rsidP="009B16D6">
            <w:pPr>
              <w:widowControl w:val="0"/>
              <w:suppressAutoHyphens/>
              <w:autoSpaceDE w:val="0"/>
              <w:ind w:firstLine="0"/>
              <w:jc w:val="center"/>
              <w:rPr>
                <w:rFonts w:ascii="PT Astra Serif" w:eastAsia="Arial" w:hAnsi="PT Astra Serif"/>
                <w:lang w:bidi="ru-RU"/>
              </w:rPr>
            </w:pPr>
            <w:r w:rsidRPr="00A06650">
              <w:rPr>
                <w:rFonts w:ascii="PT Astra Serif" w:eastAsia="Arial" w:hAnsi="PT Astra Serif"/>
                <w:lang w:bidi="ru-RU"/>
              </w:rPr>
              <w:t>11.</w:t>
            </w:r>
          </w:p>
        </w:tc>
        <w:tc>
          <w:tcPr>
            <w:tcW w:w="8080" w:type="dxa"/>
            <w:tcBorders>
              <w:top w:val="single" w:sz="1" w:space="0" w:color="000000"/>
              <w:left w:val="single" w:sz="1" w:space="0" w:color="000000"/>
              <w:bottom w:val="single" w:sz="1" w:space="0" w:color="000000"/>
            </w:tcBorders>
            <w:shd w:val="clear" w:color="auto" w:fill="auto"/>
          </w:tcPr>
          <w:p w:rsidR="00CC2F73" w:rsidRPr="00A06650" w:rsidRDefault="00CC2F73" w:rsidP="0036394A">
            <w:pPr>
              <w:widowControl w:val="0"/>
              <w:suppressAutoHyphens/>
              <w:autoSpaceDE w:val="0"/>
              <w:rPr>
                <w:rFonts w:ascii="PT Astra Serif" w:eastAsia="Arial" w:hAnsi="PT Astra Serif"/>
                <w:lang w:bidi="ru-RU"/>
              </w:rPr>
            </w:pPr>
            <w:r w:rsidRPr="00A06650">
              <w:rPr>
                <w:rFonts w:ascii="PT Astra Serif" w:eastAsia="Arial" w:hAnsi="PT Astra Serif"/>
                <w:lang w:bidi="ru-RU"/>
              </w:rPr>
              <w:t>Дополнительная информация, которую Вы хотели бы сообщить</w:t>
            </w:r>
          </w:p>
        </w:tc>
        <w:tc>
          <w:tcPr>
            <w:tcW w:w="1043" w:type="dxa"/>
            <w:tcBorders>
              <w:top w:val="single" w:sz="1" w:space="0" w:color="000000"/>
              <w:left w:val="single" w:sz="1" w:space="0" w:color="000000"/>
              <w:bottom w:val="single" w:sz="1" w:space="0" w:color="000000"/>
              <w:right w:val="single" w:sz="1" w:space="0" w:color="000000"/>
            </w:tcBorders>
            <w:shd w:val="clear" w:color="auto" w:fill="auto"/>
          </w:tcPr>
          <w:p w:rsidR="00CC2F73" w:rsidRPr="00A06650" w:rsidRDefault="00CC2F73" w:rsidP="0036394A">
            <w:pPr>
              <w:widowControl w:val="0"/>
              <w:suppressAutoHyphens/>
              <w:autoSpaceDE w:val="0"/>
              <w:snapToGrid w:val="0"/>
              <w:rPr>
                <w:rFonts w:ascii="PT Astra Serif" w:eastAsia="Arial" w:hAnsi="PT Astra Serif"/>
                <w:lang w:bidi="ru-RU"/>
              </w:rPr>
            </w:pPr>
          </w:p>
        </w:tc>
      </w:tr>
      <w:tr w:rsidR="00CC2F73" w:rsidRPr="00A06650" w:rsidTr="00A4302D">
        <w:tc>
          <w:tcPr>
            <w:tcW w:w="851" w:type="dxa"/>
            <w:tcBorders>
              <w:top w:val="single" w:sz="1" w:space="0" w:color="000000"/>
              <w:left w:val="single" w:sz="1" w:space="0" w:color="000000"/>
              <w:bottom w:val="single" w:sz="1" w:space="0" w:color="000000"/>
            </w:tcBorders>
            <w:shd w:val="clear" w:color="auto" w:fill="auto"/>
          </w:tcPr>
          <w:p w:rsidR="00CC2F73" w:rsidRPr="00A06650" w:rsidRDefault="00CC2F73" w:rsidP="009B16D6">
            <w:pPr>
              <w:widowControl w:val="0"/>
              <w:suppressAutoHyphens/>
              <w:autoSpaceDE w:val="0"/>
              <w:ind w:firstLine="0"/>
              <w:jc w:val="center"/>
              <w:rPr>
                <w:rFonts w:ascii="PT Astra Serif" w:eastAsia="Arial" w:hAnsi="PT Astra Serif"/>
                <w:lang w:bidi="ru-RU"/>
              </w:rPr>
            </w:pPr>
            <w:r w:rsidRPr="00A06650">
              <w:rPr>
                <w:rFonts w:ascii="PT Astra Serif" w:eastAsia="Arial" w:hAnsi="PT Astra Serif"/>
                <w:lang w:bidi="ru-RU"/>
              </w:rPr>
              <w:t>12.</w:t>
            </w:r>
          </w:p>
        </w:tc>
        <w:tc>
          <w:tcPr>
            <w:tcW w:w="8080" w:type="dxa"/>
            <w:tcBorders>
              <w:top w:val="single" w:sz="1" w:space="0" w:color="000000"/>
              <w:left w:val="single" w:sz="1" w:space="0" w:color="000000"/>
              <w:bottom w:val="single" w:sz="1" w:space="0" w:color="000000"/>
            </w:tcBorders>
            <w:shd w:val="clear" w:color="auto" w:fill="auto"/>
          </w:tcPr>
          <w:p w:rsidR="00CC2F73" w:rsidRPr="00A06650" w:rsidRDefault="00CC2F73" w:rsidP="0036394A">
            <w:pPr>
              <w:widowControl w:val="0"/>
              <w:suppressAutoHyphens/>
              <w:autoSpaceDE w:val="0"/>
              <w:rPr>
                <w:rFonts w:ascii="PT Astra Serif" w:eastAsia="Arial" w:hAnsi="PT Astra Serif"/>
                <w:lang w:bidi="ru-RU"/>
              </w:rPr>
            </w:pPr>
            <w:r w:rsidRPr="00A06650">
              <w:rPr>
                <w:rFonts w:ascii="PT Astra Serif" w:eastAsia="Arial" w:hAnsi="PT Astra Serif"/>
                <w:lang w:bidi="ru-RU"/>
              </w:rPr>
              <w:t>Фамилия, имя, отчество (последнее при наличии) контактного лица</w:t>
            </w:r>
          </w:p>
        </w:tc>
        <w:tc>
          <w:tcPr>
            <w:tcW w:w="1043" w:type="dxa"/>
            <w:tcBorders>
              <w:top w:val="single" w:sz="1" w:space="0" w:color="000000"/>
              <w:left w:val="single" w:sz="1" w:space="0" w:color="000000"/>
              <w:bottom w:val="single" w:sz="1" w:space="0" w:color="000000"/>
              <w:right w:val="single" w:sz="1" w:space="0" w:color="000000"/>
            </w:tcBorders>
            <w:shd w:val="clear" w:color="auto" w:fill="auto"/>
          </w:tcPr>
          <w:p w:rsidR="00CC2F73" w:rsidRPr="00A06650" w:rsidRDefault="00CC2F73" w:rsidP="0036394A">
            <w:pPr>
              <w:widowControl w:val="0"/>
              <w:suppressAutoHyphens/>
              <w:autoSpaceDE w:val="0"/>
              <w:snapToGrid w:val="0"/>
              <w:rPr>
                <w:rFonts w:ascii="PT Astra Serif" w:eastAsia="Arial" w:hAnsi="PT Astra Serif"/>
                <w:lang w:bidi="ru-RU"/>
              </w:rPr>
            </w:pPr>
          </w:p>
        </w:tc>
      </w:tr>
      <w:tr w:rsidR="00CC2F73" w:rsidRPr="00A06650" w:rsidTr="00A4302D">
        <w:tc>
          <w:tcPr>
            <w:tcW w:w="851" w:type="dxa"/>
            <w:tcBorders>
              <w:top w:val="single" w:sz="1" w:space="0" w:color="000000"/>
              <w:left w:val="single" w:sz="1" w:space="0" w:color="000000"/>
              <w:bottom w:val="single" w:sz="1" w:space="0" w:color="000000"/>
            </w:tcBorders>
            <w:shd w:val="clear" w:color="auto" w:fill="auto"/>
          </w:tcPr>
          <w:p w:rsidR="00CC2F73" w:rsidRPr="00A06650" w:rsidRDefault="00CC2F73" w:rsidP="009B16D6">
            <w:pPr>
              <w:widowControl w:val="0"/>
              <w:suppressAutoHyphens/>
              <w:autoSpaceDE w:val="0"/>
              <w:ind w:firstLine="0"/>
              <w:jc w:val="center"/>
              <w:rPr>
                <w:rFonts w:ascii="PT Astra Serif" w:eastAsia="Arial" w:hAnsi="PT Astra Serif"/>
                <w:lang w:bidi="ru-RU"/>
              </w:rPr>
            </w:pPr>
            <w:r w:rsidRPr="00A06650">
              <w:rPr>
                <w:rFonts w:ascii="PT Astra Serif" w:eastAsia="Arial" w:hAnsi="PT Astra Serif"/>
                <w:lang w:bidi="ru-RU"/>
              </w:rPr>
              <w:t>13.</w:t>
            </w:r>
          </w:p>
        </w:tc>
        <w:tc>
          <w:tcPr>
            <w:tcW w:w="8080" w:type="dxa"/>
            <w:tcBorders>
              <w:top w:val="single" w:sz="1" w:space="0" w:color="000000"/>
              <w:left w:val="single" w:sz="1" w:space="0" w:color="000000"/>
              <w:bottom w:val="single" w:sz="1" w:space="0" w:color="000000"/>
            </w:tcBorders>
            <w:shd w:val="clear" w:color="auto" w:fill="auto"/>
          </w:tcPr>
          <w:p w:rsidR="00CC2F73" w:rsidRPr="00A06650" w:rsidRDefault="00CC2F73" w:rsidP="0036394A">
            <w:pPr>
              <w:widowControl w:val="0"/>
              <w:suppressAutoHyphens/>
              <w:autoSpaceDE w:val="0"/>
              <w:rPr>
                <w:rFonts w:ascii="PT Astra Serif" w:eastAsia="Arial" w:hAnsi="PT Astra Serif"/>
                <w:lang w:bidi="ru-RU"/>
              </w:rPr>
            </w:pPr>
            <w:r w:rsidRPr="00A06650">
              <w:rPr>
                <w:rFonts w:ascii="PT Astra Serif" w:eastAsia="Arial" w:hAnsi="PT Astra Serif"/>
                <w:lang w:bidi="ru-RU"/>
              </w:rPr>
              <w:t>Контактные телефоны, факс, адрес электронной почты</w:t>
            </w:r>
          </w:p>
        </w:tc>
        <w:tc>
          <w:tcPr>
            <w:tcW w:w="1043" w:type="dxa"/>
            <w:tcBorders>
              <w:top w:val="single" w:sz="1" w:space="0" w:color="000000"/>
              <w:left w:val="single" w:sz="1" w:space="0" w:color="000000"/>
              <w:bottom w:val="single" w:sz="1" w:space="0" w:color="000000"/>
              <w:right w:val="single" w:sz="1" w:space="0" w:color="000000"/>
            </w:tcBorders>
            <w:shd w:val="clear" w:color="auto" w:fill="auto"/>
          </w:tcPr>
          <w:p w:rsidR="00CC2F73" w:rsidRPr="00A06650" w:rsidRDefault="00CC2F73" w:rsidP="0036394A">
            <w:pPr>
              <w:widowControl w:val="0"/>
              <w:suppressAutoHyphens/>
              <w:autoSpaceDE w:val="0"/>
              <w:snapToGrid w:val="0"/>
              <w:rPr>
                <w:rFonts w:ascii="PT Astra Serif" w:eastAsia="Arial" w:hAnsi="PT Astra Serif"/>
                <w:lang w:bidi="ru-RU"/>
              </w:rPr>
            </w:pPr>
          </w:p>
        </w:tc>
      </w:tr>
    </w:tbl>
    <w:p w:rsidR="00CC2F73" w:rsidRPr="00A06650" w:rsidRDefault="00CC2F73" w:rsidP="00CC2F73">
      <w:pPr>
        <w:widowControl w:val="0"/>
        <w:suppressAutoHyphens/>
        <w:autoSpaceDE w:val="0"/>
        <w:ind w:firstLine="750"/>
        <w:rPr>
          <w:rFonts w:ascii="PT Astra Serif" w:eastAsia="Arial" w:hAnsi="PT Astra Serif"/>
          <w:lang w:bidi="ru-RU"/>
        </w:rPr>
      </w:pPr>
    </w:p>
    <w:p w:rsidR="00CC2F73" w:rsidRPr="00A06650" w:rsidRDefault="00CC2F73" w:rsidP="00CC2F73">
      <w:pPr>
        <w:widowControl w:val="0"/>
        <w:suppressAutoHyphens/>
        <w:autoSpaceDE w:val="0"/>
        <w:ind w:firstLine="750"/>
        <w:rPr>
          <w:rFonts w:ascii="PT Astra Serif" w:eastAsia="Arial" w:hAnsi="PT Astra Serif"/>
          <w:lang w:bidi="ru-RU"/>
        </w:rPr>
      </w:pPr>
      <w:r w:rsidRPr="00A06650">
        <w:rPr>
          <w:rFonts w:ascii="PT Astra Serif" w:eastAsia="Arial" w:hAnsi="PT Astra Serif"/>
          <w:lang w:bidi="ru-RU"/>
        </w:rPr>
        <w:t>Я подтверждаю, что представленные мной сведения являются достоверными, не возражаю против выборочной проверки сведений в целях рассмотрения заявки на получение муниципальной поддержки.</w:t>
      </w:r>
    </w:p>
    <w:p w:rsidR="00CC2F73" w:rsidRPr="00A06650" w:rsidRDefault="00CC2F73" w:rsidP="00CC2F73">
      <w:pPr>
        <w:widowControl w:val="0"/>
        <w:suppressAutoHyphens/>
        <w:autoSpaceDE w:val="0"/>
        <w:rPr>
          <w:rFonts w:ascii="PT Astra Serif" w:eastAsia="Arial" w:hAnsi="PT Astra Serif"/>
          <w:lang w:bidi="ru-RU"/>
        </w:rPr>
      </w:pPr>
    </w:p>
    <w:p w:rsidR="00CC2F73" w:rsidRPr="00A06650" w:rsidRDefault="00CC2F73" w:rsidP="00CC2F73">
      <w:pPr>
        <w:widowControl w:val="0"/>
        <w:suppressAutoHyphens/>
        <w:autoSpaceDE w:val="0"/>
        <w:rPr>
          <w:rFonts w:ascii="PT Astra Serif" w:eastAsia="Arial" w:hAnsi="PT Astra Serif"/>
          <w:lang w:bidi="ru-RU"/>
        </w:rPr>
      </w:pPr>
      <w:r w:rsidRPr="00A06650">
        <w:rPr>
          <w:rFonts w:ascii="PT Astra Serif" w:eastAsia="Arial" w:hAnsi="PT Astra Serif"/>
          <w:lang w:bidi="ru-RU"/>
        </w:rPr>
        <w:t>Руководитель организации</w:t>
      </w:r>
    </w:p>
    <w:p w:rsidR="00CC2F73" w:rsidRPr="00A06650" w:rsidRDefault="00CC2F73" w:rsidP="00CC2F73">
      <w:pPr>
        <w:widowControl w:val="0"/>
        <w:suppressAutoHyphens/>
        <w:autoSpaceDE w:val="0"/>
        <w:rPr>
          <w:rFonts w:ascii="PT Astra Serif" w:eastAsia="Arial" w:hAnsi="PT Astra Serif"/>
          <w:lang w:bidi="ru-RU"/>
        </w:rPr>
      </w:pPr>
      <w:r w:rsidRPr="00A06650">
        <w:rPr>
          <w:rFonts w:ascii="PT Astra Serif" w:eastAsia="Arial" w:hAnsi="PT Astra Serif"/>
          <w:lang w:bidi="ru-RU"/>
        </w:rPr>
        <w:t>(индивидуальный предприниматель,</w:t>
      </w:r>
    </w:p>
    <w:p w:rsidR="00CC2F73" w:rsidRPr="00A06650" w:rsidRDefault="00CC2F73" w:rsidP="00CC2F73">
      <w:pPr>
        <w:widowControl w:val="0"/>
        <w:suppressAutoHyphens/>
        <w:autoSpaceDE w:val="0"/>
        <w:rPr>
          <w:rFonts w:ascii="PT Astra Serif" w:eastAsia="Arial" w:hAnsi="PT Astra Serif"/>
          <w:lang w:bidi="ru-RU"/>
        </w:rPr>
      </w:pPr>
      <w:r w:rsidRPr="00A06650">
        <w:rPr>
          <w:rFonts w:ascii="PT Astra Serif" w:eastAsia="Arial" w:hAnsi="PT Astra Serif"/>
          <w:lang w:bidi="ru-RU"/>
        </w:rPr>
        <w:t>физическое лицо)                                  _____________ _______________________</w:t>
      </w:r>
    </w:p>
    <w:p w:rsidR="00CC2F73" w:rsidRPr="00A06650" w:rsidRDefault="00CC2F73" w:rsidP="00CC2F73">
      <w:pPr>
        <w:widowControl w:val="0"/>
        <w:suppressAutoHyphens/>
        <w:autoSpaceDE w:val="0"/>
        <w:rPr>
          <w:rFonts w:ascii="PT Astra Serif" w:eastAsia="Arial" w:hAnsi="PT Astra Serif"/>
          <w:lang w:bidi="ru-RU"/>
        </w:rPr>
      </w:pPr>
      <w:r w:rsidRPr="00A06650">
        <w:rPr>
          <w:rFonts w:ascii="PT Astra Serif" w:eastAsia="Arial" w:hAnsi="PT Astra Serif"/>
          <w:lang w:bidi="ru-RU"/>
        </w:rPr>
        <w:t xml:space="preserve">                                                                     (подпись)       (расшифровка подписи) </w:t>
      </w:r>
    </w:p>
    <w:p w:rsidR="00CC2F73" w:rsidRPr="00A06650" w:rsidRDefault="00CC2F73" w:rsidP="00CC2F73">
      <w:pPr>
        <w:widowControl w:val="0"/>
        <w:suppressAutoHyphens/>
        <w:autoSpaceDE w:val="0"/>
        <w:rPr>
          <w:rFonts w:ascii="PT Astra Serif" w:eastAsia="Arial" w:hAnsi="PT Astra Serif"/>
          <w:lang w:bidi="ru-RU"/>
        </w:rPr>
      </w:pPr>
    </w:p>
    <w:p w:rsidR="00CC2F73" w:rsidRPr="00A06650" w:rsidRDefault="00CC2F73" w:rsidP="00CC2F73">
      <w:pPr>
        <w:widowControl w:val="0"/>
        <w:suppressAutoHyphens/>
        <w:autoSpaceDE w:val="0"/>
        <w:rPr>
          <w:rFonts w:ascii="PT Astra Serif" w:eastAsia="Arial" w:hAnsi="PT Astra Serif"/>
          <w:lang w:bidi="ru-RU"/>
        </w:rPr>
      </w:pPr>
      <w:r w:rsidRPr="00A06650">
        <w:rPr>
          <w:rFonts w:ascii="PT Astra Serif" w:eastAsia="Arial" w:hAnsi="PT Astra Serif"/>
          <w:lang w:bidi="ru-RU"/>
        </w:rPr>
        <w:t>Исполнитель ________________ ___________________ _____________</w:t>
      </w:r>
    </w:p>
    <w:p w:rsidR="00CC2F73" w:rsidRPr="00A06650" w:rsidRDefault="00CC2F73" w:rsidP="00CC2F73">
      <w:pPr>
        <w:widowControl w:val="0"/>
        <w:suppressAutoHyphens/>
        <w:autoSpaceDE w:val="0"/>
        <w:rPr>
          <w:rFonts w:ascii="PT Astra Serif" w:eastAsia="Arial" w:hAnsi="PT Astra Serif"/>
          <w:lang w:bidi="ru-RU"/>
        </w:rPr>
      </w:pPr>
      <w:r w:rsidRPr="00A06650">
        <w:rPr>
          <w:rFonts w:ascii="PT Astra Serif" w:eastAsia="Arial" w:hAnsi="PT Astra Serif"/>
          <w:lang w:bidi="ru-RU"/>
        </w:rPr>
        <w:t xml:space="preserve">                            (должность)              (ФИО)                         (телефон) </w:t>
      </w:r>
    </w:p>
    <w:p w:rsidR="00CC2F73" w:rsidRPr="00A06650" w:rsidRDefault="00CC2F73" w:rsidP="00CC2F73">
      <w:pPr>
        <w:widowControl w:val="0"/>
        <w:suppressAutoHyphens/>
        <w:autoSpaceDE w:val="0"/>
        <w:rPr>
          <w:rFonts w:ascii="PT Astra Serif" w:eastAsia="Arial" w:hAnsi="PT Astra Serif"/>
          <w:lang w:bidi="ru-RU"/>
        </w:rPr>
      </w:pPr>
    </w:p>
    <w:p w:rsidR="00CC2F73" w:rsidRDefault="00CC2F73" w:rsidP="00CC2F73">
      <w:pPr>
        <w:widowControl w:val="0"/>
        <w:suppressAutoHyphens/>
        <w:autoSpaceDE w:val="0"/>
        <w:rPr>
          <w:rFonts w:ascii="PT Astra Serif" w:eastAsia="Arial" w:hAnsi="PT Astra Serif"/>
          <w:lang w:bidi="ru-RU"/>
        </w:rPr>
      </w:pPr>
      <w:r w:rsidRPr="00A06650">
        <w:rPr>
          <w:rFonts w:ascii="PT Astra Serif" w:eastAsia="Arial" w:hAnsi="PT Astra Serif"/>
          <w:lang w:bidi="ru-RU"/>
        </w:rPr>
        <w:t>«___» ___________ 202__ г.</w:t>
      </w:r>
    </w:p>
    <w:p w:rsidR="00A4302D" w:rsidRDefault="00A4302D" w:rsidP="00CC2F73">
      <w:pPr>
        <w:widowControl w:val="0"/>
        <w:suppressAutoHyphens/>
        <w:autoSpaceDE w:val="0"/>
        <w:rPr>
          <w:rFonts w:ascii="PT Astra Serif" w:eastAsia="Arial" w:hAnsi="PT Astra Serif"/>
          <w:lang w:bidi="ru-RU"/>
        </w:rPr>
      </w:pPr>
    </w:p>
    <w:p w:rsidR="00A4302D" w:rsidRDefault="00A4302D" w:rsidP="00CC2F73">
      <w:pPr>
        <w:widowControl w:val="0"/>
        <w:suppressAutoHyphens/>
        <w:autoSpaceDE w:val="0"/>
        <w:rPr>
          <w:rFonts w:ascii="PT Astra Serif" w:eastAsia="Arial" w:hAnsi="PT Astra Serif"/>
          <w:lang w:bidi="ru-RU"/>
        </w:rPr>
      </w:pPr>
    </w:p>
    <w:p w:rsidR="00A4302D" w:rsidRDefault="00A4302D" w:rsidP="00CC2F73">
      <w:pPr>
        <w:widowControl w:val="0"/>
        <w:suppressAutoHyphens/>
        <w:autoSpaceDE w:val="0"/>
        <w:rPr>
          <w:rFonts w:ascii="PT Astra Serif" w:eastAsia="Arial" w:hAnsi="PT Astra Serif"/>
          <w:lang w:bidi="ru-RU"/>
        </w:rPr>
      </w:pPr>
    </w:p>
    <w:p w:rsidR="00A4302D" w:rsidRPr="00A06650" w:rsidRDefault="00A4302D" w:rsidP="00CC2F73">
      <w:pPr>
        <w:widowControl w:val="0"/>
        <w:suppressAutoHyphens/>
        <w:autoSpaceDE w:val="0"/>
        <w:rPr>
          <w:rFonts w:ascii="PT Astra Serif" w:eastAsia="Arial" w:hAnsi="PT Astra Serif"/>
          <w:lang w:bidi="ru-RU"/>
        </w:rPr>
      </w:pPr>
    </w:p>
    <w:p w:rsidR="009B16D6" w:rsidRPr="009B16D6" w:rsidRDefault="009B16D6" w:rsidP="009B16D6">
      <w:pPr>
        <w:pStyle w:val="a9"/>
        <w:spacing w:before="0" w:beforeAutospacing="0" w:after="0" w:afterAutospacing="0"/>
        <w:ind w:left="5245" w:firstLine="0"/>
        <w:jc w:val="right"/>
        <w:rPr>
          <w:rFonts w:ascii="Times New Roman" w:hAnsi="Times New Roman"/>
          <w:sz w:val="28"/>
          <w:szCs w:val="28"/>
        </w:rPr>
      </w:pPr>
      <w:r w:rsidRPr="009B16D6">
        <w:rPr>
          <w:rFonts w:ascii="Times New Roman" w:hAnsi="Times New Roman"/>
          <w:sz w:val="28"/>
          <w:szCs w:val="28"/>
        </w:rPr>
        <w:t xml:space="preserve">Приложение № </w:t>
      </w:r>
      <w:r>
        <w:rPr>
          <w:rFonts w:ascii="Times New Roman" w:hAnsi="Times New Roman"/>
          <w:sz w:val="28"/>
          <w:szCs w:val="28"/>
        </w:rPr>
        <w:t>10</w:t>
      </w:r>
    </w:p>
    <w:p w:rsidR="009B16D6" w:rsidRPr="009B16D6" w:rsidRDefault="009B16D6" w:rsidP="009B16D6">
      <w:pPr>
        <w:pStyle w:val="a9"/>
        <w:spacing w:before="0" w:beforeAutospacing="0" w:after="0" w:afterAutospacing="0"/>
        <w:ind w:left="5245" w:firstLine="0"/>
        <w:rPr>
          <w:rFonts w:ascii="Times New Roman" w:hAnsi="Times New Roman"/>
          <w:sz w:val="28"/>
          <w:szCs w:val="28"/>
        </w:rPr>
      </w:pPr>
      <w:r w:rsidRPr="009B16D6">
        <w:rPr>
          <w:rFonts w:ascii="Times New Roman" w:hAnsi="Times New Roman"/>
          <w:sz w:val="28"/>
          <w:szCs w:val="28"/>
        </w:rPr>
        <w:t xml:space="preserve">к Порядку предоставления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w:t>
      </w:r>
    </w:p>
    <w:p w:rsidR="00CC2F73" w:rsidRPr="00A06650" w:rsidRDefault="00CC2F73" w:rsidP="008C51E4">
      <w:pPr>
        <w:spacing w:line="322" w:lineRule="exact"/>
        <w:jc w:val="center"/>
        <w:rPr>
          <w:rFonts w:ascii="PT Astra Serif" w:hAnsi="PT Astra Serif"/>
          <w:b/>
        </w:rPr>
      </w:pPr>
    </w:p>
    <w:p w:rsidR="00BC111F" w:rsidRPr="00A06650" w:rsidRDefault="00BC111F" w:rsidP="00BC111F">
      <w:pPr>
        <w:widowControl w:val="0"/>
        <w:suppressAutoHyphens/>
        <w:autoSpaceDE w:val="0"/>
        <w:ind w:left="4515"/>
        <w:jc w:val="right"/>
        <w:rPr>
          <w:rFonts w:ascii="PT Astra Serif" w:eastAsia="Arial" w:hAnsi="PT Astra Serif"/>
          <w:sz w:val="28"/>
          <w:szCs w:val="28"/>
          <w:lang w:bidi="ru-RU"/>
        </w:rPr>
      </w:pPr>
    </w:p>
    <w:p w:rsidR="00BC111F" w:rsidRPr="00A06650" w:rsidRDefault="00BC111F" w:rsidP="00BC111F">
      <w:pPr>
        <w:widowControl w:val="0"/>
        <w:suppressAutoHyphens/>
        <w:autoSpaceDE w:val="0"/>
        <w:jc w:val="center"/>
        <w:rPr>
          <w:rFonts w:ascii="PT Astra Serif" w:eastAsia="Arial" w:hAnsi="PT Astra Serif"/>
          <w:lang w:bidi="ru-RU"/>
        </w:rPr>
      </w:pPr>
      <w:r w:rsidRPr="00A06650">
        <w:rPr>
          <w:rFonts w:ascii="PT Astra Serif" w:eastAsia="Arial" w:hAnsi="PT Astra Serif"/>
          <w:lang w:bidi="ru-RU"/>
        </w:rPr>
        <w:t>Расчет размера субсидии</w:t>
      </w:r>
    </w:p>
    <w:p w:rsidR="00BC111F" w:rsidRPr="00A06650" w:rsidRDefault="00BC111F" w:rsidP="00BC111F">
      <w:pPr>
        <w:widowControl w:val="0"/>
        <w:suppressAutoHyphens/>
        <w:autoSpaceDE w:val="0"/>
        <w:jc w:val="center"/>
        <w:rPr>
          <w:rFonts w:ascii="PT Astra Serif" w:eastAsia="Arial" w:hAnsi="PT Astra Serif"/>
          <w:lang w:bidi="ru-RU"/>
        </w:rPr>
      </w:pPr>
      <w:r w:rsidRPr="00A06650">
        <w:rPr>
          <w:rFonts w:ascii="PT Astra Serif" w:eastAsia="Arial" w:hAnsi="PT Astra Serif"/>
          <w:lang w:bidi="ru-RU"/>
        </w:rPr>
        <w:t>__________________________________________________</w:t>
      </w:r>
    </w:p>
    <w:p w:rsidR="00BC111F" w:rsidRPr="00A06650" w:rsidRDefault="00BC111F" w:rsidP="00BC111F">
      <w:pPr>
        <w:widowControl w:val="0"/>
        <w:suppressAutoHyphens/>
        <w:autoSpaceDE w:val="0"/>
        <w:jc w:val="center"/>
        <w:rPr>
          <w:rFonts w:ascii="PT Astra Serif" w:eastAsia="Arial" w:hAnsi="PT Astra Serif"/>
          <w:lang w:bidi="ru-RU"/>
        </w:rPr>
      </w:pPr>
      <w:r w:rsidRPr="00A06650">
        <w:rPr>
          <w:rFonts w:ascii="PT Astra Serif" w:eastAsia="Arial" w:hAnsi="PT Astra Serif"/>
          <w:lang w:bidi="ru-RU"/>
        </w:rPr>
        <w:t>(наименование получателя субсидии)</w:t>
      </w:r>
    </w:p>
    <w:p w:rsidR="00BC111F" w:rsidRPr="00A06650" w:rsidRDefault="00BC111F" w:rsidP="00BC111F">
      <w:pPr>
        <w:widowControl w:val="0"/>
        <w:suppressAutoHyphens/>
        <w:autoSpaceDE w:val="0"/>
        <w:jc w:val="center"/>
        <w:rPr>
          <w:rFonts w:ascii="PT Astra Serif" w:eastAsia="Arial" w:hAnsi="PT Astra Serif"/>
          <w:lang w:bidi="ru-RU"/>
        </w:rPr>
      </w:pPr>
      <w:r w:rsidRPr="00A06650">
        <w:rPr>
          <w:rFonts w:ascii="PT Astra Serif" w:eastAsia="Arial" w:hAnsi="PT Astra Serif"/>
          <w:lang w:bidi="ru-RU"/>
        </w:rPr>
        <w:t>за __________________ 202__ г.</w:t>
      </w:r>
    </w:p>
    <w:p w:rsidR="00BC111F" w:rsidRPr="00A06650" w:rsidRDefault="00BC111F" w:rsidP="00BC111F">
      <w:pPr>
        <w:widowControl w:val="0"/>
        <w:suppressAutoHyphens/>
        <w:autoSpaceDE w:val="0"/>
        <w:jc w:val="center"/>
        <w:rPr>
          <w:rFonts w:ascii="PT Astra Serif" w:eastAsia="Arial" w:hAnsi="PT Astra Serif"/>
          <w:lang w:bidi="ru-RU"/>
        </w:rPr>
      </w:pPr>
      <w:r w:rsidRPr="00A06650">
        <w:rPr>
          <w:rFonts w:ascii="PT Astra Serif" w:eastAsia="Arial" w:hAnsi="PT Astra Serif"/>
          <w:lang w:bidi="ru-RU"/>
        </w:rPr>
        <w:t>(наименование отчетного месяца)</w:t>
      </w:r>
    </w:p>
    <w:p w:rsidR="00BC111F" w:rsidRPr="00A06650" w:rsidRDefault="00BC111F" w:rsidP="00BC111F">
      <w:pPr>
        <w:widowControl w:val="0"/>
        <w:suppressAutoHyphens/>
        <w:autoSpaceDE w:val="0"/>
        <w:jc w:val="center"/>
        <w:rPr>
          <w:rFonts w:ascii="PT Astra Serif" w:eastAsia="Arial" w:hAnsi="PT Astra Serif"/>
          <w:lang w:bidi="ru-RU"/>
        </w:rPr>
      </w:pPr>
    </w:p>
    <w:p w:rsidR="00BC111F" w:rsidRPr="00A06650" w:rsidRDefault="00BC111F" w:rsidP="00BC111F">
      <w:pPr>
        <w:widowControl w:val="0"/>
        <w:suppressAutoHyphens/>
        <w:autoSpaceDE w:val="0"/>
        <w:ind w:firstLine="720"/>
        <w:rPr>
          <w:rFonts w:ascii="PT Astra Serif" w:eastAsia="Arial" w:hAnsi="PT Astra Serif"/>
          <w:lang w:bidi="ru-RU"/>
        </w:rPr>
      </w:pPr>
    </w:p>
    <w:tbl>
      <w:tblPr>
        <w:tblW w:w="103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1340"/>
        <w:gridCol w:w="1411"/>
        <w:gridCol w:w="1892"/>
        <w:gridCol w:w="1910"/>
        <w:gridCol w:w="1463"/>
        <w:gridCol w:w="1411"/>
      </w:tblGrid>
      <w:tr w:rsidR="00BC111F" w:rsidRPr="00A06650" w:rsidTr="0036394A">
        <w:tc>
          <w:tcPr>
            <w:tcW w:w="886" w:type="dxa"/>
          </w:tcPr>
          <w:p w:rsidR="00BC111F" w:rsidRPr="00A06650" w:rsidRDefault="00BC111F" w:rsidP="0036394A">
            <w:pPr>
              <w:widowControl w:val="0"/>
              <w:suppressAutoHyphens/>
              <w:autoSpaceDE w:val="0"/>
              <w:jc w:val="center"/>
              <w:rPr>
                <w:rFonts w:ascii="PT Astra Serif" w:eastAsia="Arial" w:hAnsi="PT Astra Serif"/>
                <w:lang w:bidi="ru-RU"/>
              </w:rPr>
            </w:pPr>
            <w:r w:rsidRPr="00A06650">
              <w:rPr>
                <w:rFonts w:ascii="PT Astra Serif" w:eastAsia="Arial" w:hAnsi="PT Astra Serif"/>
                <w:lang w:bidi="ru-RU"/>
              </w:rPr>
              <w:t>Виды работ</w:t>
            </w:r>
          </w:p>
        </w:tc>
        <w:tc>
          <w:tcPr>
            <w:tcW w:w="1340" w:type="dxa"/>
          </w:tcPr>
          <w:p w:rsidR="00BC111F" w:rsidRPr="00A06650" w:rsidRDefault="00BC111F" w:rsidP="0036394A">
            <w:pPr>
              <w:widowControl w:val="0"/>
              <w:suppressAutoHyphens/>
              <w:autoSpaceDE w:val="0"/>
              <w:jc w:val="center"/>
              <w:rPr>
                <w:rFonts w:ascii="PT Astra Serif" w:eastAsia="Arial" w:hAnsi="PT Astra Serif"/>
                <w:lang w:bidi="ru-RU"/>
              </w:rPr>
            </w:pPr>
            <w:r w:rsidRPr="00A06650">
              <w:rPr>
                <w:rFonts w:ascii="PT Astra Serif" w:eastAsia="Arial" w:hAnsi="PT Astra Serif"/>
                <w:lang w:bidi="ru-RU"/>
              </w:rPr>
              <w:t>Годовой размер субсидии</w:t>
            </w:r>
          </w:p>
        </w:tc>
        <w:tc>
          <w:tcPr>
            <w:tcW w:w="1411" w:type="dxa"/>
          </w:tcPr>
          <w:p w:rsidR="00BC111F" w:rsidRPr="00A06650" w:rsidRDefault="00BC111F" w:rsidP="0036394A">
            <w:pPr>
              <w:widowControl w:val="0"/>
              <w:suppressAutoHyphens/>
              <w:autoSpaceDE w:val="0"/>
              <w:jc w:val="center"/>
              <w:rPr>
                <w:rFonts w:ascii="PT Astra Serif" w:eastAsia="Arial" w:hAnsi="PT Astra Serif"/>
                <w:lang w:bidi="ru-RU"/>
              </w:rPr>
            </w:pPr>
            <w:r w:rsidRPr="00A06650">
              <w:rPr>
                <w:rFonts w:ascii="PT Astra Serif" w:eastAsia="Arial" w:hAnsi="PT Astra Serif"/>
                <w:lang w:bidi="ru-RU"/>
              </w:rPr>
              <w:t>Остаток средств на начало отчетного периода</w:t>
            </w:r>
          </w:p>
        </w:tc>
        <w:tc>
          <w:tcPr>
            <w:tcW w:w="1892" w:type="dxa"/>
          </w:tcPr>
          <w:p w:rsidR="00BC111F" w:rsidRPr="00A06650" w:rsidRDefault="00BC111F" w:rsidP="0036394A">
            <w:pPr>
              <w:widowControl w:val="0"/>
              <w:suppressAutoHyphens/>
              <w:autoSpaceDE w:val="0"/>
              <w:jc w:val="center"/>
              <w:rPr>
                <w:rFonts w:ascii="PT Astra Serif" w:eastAsia="Arial" w:hAnsi="PT Astra Serif"/>
                <w:lang w:bidi="ru-RU"/>
              </w:rPr>
            </w:pPr>
            <w:r w:rsidRPr="00A06650">
              <w:rPr>
                <w:rFonts w:ascii="PT Astra Serif" w:eastAsia="Arial" w:hAnsi="PT Astra Serif"/>
                <w:lang w:bidi="ru-RU"/>
              </w:rPr>
              <w:t>Объем субсидий за отчетный период</w:t>
            </w:r>
          </w:p>
        </w:tc>
        <w:tc>
          <w:tcPr>
            <w:tcW w:w="1910" w:type="dxa"/>
          </w:tcPr>
          <w:p w:rsidR="00BC111F" w:rsidRPr="00A06650" w:rsidRDefault="00BC111F" w:rsidP="0036394A">
            <w:pPr>
              <w:widowControl w:val="0"/>
              <w:suppressAutoHyphens/>
              <w:autoSpaceDE w:val="0"/>
              <w:jc w:val="center"/>
              <w:rPr>
                <w:rFonts w:ascii="PT Astra Serif" w:eastAsia="Arial" w:hAnsi="PT Astra Serif"/>
                <w:lang w:bidi="ru-RU"/>
              </w:rPr>
            </w:pPr>
            <w:r w:rsidRPr="00A06650">
              <w:rPr>
                <w:rFonts w:ascii="PT Astra Serif" w:eastAsia="Arial" w:hAnsi="PT Astra Serif"/>
                <w:lang w:bidi="ru-RU"/>
              </w:rPr>
              <w:t>Сумма авансового платежа, выплаченного в отчетном периоде</w:t>
            </w:r>
          </w:p>
        </w:tc>
        <w:tc>
          <w:tcPr>
            <w:tcW w:w="1463" w:type="dxa"/>
          </w:tcPr>
          <w:p w:rsidR="00BC111F" w:rsidRPr="00A06650" w:rsidRDefault="00BC111F" w:rsidP="0036394A">
            <w:pPr>
              <w:widowControl w:val="0"/>
              <w:suppressAutoHyphens/>
              <w:autoSpaceDE w:val="0"/>
              <w:jc w:val="center"/>
              <w:rPr>
                <w:rFonts w:ascii="PT Astra Serif" w:eastAsia="Arial" w:hAnsi="PT Astra Serif"/>
                <w:lang w:bidi="ru-RU"/>
              </w:rPr>
            </w:pPr>
            <w:r w:rsidRPr="00A06650">
              <w:rPr>
                <w:rFonts w:ascii="PT Astra Serif" w:eastAsia="Arial" w:hAnsi="PT Astra Serif"/>
                <w:lang w:bidi="ru-RU"/>
              </w:rPr>
              <w:t>Сумма субсидий к доплате (гр. 4 – гр. 5)</w:t>
            </w:r>
          </w:p>
        </w:tc>
        <w:tc>
          <w:tcPr>
            <w:tcW w:w="1411" w:type="dxa"/>
          </w:tcPr>
          <w:p w:rsidR="00BC111F" w:rsidRPr="00A06650" w:rsidRDefault="00BC111F" w:rsidP="0036394A">
            <w:pPr>
              <w:widowControl w:val="0"/>
              <w:suppressAutoHyphens/>
              <w:autoSpaceDE w:val="0"/>
              <w:jc w:val="center"/>
              <w:rPr>
                <w:rFonts w:ascii="PT Astra Serif" w:eastAsia="Arial" w:hAnsi="PT Astra Serif"/>
                <w:lang w:bidi="ru-RU"/>
              </w:rPr>
            </w:pPr>
            <w:r w:rsidRPr="00A06650">
              <w:rPr>
                <w:rFonts w:ascii="PT Astra Serif" w:eastAsia="Arial" w:hAnsi="PT Astra Serif"/>
                <w:lang w:bidi="ru-RU"/>
              </w:rPr>
              <w:t>Остаток средств на начало отчетного периода (гр. 3 – гр. 4)</w:t>
            </w:r>
          </w:p>
        </w:tc>
      </w:tr>
      <w:tr w:rsidR="00BC111F" w:rsidRPr="00A06650" w:rsidTr="0036394A">
        <w:tc>
          <w:tcPr>
            <w:tcW w:w="886" w:type="dxa"/>
          </w:tcPr>
          <w:p w:rsidR="00BC111F" w:rsidRPr="00A06650" w:rsidRDefault="00BC111F" w:rsidP="0036394A">
            <w:pPr>
              <w:widowControl w:val="0"/>
              <w:suppressAutoHyphens/>
              <w:autoSpaceDE w:val="0"/>
              <w:rPr>
                <w:rFonts w:ascii="PT Astra Serif" w:eastAsia="Arial" w:hAnsi="PT Astra Serif"/>
                <w:lang w:bidi="ru-RU"/>
              </w:rPr>
            </w:pPr>
            <w:r w:rsidRPr="00A06650">
              <w:rPr>
                <w:rFonts w:ascii="PT Astra Serif" w:eastAsia="Arial" w:hAnsi="PT Astra Serif"/>
                <w:lang w:bidi="ru-RU"/>
              </w:rPr>
              <w:t>1</w:t>
            </w:r>
          </w:p>
        </w:tc>
        <w:tc>
          <w:tcPr>
            <w:tcW w:w="1340" w:type="dxa"/>
          </w:tcPr>
          <w:p w:rsidR="00BC111F" w:rsidRPr="00A06650" w:rsidRDefault="00BC111F" w:rsidP="0036394A">
            <w:pPr>
              <w:widowControl w:val="0"/>
              <w:suppressAutoHyphens/>
              <w:autoSpaceDE w:val="0"/>
              <w:rPr>
                <w:rFonts w:ascii="PT Astra Serif" w:eastAsia="Arial" w:hAnsi="PT Astra Serif"/>
                <w:lang w:bidi="ru-RU"/>
              </w:rPr>
            </w:pPr>
            <w:r w:rsidRPr="00A06650">
              <w:rPr>
                <w:rFonts w:ascii="PT Astra Serif" w:eastAsia="Arial" w:hAnsi="PT Astra Serif"/>
                <w:lang w:bidi="ru-RU"/>
              </w:rPr>
              <w:t>2</w:t>
            </w:r>
          </w:p>
        </w:tc>
        <w:tc>
          <w:tcPr>
            <w:tcW w:w="1411" w:type="dxa"/>
          </w:tcPr>
          <w:p w:rsidR="00BC111F" w:rsidRPr="00A06650" w:rsidRDefault="00BC111F" w:rsidP="0036394A">
            <w:pPr>
              <w:widowControl w:val="0"/>
              <w:suppressAutoHyphens/>
              <w:autoSpaceDE w:val="0"/>
              <w:rPr>
                <w:rFonts w:ascii="PT Astra Serif" w:eastAsia="Arial" w:hAnsi="PT Astra Serif"/>
                <w:lang w:bidi="ru-RU"/>
              </w:rPr>
            </w:pPr>
            <w:r w:rsidRPr="00A06650">
              <w:rPr>
                <w:rFonts w:ascii="PT Astra Serif" w:eastAsia="Arial" w:hAnsi="PT Astra Serif"/>
                <w:lang w:bidi="ru-RU"/>
              </w:rPr>
              <w:t>3</w:t>
            </w:r>
          </w:p>
        </w:tc>
        <w:tc>
          <w:tcPr>
            <w:tcW w:w="1892" w:type="dxa"/>
          </w:tcPr>
          <w:p w:rsidR="00BC111F" w:rsidRPr="00A06650" w:rsidRDefault="00BC111F" w:rsidP="0036394A">
            <w:pPr>
              <w:widowControl w:val="0"/>
              <w:suppressAutoHyphens/>
              <w:autoSpaceDE w:val="0"/>
              <w:rPr>
                <w:rFonts w:ascii="PT Astra Serif" w:eastAsia="Arial" w:hAnsi="PT Astra Serif"/>
                <w:lang w:bidi="ru-RU"/>
              </w:rPr>
            </w:pPr>
            <w:r w:rsidRPr="00A06650">
              <w:rPr>
                <w:rFonts w:ascii="PT Astra Serif" w:eastAsia="Arial" w:hAnsi="PT Astra Serif"/>
                <w:lang w:bidi="ru-RU"/>
              </w:rPr>
              <w:t>4</w:t>
            </w:r>
          </w:p>
        </w:tc>
        <w:tc>
          <w:tcPr>
            <w:tcW w:w="1910" w:type="dxa"/>
          </w:tcPr>
          <w:p w:rsidR="00BC111F" w:rsidRPr="00A06650" w:rsidRDefault="00BC111F" w:rsidP="0036394A">
            <w:pPr>
              <w:widowControl w:val="0"/>
              <w:suppressAutoHyphens/>
              <w:autoSpaceDE w:val="0"/>
              <w:rPr>
                <w:rFonts w:ascii="PT Astra Serif" w:eastAsia="Arial" w:hAnsi="PT Astra Serif"/>
                <w:lang w:bidi="ru-RU"/>
              </w:rPr>
            </w:pPr>
            <w:r w:rsidRPr="00A06650">
              <w:rPr>
                <w:rFonts w:ascii="PT Astra Serif" w:eastAsia="Arial" w:hAnsi="PT Astra Serif"/>
                <w:lang w:bidi="ru-RU"/>
              </w:rPr>
              <w:t>5</w:t>
            </w:r>
          </w:p>
        </w:tc>
        <w:tc>
          <w:tcPr>
            <w:tcW w:w="1463" w:type="dxa"/>
          </w:tcPr>
          <w:p w:rsidR="00BC111F" w:rsidRPr="00A06650" w:rsidRDefault="00BC111F" w:rsidP="0036394A">
            <w:pPr>
              <w:widowControl w:val="0"/>
              <w:suppressAutoHyphens/>
              <w:autoSpaceDE w:val="0"/>
              <w:rPr>
                <w:rFonts w:ascii="PT Astra Serif" w:eastAsia="Arial" w:hAnsi="PT Astra Serif"/>
                <w:lang w:bidi="ru-RU"/>
              </w:rPr>
            </w:pPr>
            <w:r w:rsidRPr="00A06650">
              <w:rPr>
                <w:rFonts w:ascii="PT Astra Serif" w:eastAsia="Arial" w:hAnsi="PT Astra Serif"/>
                <w:lang w:bidi="ru-RU"/>
              </w:rPr>
              <w:t>6</w:t>
            </w:r>
          </w:p>
        </w:tc>
        <w:tc>
          <w:tcPr>
            <w:tcW w:w="1411" w:type="dxa"/>
          </w:tcPr>
          <w:p w:rsidR="00BC111F" w:rsidRPr="00A06650" w:rsidRDefault="00BC111F" w:rsidP="0036394A">
            <w:pPr>
              <w:widowControl w:val="0"/>
              <w:suppressAutoHyphens/>
              <w:autoSpaceDE w:val="0"/>
              <w:rPr>
                <w:rFonts w:ascii="PT Astra Serif" w:eastAsia="Arial" w:hAnsi="PT Astra Serif"/>
                <w:lang w:bidi="ru-RU"/>
              </w:rPr>
            </w:pPr>
            <w:r w:rsidRPr="00A06650">
              <w:rPr>
                <w:rFonts w:ascii="PT Astra Serif" w:eastAsia="Arial" w:hAnsi="PT Astra Serif"/>
                <w:lang w:bidi="ru-RU"/>
              </w:rPr>
              <w:t>7</w:t>
            </w:r>
          </w:p>
        </w:tc>
      </w:tr>
      <w:tr w:rsidR="00BC111F" w:rsidRPr="00A06650" w:rsidTr="0036394A">
        <w:tc>
          <w:tcPr>
            <w:tcW w:w="886" w:type="dxa"/>
          </w:tcPr>
          <w:p w:rsidR="00BC111F" w:rsidRPr="00A06650" w:rsidRDefault="00BC111F" w:rsidP="0036394A">
            <w:pPr>
              <w:widowControl w:val="0"/>
              <w:suppressAutoHyphens/>
              <w:autoSpaceDE w:val="0"/>
              <w:rPr>
                <w:rFonts w:ascii="PT Astra Serif" w:eastAsia="Arial" w:hAnsi="PT Astra Serif"/>
                <w:lang w:bidi="ru-RU"/>
              </w:rPr>
            </w:pPr>
          </w:p>
        </w:tc>
        <w:tc>
          <w:tcPr>
            <w:tcW w:w="1340" w:type="dxa"/>
          </w:tcPr>
          <w:p w:rsidR="00BC111F" w:rsidRPr="00A06650" w:rsidRDefault="00BC111F" w:rsidP="0036394A">
            <w:pPr>
              <w:widowControl w:val="0"/>
              <w:suppressAutoHyphens/>
              <w:autoSpaceDE w:val="0"/>
              <w:rPr>
                <w:rFonts w:ascii="PT Astra Serif" w:eastAsia="Arial" w:hAnsi="PT Astra Serif"/>
                <w:lang w:bidi="ru-RU"/>
              </w:rPr>
            </w:pPr>
          </w:p>
        </w:tc>
        <w:tc>
          <w:tcPr>
            <w:tcW w:w="1411" w:type="dxa"/>
          </w:tcPr>
          <w:p w:rsidR="00BC111F" w:rsidRPr="00A06650" w:rsidRDefault="00BC111F" w:rsidP="0036394A">
            <w:pPr>
              <w:widowControl w:val="0"/>
              <w:suppressAutoHyphens/>
              <w:autoSpaceDE w:val="0"/>
              <w:rPr>
                <w:rFonts w:ascii="PT Astra Serif" w:eastAsia="Arial" w:hAnsi="PT Astra Serif"/>
                <w:lang w:bidi="ru-RU"/>
              </w:rPr>
            </w:pPr>
          </w:p>
        </w:tc>
        <w:tc>
          <w:tcPr>
            <w:tcW w:w="1892" w:type="dxa"/>
          </w:tcPr>
          <w:p w:rsidR="00BC111F" w:rsidRPr="00A06650" w:rsidRDefault="00BC111F" w:rsidP="0036394A">
            <w:pPr>
              <w:widowControl w:val="0"/>
              <w:suppressAutoHyphens/>
              <w:autoSpaceDE w:val="0"/>
              <w:rPr>
                <w:rFonts w:ascii="PT Astra Serif" w:eastAsia="Arial" w:hAnsi="PT Astra Serif"/>
                <w:lang w:bidi="ru-RU"/>
              </w:rPr>
            </w:pPr>
          </w:p>
        </w:tc>
        <w:tc>
          <w:tcPr>
            <w:tcW w:w="1910" w:type="dxa"/>
          </w:tcPr>
          <w:p w:rsidR="00BC111F" w:rsidRPr="00A06650" w:rsidRDefault="00BC111F" w:rsidP="0036394A">
            <w:pPr>
              <w:widowControl w:val="0"/>
              <w:suppressAutoHyphens/>
              <w:autoSpaceDE w:val="0"/>
              <w:rPr>
                <w:rFonts w:ascii="PT Astra Serif" w:eastAsia="Arial" w:hAnsi="PT Astra Serif"/>
                <w:lang w:bidi="ru-RU"/>
              </w:rPr>
            </w:pPr>
          </w:p>
        </w:tc>
        <w:tc>
          <w:tcPr>
            <w:tcW w:w="1463" w:type="dxa"/>
          </w:tcPr>
          <w:p w:rsidR="00BC111F" w:rsidRPr="00A06650" w:rsidRDefault="00BC111F" w:rsidP="0036394A">
            <w:pPr>
              <w:widowControl w:val="0"/>
              <w:suppressAutoHyphens/>
              <w:autoSpaceDE w:val="0"/>
              <w:rPr>
                <w:rFonts w:ascii="PT Astra Serif" w:eastAsia="Arial" w:hAnsi="PT Astra Serif"/>
                <w:lang w:bidi="ru-RU"/>
              </w:rPr>
            </w:pPr>
          </w:p>
        </w:tc>
        <w:tc>
          <w:tcPr>
            <w:tcW w:w="1411" w:type="dxa"/>
          </w:tcPr>
          <w:p w:rsidR="00BC111F" w:rsidRPr="00A06650" w:rsidRDefault="00BC111F" w:rsidP="0036394A">
            <w:pPr>
              <w:widowControl w:val="0"/>
              <w:suppressAutoHyphens/>
              <w:autoSpaceDE w:val="0"/>
              <w:rPr>
                <w:rFonts w:ascii="PT Astra Serif" w:eastAsia="Arial" w:hAnsi="PT Astra Serif"/>
                <w:lang w:bidi="ru-RU"/>
              </w:rPr>
            </w:pPr>
          </w:p>
        </w:tc>
      </w:tr>
      <w:tr w:rsidR="00BC111F" w:rsidRPr="00A06650" w:rsidTr="0036394A">
        <w:tc>
          <w:tcPr>
            <w:tcW w:w="886" w:type="dxa"/>
          </w:tcPr>
          <w:p w:rsidR="00BC111F" w:rsidRPr="00A06650" w:rsidRDefault="00BC111F" w:rsidP="0036394A">
            <w:pPr>
              <w:widowControl w:val="0"/>
              <w:suppressAutoHyphens/>
              <w:autoSpaceDE w:val="0"/>
              <w:rPr>
                <w:rFonts w:ascii="PT Astra Serif" w:eastAsia="Arial" w:hAnsi="PT Astra Serif"/>
                <w:lang w:bidi="ru-RU"/>
              </w:rPr>
            </w:pPr>
          </w:p>
        </w:tc>
        <w:tc>
          <w:tcPr>
            <w:tcW w:w="1340" w:type="dxa"/>
          </w:tcPr>
          <w:p w:rsidR="00BC111F" w:rsidRPr="00A06650" w:rsidRDefault="00BC111F" w:rsidP="0036394A">
            <w:pPr>
              <w:widowControl w:val="0"/>
              <w:suppressAutoHyphens/>
              <w:autoSpaceDE w:val="0"/>
              <w:rPr>
                <w:rFonts w:ascii="PT Astra Serif" w:eastAsia="Arial" w:hAnsi="PT Astra Serif"/>
                <w:lang w:bidi="ru-RU"/>
              </w:rPr>
            </w:pPr>
          </w:p>
        </w:tc>
        <w:tc>
          <w:tcPr>
            <w:tcW w:w="1411" w:type="dxa"/>
          </w:tcPr>
          <w:p w:rsidR="00BC111F" w:rsidRPr="00A06650" w:rsidRDefault="00BC111F" w:rsidP="0036394A">
            <w:pPr>
              <w:widowControl w:val="0"/>
              <w:suppressAutoHyphens/>
              <w:autoSpaceDE w:val="0"/>
              <w:rPr>
                <w:rFonts w:ascii="PT Astra Serif" w:eastAsia="Arial" w:hAnsi="PT Astra Serif"/>
                <w:lang w:bidi="ru-RU"/>
              </w:rPr>
            </w:pPr>
          </w:p>
        </w:tc>
        <w:tc>
          <w:tcPr>
            <w:tcW w:w="1892" w:type="dxa"/>
          </w:tcPr>
          <w:p w:rsidR="00BC111F" w:rsidRPr="00A06650" w:rsidRDefault="00BC111F" w:rsidP="0036394A">
            <w:pPr>
              <w:widowControl w:val="0"/>
              <w:suppressAutoHyphens/>
              <w:autoSpaceDE w:val="0"/>
              <w:rPr>
                <w:rFonts w:ascii="PT Astra Serif" w:eastAsia="Arial" w:hAnsi="PT Astra Serif"/>
                <w:lang w:bidi="ru-RU"/>
              </w:rPr>
            </w:pPr>
          </w:p>
        </w:tc>
        <w:tc>
          <w:tcPr>
            <w:tcW w:w="1910" w:type="dxa"/>
          </w:tcPr>
          <w:p w:rsidR="00BC111F" w:rsidRPr="00A06650" w:rsidRDefault="00BC111F" w:rsidP="0036394A">
            <w:pPr>
              <w:widowControl w:val="0"/>
              <w:suppressAutoHyphens/>
              <w:autoSpaceDE w:val="0"/>
              <w:rPr>
                <w:rFonts w:ascii="PT Astra Serif" w:eastAsia="Arial" w:hAnsi="PT Astra Serif"/>
                <w:lang w:bidi="ru-RU"/>
              </w:rPr>
            </w:pPr>
          </w:p>
        </w:tc>
        <w:tc>
          <w:tcPr>
            <w:tcW w:w="1463" w:type="dxa"/>
          </w:tcPr>
          <w:p w:rsidR="00BC111F" w:rsidRPr="00A06650" w:rsidRDefault="00BC111F" w:rsidP="0036394A">
            <w:pPr>
              <w:widowControl w:val="0"/>
              <w:suppressAutoHyphens/>
              <w:autoSpaceDE w:val="0"/>
              <w:rPr>
                <w:rFonts w:ascii="PT Astra Serif" w:eastAsia="Arial" w:hAnsi="PT Astra Serif"/>
                <w:lang w:bidi="ru-RU"/>
              </w:rPr>
            </w:pPr>
          </w:p>
        </w:tc>
        <w:tc>
          <w:tcPr>
            <w:tcW w:w="1411" w:type="dxa"/>
          </w:tcPr>
          <w:p w:rsidR="00BC111F" w:rsidRPr="00A06650" w:rsidRDefault="00BC111F" w:rsidP="0036394A">
            <w:pPr>
              <w:widowControl w:val="0"/>
              <w:suppressAutoHyphens/>
              <w:autoSpaceDE w:val="0"/>
              <w:rPr>
                <w:rFonts w:ascii="PT Astra Serif" w:eastAsia="Arial" w:hAnsi="PT Astra Serif"/>
                <w:lang w:bidi="ru-RU"/>
              </w:rPr>
            </w:pPr>
          </w:p>
        </w:tc>
      </w:tr>
    </w:tbl>
    <w:p w:rsidR="00BC111F" w:rsidRPr="00A06650" w:rsidRDefault="00BC111F" w:rsidP="00BC111F">
      <w:pPr>
        <w:widowControl w:val="0"/>
        <w:suppressAutoHyphens/>
        <w:autoSpaceDE w:val="0"/>
        <w:rPr>
          <w:rFonts w:ascii="PT Astra Serif" w:eastAsia="Arial" w:hAnsi="PT Astra Serif"/>
          <w:lang w:bidi="ru-RU"/>
        </w:rPr>
      </w:pPr>
    </w:p>
    <w:p w:rsidR="00BC111F" w:rsidRPr="00A06650" w:rsidRDefault="00BC111F" w:rsidP="00BC111F">
      <w:pPr>
        <w:widowControl w:val="0"/>
        <w:suppressAutoHyphens/>
        <w:autoSpaceDE w:val="0"/>
        <w:ind w:firstLine="720"/>
        <w:rPr>
          <w:rFonts w:ascii="PT Astra Serif" w:eastAsia="Arial" w:hAnsi="PT Astra Serif"/>
          <w:lang w:bidi="ru-RU"/>
        </w:rPr>
      </w:pPr>
    </w:p>
    <w:p w:rsidR="00BC111F" w:rsidRPr="00A06650" w:rsidRDefault="00BC111F" w:rsidP="00BC111F">
      <w:pPr>
        <w:widowControl w:val="0"/>
        <w:suppressAutoHyphens/>
        <w:autoSpaceDE w:val="0"/>
        <w:rPr>
          <w:rFonts w:ascii="PT Astra Serif" w:eastAsia="Arial" w:hAnsi="PT Astra Serif"/>
          <w:lang w:bidi="ru-RU"/>
        </w:rPr>
      </w:pPr>
      <w:r w:rsidRPr="00A06650">
        <w:rPr>
          <w:rFonts w:ascii="PT Astra Serif" w:eastAsia="Arial" w:hAnsi="PT Astra Serif"/>
          <w:lang w:bidi="ru-RU"/>
        </w:rPr>
        <w:t>Руководитель организации</w:t>
      </w:r>
    </w:p>
    <w:p w:rsidR="00BC111F" w:rsidRPr="00A06650" w:rsidRDefault="00BC111F" w:rsidP="00BC111F">
      <w:pPr>
        <w:widowControl w:val="0"/>
        <w:suppressAutoHyphens/>
        <w:autoSpaceDE w:val="0"/>
        <w:rPr>
          <w:rFonts w:ascii="PT Astra Serif" w:eastAsia="Arial" w:hAnsi="PT Astra Serif"/>
          <w:lang w:bidi="ru-RU"/>
        </w:rPr>
      </w:pPr>
      <w:r w:rsidRPr="00A06650">
        <w:rPr>
          <w:rFonts w:ascii="PT Astra Serif" w:eastAsia="Arial" w:hAnsi="PT Astra Serif"/>
          <w:lang w:bidi="ru-RU"/>
        </w:rPr>
        <w:t>(индивидуальный предприниматель,</w:t>
      </w:r>
    </w:p>
    <w:p w:rsidR="00BC111F" w:rsidRPr="00A06650" w:rsidRDefault="00BC111F" w:rsidP="00BC111F">
      <w:pPr>
        <w:widowControl w:val="0"/>
        <w:suppressAutoHyphens/>
        <w:autoSpaceDE w:val="0"/>
        <w:rPr>
          <w:rFonts w:ascii="PT Astra Serif" w:eastAsia="Arial" w:hAnsi="PT Astra Serif"/>
          <w:lang w:bidi="ru-RU"/>
        </w:rPr>
      </w:pPr>
      <w:r w:rsidRPr="00A06650">
        <w:rPr>
          <w:rFonts w:ascii="PT Astra Serif" w:eastAsia="Arial" w:hAnsi="PT Astra Serif"/>
          <w:lang w:bidi="ru-RU"/>
        </w:rPr>
        <w:t>физическое лицо)                                  _____________ _______________________</w:t>
      </w:r>
    </w:p>
    <w:p w:rsidR="00BC111F" w:rsidRPr="00A06650" w:rsidRDefault="00BC111F" w:rsidP="00BC111F">
      <w:pPr>
        <w:widowControl w:val="0"/>
        <w:suppressAutoHyphens/>
        <w:autoSpaceDE w:val="0"/>
        <w:rPr>
          <w:rFonts w:ascii="PT Astra Serif" w:eastAsia="Arial" w:hAnsi="PT Astra Serif"/>
          <w:lang w:bidi="ru-RU"/>
        </w:rPr>
      </w:pPr>
      <w:r w:rsidRPr="00A06650">
        <w:rPr>
          <w:rFonts w:ascii="PT Astra Serif" w:eastAsia="Arial" w:hAnsi="PT Astra Serif"/>
          <w:lang w:bidi="ru-RU"/>
        </w:rPr>
        <w:t xml:space="preserve">                                                                      (подпись)       (расшифровка подписи) </w:t>
      </w:r>
    </w:p>
    <w:p w:rsidR="00BC111F" w:rsidRPr="00A06650" w:rsidRDefault="00BC111F" w:rsidP="00BC111F">
      <w:pPr>
        <w:widowControl w:val="0"/>
        <w:suppressAutoHyphens/>
        <w:autoSpaceDE w:val="0"/>
        <w:rPr>
          <w:rFonts w:ascii="PT Astra Serif" w:eastAsia="Arial" w:hAnsi="PT Astra Serif"/>
          <w:lang w:bidi="ru-RU"/>
        </w:rPr>
      </w:pPr>
    </w:p>
    <w:p w:rsidR="00BC111F" w:rsidRPr="00A06650" w:rsidRDefault="00BC111F" w:rsidP="00BC111F">
      <w:pPr>
        <w:widowControl w:val="0"/>
        <w:suppressAutoHyphens/>
        <w:autoSpaceDE w:val="0"/>
        <w:rPr>
          <w:rFonts w:ascii="PT Astra Serif" w:eastAsia="Arial" w:hAnsi="PT Astra Serif"/>
          <w:lang w:bidi="ru-RU"/>
        </w:rPr>
      </w:pPr>
      <w:r w:rsidRPr="00A06650">
        <w:rPr>
          <w:rFonts w:ascii="PT Astra Serif" w:eastAsia="Arial" w:hAnsi="PT Astra Serif"/>
          <w:lang w:bidi="ru-RU"/>
        </w:rPr>
        <w:t>Исполнитель ________________ ___________________ _____________</w:t>
      </w:r>
    </w:p>
    <w:p w:rsidR="00BC111F" w:rsidRPr="00A06650" w:rsidRDefault="00BC111F" w:rsidP="00BC111F">
      <w:pPr>
        <w:widowControl w:val="0"/>
        <w:suppressAutoHyphens/>
        <w:autoSpaceDE w:val="0"/>
        <w:rPr>
          <w:rFonts w:ascii="PT Astra Serif" w:eastAsia="Arial" w:hAnsi="PT Astra Serif"/>
          <w:lang w:bidi="ru-RU"/>
        </w:rPr>
      </w:pPr>
      <w:r w:rsidRPr="00A06650">
        <w:rPr>
          <w:rFonts w:ascii="PT Astra Serif" w:eastAsia="Arial" w:hAnsi="PT Astra Serif"/>
          <w:lang w:bidi="ru-RU"/>
        </w:rPr>
        <w:t xml:space="preserve">                        (должность)                (ФИО)                          (телефон) </w:t>
      </w:r>
    </w:p>
    <w:p w:rsidR="00BC111F" w:rsidRPr="00A06650" w:rsidRDefault="00BC111F" w:rsidP="00BC111F">
      <w:pPr>
        <w:widowControl w:val="0"/>
        <w:suppressAutoHyphens/>
        <w:autoSpaceDE w:val="0"/>
        <w:rPr>
          <w:rFonts w:ascii="PT Astra Serif" w:eastAsia="Arial" w:hAnsi="PT Astra Serif"/>
          <w:lang w:bidi="ru-RU"/>
        </w:rPr>
      </w:pPr>
    </w:p>
    <w:p w:rsidR="00BC111F" w:rsidRPr="00A06650" w:rsidRDefault="00BC111F" w:rsidP="00BC111F">
      <w:pPr>
        <w:widowControl w:val="0"/>
        <w:suppressAutoHyphens/>
        <w:autoSpaceDE w:val="0"/>
        <w:rPr>
          <w:rFonts w:ascii="PT Astra Serif" w:eastAsia="Arial" w:hAnsi="PT Astra Serif"/>
          <w:lang w:bidi="ru-RU"/>
        </w:rPr>
      </w:pPr>
      <w:r w:rsidRPr="00A06650">
        <w:rPr>
          <w:rFonts w:ascii="PT Astra Serif" w:eastAsia="Arial" w:hAnsi="PT Astra Serif"/>
          <w:lang w:bidi="ru-RU"/>
        </w:rPr>
        <w:t>«___» ___________ 202__ г.</w:t>
      </w:r>
    </w:p>
    <w:p w:rsidR="00BC111F" w:rsidRPr="00A06650" w:rsidRDefault="00BC111F" w:rsidP="00BC111F">
      <w:pPr>
        <w:widowControl w:val="0"/>
        <w:suppressAutoHyphens/>
        <w:autoSpaceDE w:val="0"/>
        <w:rPr>
          <w:rFonts w:ascii="PT Astra Serif" w:eastAsia="Arial" w:hAnsi="PT Astra Serif"/>
          <w:sz w:val="28"/>
          <w:szCs w:val="28"/>
          <w:lang w:bidi="ru-RU"/>
        </w:rPr>
      </w:pPr>
    </w:p>
    <w:p w:rsidR="00BC111F" w:rsidRPr="00A06650" w:rsidRDefault="00BC111F" w:rsidP="00CC2F73">
      <w:pPr>
        <w:ind w:firstLine="2301"/>
        <w:jc w:val="right"/>
        <w:rPr>
          <w:rFonts w:ascii="PT Astra Serif" w:hAnsi="PT Astra Serif"/>
          <w:color w:val="FF0000"/>
        </w:rPr>
      </w:pPr>
    </w:p>
    <w:p w:rsidR="00BC111F" w:rsidRPr="00A06650" w:rsidRDefault="00BC111F" w:rsidP="00CC2F73">
      <w:pPr>
        <w:ind w:firstLine="2301"/>
        <w:jc w:val="right"/>
        <w:rPr>
          <w:rFonts w:ascii="PT Astra Serif" w:hAnsi="PT Astra Serif"/>
          <w:color w:val="FF0000"/>
        </w:rPr>
      </w:pPr>
    </w:p>
    <w:p w:rsidR="00BC111F" w:rsidRPr="00A06650" w:rsidRDefault="00BC111F" w:rsidP="00CC2F73">
      <w:pPr>
        <w:ind w:firstLine="2301"/>
        <w:jc w:val="right"/>
        <w:rPr>
          <w:rFonts w:ascii="PT Astra Serif" w:hAnsi="PT Astra Serif"/>
          <w:color w:val="FF0000"/>
        </w:rPr>
      </w:pPr>
    </w:p>
    <w:p w:rsidR="00BC111F" w:rsidRPr="00A06650" w:rsidRDefault="00BC111F" w:rsidP="00CC2F73">
      <w:pPr>
        <w:ind w:firstLine="2301"/>
        <w:jc w:val="right"/>
        <w:rPr>
          <w:rFonts w:ascii="PT Astra Serif" w:hAnsi="PT Astra Serif"/>
          <w:color w:val="FF0000"/>
        </w:rPr>
      </w:pPr>
    </w:p>
    <w:p w:rsidR="00BC111F" w:rsidRPr="00A06650" w:rsidRDefault="00BC111F" w:rsidP="00CC2F73">
      <w:pPr>
        <w:ind w:firstLine="2301"/>
        <w:jc w:val="right"/>
        <w:rPr>
          <w:rFonts w:ascii="PT Astra Serif" w:hAnsi="PT Astra Serif"/>
          <w:color w:val="FF0000"/>
        </w:rPr>
      </w:pPr>
    </w:p>
    <w:p w:rsidR="00BC111F" w:rsidRPr="00A06650" w:rsidRDefault="00BC111F" w:rsidP="00CC2F73">
      <w:pPr>
        <w:ind w:firstLine="2301"/>
        <w:jc w:val="right"/>
        <w:rPr>
          <w:rFonts w:ascii="PT Astra Serif" w:hAnsi="PT Astra Serif"/>
          <w:color w:val="FF0000"/>
        </w:rPr>
      </w:pPr>
    </w:p>
    <w:p w:rsidR="00BC111F" w:rsidRPr="00A06650" w:rsidRDefault="00BC111F" w:rsidP="00CC2F73">
      <w:pPr>
        <w:ind w:firstLine="2301"/>
        <w:jc w:val="right"/>
        <w:rPr>
          <w:rFonts w:ascii="PT Astra Serif" w:hAnsi="PT Astra Serif"/>
          <w:color w:val="FF0000"/>
        </w:rPr>
      </w:pPr>
    </w:p>
    <w:p w:rsidR="00BC111F" w:rsidRPr="00A06650" w:rsidRDefault="00BC111F" w:rsidP="00CC2F73">
      <w:pPr>
        <w:ind w:firstLine="2301"/>
        <w:jc w:val="right"/>
        <w:rPr>
          <w:rFonts w:ascii="PT Astra Serif" w:hAnsi="PT Astra Serif"/>
          <w:color w:val="FF0000"/>
        </w:rPr>
      </w:pPr>
    </w:p>
    <w:p w:rsidR="00BC111F" w:rsidRPr="00A06650" w:rsidRDefault="00BC111F" w:rsidP="00CC2F73">
      <w:pPr>
        <w:ind w:firstLine="2301"/>
        <w:jc w:val="right"/>
        <w:rPr>
          <w:rFonts w:ascii="PT Astra Serif" w:hAnsi="PT Astra Serif"/>
          <w:color w:val="FF0000"/>
        </w:rPr>
      </w:pPr>
    </w:p>
    <w:p w:rsidR="00BC111F" w:rsidRPr="00A06650" w:rsidRDefault="00BC111F" w:rsidP="00CC2F73">
      <w:pPr>
        <w:ind w:firstLine="2301"/>
        <w:jc w:val="right"/>
        <w:rPr>
          <w:rFonts w:ascii="PT Astra Serif" w:hAnsi="PT Astra Serif"/>
          <w:color w:val="FF0000"/>
        </w:rPr>
      </w:pPr>
    </w:p>
    <w:p w:rsidR="00BC111F" w:rsidRPr="00A06650" w:rsidRDefault="00BC111F" w:rsidP="00CC2F73">
      <w:pPr>
        <w:ind w:firstLine="2301"/>
        <w:jc w:val="right"/>
        <w:rPr>
          <w:rFonts w:ascii="PT Astra Serif" w:hAnsi="PT Astra Serif"/>
          <w:color w:val="FF0000"/>
        </w:rPr>
      </w:pPr>
    </w:p>
    <w:p w:rsidR="00BC111F" w:rsidRPr="00A06650" w:rsidRDefault="00BC111F" w:rsidP="00CC2F73">
      <w:pPr>
        <w:ind w:firstLine="2301"/>
        <w:jc w:val="right"/>
        <w:rPr>
          <w:rFonts w:ascii="PT Astra Serif" w:hAnsi="PT Astra Serif"/>
          <w:color w:val="FF0000"/>
        </w:rPr>
      </w:pPr>
    </w:p>
    <w:p w:rsidR="00A4302D" w:rsidRPr="00A06650" w:rsidRDefault="00A4302D" w:rsidP="00CC2F73">
      <w:pPr>
        <w:ind w:firstLine="2301"/>
        <w:jc w:val="right"/>
        <w:rPr>
          <w:rFonts w:ascii="PT Astra Serif" w:hAnsi="PT Astra Serif"/>
          <w:color w:val="FF0000"/>
        </w:rPr>
      </w:pPr>
    </w:p>
    <w:p w:rsidR="009B16D6" w:rsidRPr="009B16D6" w:rsidRDefault="009B16D6" w:rsidP="009B16D6">
      <w:pPr>
        <w:pStyle w:val="a9"/>
        <w:spacing w:before="0" w:beforeAutospacing="0" w:after="0" w:afterAutospacing="0"/>
        <w:ind w:left="5245" w:firstLine="0"/>
        <w:jc w:val="right"/>
        <w:rPr>
          <w:rFonts w:ascii="Times New Roman" w:hAnsi="Times New Roman"/>
          <w:sz w:val="28"/>
          <w:szCs w:val="28"/>
        </w:rPr>
      </w:pPr>
      <w:r w:rsidRPr="009B16D6">
        <w:rPr>
          <w:rFonts w:ascii="Times New Roman" w:hAnsi="Times New Roman"/>
          <w:sz w:val="28"/>
          <w:szCs w:val="28"/>
        </w:rPr>
        <w:t xml:space="preserve">Приложение № </w:t>
      </w:r>
      <w:r>
        <w:rPr>
          <w:rFonts w:ascii="Times New Roman" w:hAnsi="Times New Roman"/>
          <w:sz w:val="28"/>
          <w:szCs w:val="28"/>
        </w:rPr>
        <w:t>11</w:t>
      </w:r>
    </w:p>
    <w:p w:rsidR="009B16D6" w:rsidRPr="009B16D6" w:rsidRDefault="009B16D6" w:rsidP="00A4302D">
      <w:pPr>
        <w:pStyle w:val="a9"/>
        <w:spacing w:before="0" w:beforeAutospacing="0" w:after="0" w:afterAutospacing="0"/>
        <w:ind w:left="4253" w:firstLine="0"/>
        <w:rPr>
          <w:rFonts w:ascii="Times New Roman" w:hAnsi="Times New Roman"/>
          <w:sz w:val="28"/>
          <w:szCs w:val="28"/>
        </w:rPr>
      </w:pPr>
      <w:r w:rsidRPr="009B16D6">
        <w:rPr>
          <w:rFonts w:ascii="Times New Roman" w:hAnsi="Times New Roman"/>
          <w:sz w:val="28"/>
          <w:szCs w:val="28"/>
        </w:rPr>
        <w:t xml:space="preserve">к Порядку предоставления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w:t>
      </w:r>
    </w:p>
    <w:p w:rsidR="00BC111F" w:rsidRPr="00A06650" w:rsidRDefault="00BC111F" w:rsidP="00CC2F73">
      <w:pPr>
        <w:ind w:firstLine="2301"/>
        <w:jc w:val="right"/>
        <w:rPr>
          <w:rFonts w:ascii="PT Astra Serif" w:hAnsi="PT Astra Serif"/>
          <w:color w:val="FF0000"/>
        </w:rPr>
      </w:pPr>
    </w:p>
    <w:p w:rsidR="008C51E4" w:rsidRPr="00A06650" w:rsidRDefault="008C51E4" w:rsidP="00A4302D">
      <w:pPr>
        <w:spacing w:line="322" w:lineRule="exact"/>
        <w:jc w:val="center"/>
        <w:rPr>
          <w:rFonts w:ascii="PT Astra Serif" w:hAnsi="PT Astra Serif"/>
          <w:b/>
        </w:rPr>
      </w:pPr>
      <w:r w:rsidRPr="00A06650">
        <w:rPr>
          <w:rFonts w:ascii="PT Astra Serif" w:hAnsi="PT Astra Serif"/>
          <w:b/>
        </w:rPr>
        <w:t>Дополнительное</w:t>
      </w:r>
      <w:r w:rsidR="009B16D6">
        <w:rPr>
          <w:rFonts w:ascii="PT Astra Serif" w:hAnsi="PT Astra Serif"/>
          <w:b/>
        </w:rPr>
        <w:t xml:space="preserve"> </w:t>
      </w:r>
      <w:r w:rsidRPr="00A06650">
        <w:rPr>
          <w:rFonts w:ascii="PT Astra Serif" w:hAnsi="PT Astra Serif"/>
          <w:b/>
        </w:rPr>
        <w:t>соглашение</w:t>
      </w:r>
      <w:r w:rsidR="009B16D6">
        <w:rPr>
          <w:rFonts w:ascii="PT Astra Serif" w:hAnsi="PT Astra Serif"/>
          <w:b/>
        </w:rPr>
        <w:t xml:space="preserve"> </w:t>
      </w:r>
      <w:r w:rsidRPr="00A06650">
        <w:rPr>
          <w:rFonts w:ascii="PT Astra Serif" w:hAnsi="PT Astra Serif"/>
          <w:b/>
        </w:rPr>
        <w:t>к</w:t>
      </w:r>
      <w:r w:rsidR="009B16D6">
        <w:rPr>
          <w:rFonts w:ascii="PT Astra Serif" w:hAnsi="PT Astra Serif"/>
          <w:b/>
        </w:rPr>
        <w:t xml:space="preserve"> </w:t>
      </w:r>
      <w:r w:rsidRPr="00A06650">
        <w:rPr>
          <w:rFonts w:ascii="PT Astra Serif" w:hAnsi="PT Astra Serif"/>
          <w:b/>
        </w:rPr>
        <w:t>соглашению</w:t>
      </w:r>
      <w:r w:rsidR="00A4302D">
        <w:rPr>
          <w:rFonts w:ascii="PT Astra Serif" w:hAnsi="PT Astra Serif"/>
          <w:b/>
        </w:rPr>
        <w:t xml:space="preserve"> </w:t>
      </w:r>
      <w:r w:rsidRPr="00A06650">
        <w:rPr>
          <w:rFonts w:ascii="PT Astra Serif" w:hAnsi="PT Astra Serif"/>
          <w:b/>
          <w:bCs/>
        </w:rPr>
        <w:t>предоставления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w:t>
      </w:r>
    </w:p>
    <w:p w:rsidR="008C51E4" w:rsidRPr="00A06650" w:rsidRDefault="008C51E4" w:rsidP="008C51E4">
      <w:pPr>
        <w:tabs>
          <w:tab w:val="left" w:pos="2653"/>
          <w:tab w:val="left" w:pos="4671"/>
        </w:tabs>
        <w:spacing w:line="320" w:lineRule="exact"/>
        <w:jc w:val="center"/>
        <w:rPr>
          <w:rFonts w:ascii="PT Astra Serif" w:hAnsi="PT Astra Serif"/>
        </w:rPr>
      </w:pPr>
      <w:r w:rsidRPr="00A06650">
        <w:rPr>
          <w:rFonts w:ascii="PT Astra Serif" w:hAnsi="PT Astra Serif"/>
        </w:rPr>
        <w:t>от</w:t>
      </w:r>
      <w:r w:rsidRPr="00A06650">
        <w:rPr>
          <w:rFonts w:ascii="PT Astra Serif" w:hAnsi="PT Astra Serif"/>
          <w:spacing w:val="-4"/>
        </w:rPr>
        <w:t>«__»</w:t>
      </w:r>
      <w:r w:rsidRPr="00A06650">
        <w:rPr>
          <w:rFonts w:ascii="PT Astra Serif" w:hAnsi="PT Astra Serif"/>
          <w:u w:val="single"/>
        </w:rPr>
        <w:tab/>
      </w:r>
      <w:r w:rsidRPr="00A06650">
        <w:rPr>
          <w:rFonts w:ascii="PT Astra Serif" w:hAnsi="PT Astra Serif"/>
        </w:rPr>
        <w:t xml:space="preserve">20__г. № </w:t>
      </w:r>
      <w:r w:rsidRPr="00A06650">
        <w:rPr>
          <w:rFonts w:ascii="PT Astra Serif" w:hAnsi="PT Astra Serif"/>
          <w:u w:val="single"/>
        </w:rPr>
        <w:tab/>
      </w:r>
    </w:p>
    <w:tbl>
      <w:tblPr>
        <w:tblW w:w="0" w:type="auto"/>
        <w:tblInd w:w="130" w:type="dxa"/>
        <w:tblLayout w:type="fixed"/>
        <w:tblCellMar>
          <w:left w:w="0" w:type="dxa"/>
          <w:right w:w="0" w:type="dxa"/>
        </w:tblCellMar>
        <w:tblLook w:val="01E0" w:firstRow="1" w:lastRow="1" w:firstColumn="1" w:lastColumn="1" w:noHBand="0" w:noVBand="0"/>
      </w:tblPr>
      <w:tblGrid>
        <w:gridCol w:w="5450"/>
        <w:gridCol w:w="4280"/>
      </w:tblGrid>
      <w:tr w:rsidR="008C51E4" w:rsidRPr="00A06650" w:rsidTr="00CE21FE">
        <w:trPr>
          <w:trHeight w:val="202"/>
        </w:trPr>
        <w:tc>
          <w:tcPr>
            <w:tcW w:w="9730" w:type="dxa"/>
            <w:gridSpan w:val="2"/>
          </w:tcPr>
          <w:p w:rsidR="008C51E4" w:rsidRPr="00A06650" w:rsidRDefault="008C51E4" w:rsidP="00A4302D">
            <w:pPr>
              <w:pStyle w:val="TableParagraph"/>
              <w:tabs>
                <w:tab w:val="left" w:pos="4105"/>
              </w:tabs>
              <w:jc w:val="center"/>
              <w:rPr>
                <w:rFonts w:ascii="PT Astra Serif" w:hAnsi="PT Astra Serif"/>
                <w:sz w:val="24"/>
                <w:szCs w:val="24"/>
              </w:rPr>
            </w:pPr>
            <w:r w:rsidRPr="00A06650">
              <w:rPr>
                <w:rFonts w:ascii="PT Astra Serif" w:hAnsi="PT Astra Serif"/>
                <w:sz w:val="24"/>
                <w:szCs w:val="24"/>
              </w:rPr>
              <w:t xml:space="preserve">г. </w:t>
            </w:r>
            <w:r w:rsidRPr="00A06650">
              <w:rPr>
                <w:rFonts w:ascii="PT Astra Serif" w:hAnsi="PT Astra Serif"/>
                <w:sz w:val="24"/>
                <w:szCs w:val="24"/>
                <w:u w:val="single"/>
              </w:rPr>
              <w:tab/>
            </w:r>
          </w:p>
        </w:tc>
      </w:tr>
      <w:tr w:rsidR="008C51E4" w:rsidRPr="00A06650" w:rsidTr="00CE21FE">
        <w:trPr>
          <w:trHeight w:val="551"/>
        </w:trPr>
        <w:tc>
          <w:tcPr>
            <w:tcW w:w="9730" w:type="dxa"/>
            <w:gridSpan w:val="2"/>
          </w:tcPr>
          <w:p w:rsidR="008C51E4" w:rsidRPr="00A06650" w:rsidRDefault="008C51E4" w:rsidP="00A4302D">
            <w:pPr>
              <w:pStyle w:val="TableParagraph"/>
              <w:jc w:val="center"/>
              <w:rPr>
                <w:rFonts w:ascii="PT Astra Serif" w:hAnsi="PT Astra Serif"/>
                <w:i/>
                <w:sz w:val="18"/>
                <w:szCs w:val="18"/>
              </w:rPr>
            </w:pPr>
            <w:r w:rsidRPr="00A06650">
              <w:rPr>
                <w:rFonts w:ascii="PT Astra Serif" w:hAnsi="PT Astra Serif"/>
                <w:i/>
                <w:sz w:val="18"/>
                <w:szCs w:val="18"/>
              </w:rPr>
              <w:t>(место</w:t>
            </w:r>
            <w:r w:rsidR="009B16D6">
              <w:rPr>
                <w:rFonts w:ascii="PT Astra Serif" w:hAnsi="PT Astra Serif"/>
                <w:i/>
                <w:sz w:val="18"/>
                <w:szCs w:val="18"/>
              </w:rPr>
              <w:t xml:space="preserve"> </w:t>
            </w:r>
            <w:r w:rsidRPr="00A06650">
              <w:rPr>
                <w:rFonts w:ascii="PT Astra Serif" w:hAnsi="PT Astra Serif"/>
                <w:i/>
                <w:sz w:val="18"/>
                <w:szCs w:val="18"/>
              </w:rPr>
              <w:t>заключения</w:t>
            </w:r>
            <w:r w:rsidR="009B16D6">
              <w:rPr>
                <w:rFonts w:ascii="PT Astra Serif" w:hAnsi="PT Astra Serif"/>
                <w:i/>
                <w:sz w:val="18"/>
                <w:szCs w:val="18"/>
              </w:rPr>
              <w:t xml:space="preserve"> </w:t>
            </w:r>
            <w:r w:rsidRPr="00A06650">
              <w:rPr>
                <w:rFonts w:ascii="PT Astra Serif" w:hAnsi="PT Astra Serif"/>
                <w:i/>
                <w:sz w:val="18"/>
                <w:szCs w:val="18"/>
              </w:rPr>
              <w:t>дополнительного</w:t>
            </w:r>
            <w:r w:rsidR="009B16D6">
              <w:rPr>
                <w:rFonts w:ascii="PT Astra Serif" w:hAnsi="PT Astra Serif"/>
                <w:i/>
                <w:sz w:val="18"/>
                <w:szCs w:val="18"/>
              </w:rPr>
              <w:t xml:space="preserve"> </w:t>
            </w:r>
            <w:r w:rsidRPr="00A06650">
              <w:rPr>
                <w:rFonts w:ascii="PT Astra Serif" w:hAnsi="PT Astra Serif"/>
                <w:i/>
                <w:spacing w:val="-2"/>
                <w:sz w:val="18"/>
                <w:szCs w:val="18"/>
              </w:rPr>
              <w:t>соглашения)</w:t>
            </w:r>
          </w:p>
        </w:tc>
      </w:tr>
      <w:tr w:rsidR="008C51E4" w:rsidRPr="00A06650" w:rsidTr="00CE21FE">
        <w:trPr>
          <w:trHeight w:val="642"/>
        </w:trPr>
        <w:tc>
          <w:tcPr>
            <w:tcW w:w="5450" w:type="dxa"/>
          </w:tcPr>
          <w:p w:rsidR="008C51E4" w:rsidRPr="00A06650" w:rsidRDefault="008C51E4" w:rsidP="00A4302D">
            <w:pPr>
              <w:pStyle w:val="TableParagraph"/>
              <w:tabs>
                <w:tab w:val="left" w:pos="609"/>
                <w:tab w:val="left" w:pos="2640"/>
                <w:tab w:val="left" w:pos="3271"/>
              </w:tabs>
              <w:rPr>
                <w:rFonts w:ascii="PT Astra Serif" w:hAnsi="PT Astra Serif"/>
                <w:sz w:val="24"/>
                <w:szCs w:val="24"/>
              </w:rPr>
            </w:pPr>
            <w:r w:rsidRPr="00A06650">
              <w:rPr>
                <w:rFonts w:ascii="PT Astra Serif" w:hAnsi="PT Astra Serif"/>
                <w:spacing w:val="-5"/>
                <w:sz w:val="24"/>
                <w:szCs w:val="24"/>
              </w:rPr>
              <w:t>«</w:t>
            </w:r>
            <w:r w:rsidRPr="00A06650">
              <w:rPr>
                <w:rFonts w:ascii="PT Astra Serif" w:hAnsi="PT Astra Serif"/>
                <w:sz w:val="24"/>
                <w:szCs w:val="24"/>
                <w:u w:val="single"/>
              </w:rPr>
              <w:tab/>
            </w:r>
            <w:r w:rsidRPr="00A06650">
              <w:rPr>
                <w:rFonts w:ascii="PT Astra Serif" w:hAnsi="PT Astra Serif"/>
                <w:sz w:val="24"/>
                <w:szCs w:val="24"/>
              </w:rPr>
              <w:t xml:space="preserve">» </w:t>
            </w:r>
            <w:r w:rsidRPr="00A06650">
              <w:rPr>
                <w:rFonts w:ascii="PT Astra Serif" w:hAnsi="PT Astra Serif"/>
                <w:sz w:val="24"/>
                <w:szCs w:val="24"/>
                <w:u w:val="single"/>
              </w:rPr>
              <w:tab/>
            </w:r>
            <w:r w:rsidRPr="00A06650">
              <w:rPr>
                <w:rFonts w:ascii="PT Astra Serif" w:hAnsi="PT Astra Serif"/>
                <w:sz w:val="24"/>
                <w:szCs w:val="24"/>
              </w:rPr>
              <w:t xml:space="preserve"> 20</w:t>
            </w:r>
            <w:r w:rsidRPr="00A06650">
              <w:rPr>
                <w:rFonts w:ascii="PT Astra Serif" w:hAnsi="PT Astra Serif"/>
                <w:sz w:val="24"/>
                <w:szCs w:val="24"/>
                <w:u w:val="single"/>
              </w:rPr>
              <w:tab/>
            </w:r>
            <w:r w:rsidRPr="00A06650">
              <w:rPr>
                <w:rFonts w:ascii="PT Astra Serif" w:hAnsi="PT Astra Serif"/>
                <w:spacing w:val="-5"/>
                <w:sz w:val="24"/>
                <w:szCs w:val="24"/>
              </w:rPr>
              <w:t>г.</w:t>
            </w:r>
          </w:p>
        </w:tc>
        <w:tc>
          <w:tcPr>
            <w:tcW w:w="4280" w:type="dxa"/>
          </w:tcPr>
          <w:p w:rsidR="008C51E4" w:rsidRPr="00A06650" w:rsidRDefault="008C51E4" w:rsidP="00A4302D">
            <w:pPr>
              <w:pStyle w:val="TableParagraph"/>
              <w:tabs>
                <w:tab w:val="left" w:pos="4229"/>
              </w:tabs>
              <w:rPr>
                <w:rFonts w:ascii="PT Astra Serif" w:hAnsi="PT Astra Serif"/>
                <w:sz w:val="24"/>
                <w:szCs w:val="24"/>
              </w:rPr>
            </w:pPr>
            <w:r w:rsidRPr="00A06650">
              <w:rPr>
                <w:rFonts w:ascii="PT Astra Serif" w:hAnsi="PT Astra Serif"/>
                <w:sz w:val="24"/>
                <w:szCs w:val="24"/>
              </w:rPr>
              <w:t xml:space="preserve">№ </w:t>
            </w:r>
            <w:r w:rsidRPr="00A06650">
              <w:rPr>
                <w:rFonts w:ascii="PT Astra Serif" w:hAnsi="PT Astra Serif"/>
                <w:sz w:val="24"/>
                <w:szCs w:val="24"/>
                <w:u w:val="single"/>
              </w:rPr>
              <w:tab/>
            </w:r>
          </w:p>
        </w:tc>
      </w:tr>
      <w:tr w:rsidR="008C51E4" w:rsidRPr="00A06650" w:rsidTr="00CE21FE">
        <w:trPr>
          <w:trHeight w:val="455"/>
        </w:trPr>
        <w:tc>
          <w:tcPr>
            <w:tcW w:w="5450" w:type="dxa"/>
          </w:tcPr>
          <w:p w:rsidR="008C51E4" w:rsidRPr="00A06650" w:rsidRDefault="008C51E4" w:rsidP="00A4302D">
            <w:pPr>
              <w:pStyle w:val="TableParagraph"/>
              <w:rPr>
                <w:rFonts w:ascii="PT Astra Serif" w:hAnsi="PT Astra Serif"/>
                <w:i/>
                <w:sz w:val="18"/>
                <w:szCs w:val="18"/>
              </w:rPr>
            </w:pPr>
            <w:r w:rsidRPr="00A06650">
              <w:rPr>
                <w:rFonts w:ascii="PT Astra Serif" w:hAnsi="PT Astra Serif"/>
                <w:i/>
                <w:sz w:val="18"/>
                <w:szCs w:val="18"/>
              </w:rPr>
              <w:t>(дата</w:t>
            </w:r>
            <w:r w:rsidR="009B16D6">
              <w:rPr>
                <w:rFonts w:ascii="PT Astra Serif" w:hAnsi="PT Astra Serif"/>
                <w:i/>
                <w:sz w:val="18"/>
                <w:szCs w:val="18"/>
              </w:rPr>
              <w:t xml:space="preserve"> </w:t>
            </w:r>
            <w:r w:rsidRPr="00A06650">
              <w:rPr>
                <w:rFonts w:ascii="PT Astra Serif" w:hAnsi="PT Astra Serif"/>
                <w:i/>
                <w:sz w:val="18"/>
                <w:szCs w:val="18"/>
              </w:rPr>
              <w:t>заключения</w:t>
            </w:r>
            <w:r w:rsidR="009B16D6">
              <w:rPr>
                <w:rFonts w:ascii="PT Astra Serif" w:hAnsi="PT Astra Serif"/>
                <w:i/>
                <w:sz w:val="18"/>
                <w:szCs w:val="18"/>
              </w:rPr>
              <w:t xml:space="preserve"> </w:t>
            </w:r>
            <w:r w:rsidRPr="00A06650">
              <w:rPr>
                <w:rFonts w:ascii="PT Astra Serif" w:hAnsi="PT Astra Serif"/>
                <w:i/>
                <w:sz w:val="18"/>
                <w:szCs w:val="18"/>
              </w:rPr>
              <w:t>дополнительного</w:t>
            </w:r>
            <w:r w:rsidR="009B16D6">
              <w:rPr>
                <w:rFonts w:ascii="PT Astra Serif" w:hAnsi="PT Astra Serif"/>
                <w:i/>
                <w:sz w:val="18"/>
                <w:szCs w:val="18"/>
              </w:rPr>
              <w:t xml:space="preserve"> </w:t>
            </w:r>
            <w:r w:rsidRPr="00A06650">
              <w:rPr>
                <w:rFonts w:ascii="PT Astra Serif" w:hAnsi="PT Astra Serif"/>
                <w:i/>
                <w:spacing w:val="-2"/>
                <w:sz w:val="18"/>
                <w:szCs w:val="18"/>
              </w:rPr>
              <w:t>соглашения)</w:t>
            </w:r>
          </w:p>
        </w:tc>
        <w:tc>
          <w:tcPr>
            <w:tcW w:w="4280" w:type="dxa"/>
          </w:tcPr>
          <w:p w:rsidR="008C51E4" w:rsidRPr="00A06650" w:rsidRDefault="008C51E4" w:rsidP="00A4302D">
            <w:pPr>
              <w:pStyle w:val="TableParagraph"/>
              <w:jc w:val="center"/>
              <w:rPr>
                <w:rFonts w:ascii="PT Astra Serif" w:hAnsi="PT Astra Serif"/>
                <w:i/>
                <w:sz w:val="18"/>
                <w:szCs w:val="18"/>
              </w:rPr>
            </w:pPr>
            <w:r w:rsidRPr="00A06650">
              <w:rPr>
                <w:rFonts w:ascii="PT Astra Serif" w:hAnsi="PT Astra Serif"/>
                <w:i/>
                <w:sz w:val="18"/>
                <w:szCs w:val="18"/>
              </w:rPr>
              <w:t>(номер</w:t>
            </w:r>
            <w:r w:rsidR="009B16D6">
              <w:rPr>
                <w:rFonts w:ascii="PT Astra Serif" w:hAnsi="PT Astra Serif"/>
                <w:i/>
                <w:sz w:val="18"/>
                <w:szCs w:val="18"/>
              </w:rPr>
              <w:t xml:space="preserve"> </w:t>
            </w:r>
            <w:r w:rsidRPr="00A06650">
              <w:rPr>
                <w:rFonts w:ascii="PT Astra Serif" w:hAnsi="PT Astra Serif"/>
                <w:i/>
                <w:spacing w:val="-2"/>
                <w:sz w:val="18"/>
                <w:szCs w:val="18"/>
              </w:rPr>
              <w:t>дополнительного</w:t>
            </w:r>
            <w:r w:rsidR="00A4302D">
              <w:rPr>
                <w:rFonts w:ascii="PT Astra Serif" w:hAnsi="PT Astra Serif"/>
                <w:i/>
                <w:spacing w:val="-2"/>
                <w:sz w:val="18"/>
                <w:szCs w:val="18"/>
              </w:rPr>
              <w:t xml:space="preserve"> </w:t>
            </w:r>
            <w:r w:rsidRPr="00A06650">
              <w:rPr>
                <w:rFonts w:ascii="PT Astra Serif" w:hAnsi="PT Astra Serif"/>
                <w:i/>
                <w:spacing w:val="-2"/>
                <w:sz w:val="18"/>
                <w:szCs w:val="18"/>
              </w:rPr>
              <w:t>соглашения)</w:t>
            </w:r>
          </w:p>
        </w:tc>
      </w:tr>
    </w:tbl>
    <w:p w:rsidR="008C51E4" w:rsidRPr="00A06650" w:rsidRDefault="008C51E4" w:rsidP="008C51E4">
      <w:pPr>
        <w:rPr>
          <w:rFonts w:ascii="PT Astra Serif" w:hAnsi="PT Astra Serif"/>
        </w:rPr>
      </w:pPr>
      <w:r w:rsidRPr="00A06650">
        <w:rPr>
          <w:rFonts w:ascii="PT Astra Serif" w:hAnsi="PT Astra Serif"/>
        </w:rPr>
        <w:t>Администрация Красноармейского муниципального района, именуемая в дальнейшем Администрация, в лице главы Красноармейского муниципального района _____________________________________________________________________________, действующего на основании Устава, с одной стороны и ____________________________</w:t>
      </w:r>
    </w:p>
    <w:p w:rsidR="008C51E4" w:rsidRPr="00A06650" w:rsidRDefault="008C51E4" w:rsidP="008C51E4">
      <w:pPr>
        <w:rPr>
          <w:rFonts w:ascii="PT Astra Serif" w:hAnsi="PT Astra Serif"/>
        </w:rPr>
      </w:pPr>
      <w:r w:rsidRPr="00A06650">
        <w:rPr>
          <w:rFonts w:ascii="PT Astra Serif" w:hAnsi="PT Astra Serif"/>
        </w:rPr>
        <w:t>_____________________________________________________________________________, именуемое в дальнейшем Получатель, в лице _____________________________________</w:t>
      </w:r>
    </w:p>
    <w:p w:rsidR="008C51E4" w:rsidRPr="00A06650" w:rsidRDefault="008C51E4" w:rsidP="009B16D6">
      <w:pPr>
        <w:rPr>
          <w:rFonts w:ascii="PT Astra Serif" w:hAnsi="PT Astra Serif"/>
        </w:rPr>
      </w:pPr>
      <w:r w:rsidRPr="00A06650">
        <w:rPr>
          <w:rFonts w:ascii="PT Astra Serif" w:hAnsi="PT Astra Serif"/>
        </w:rPr>
        <w:t>_____________________________________________________________________________, действующего на основании ____________________________________________, совместно именуемые Стороны, в соответствии с Бюджетным кодексом, Порядком предоставления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заключили</w:t>
      </w:r>
      <w:r w:rsidR="009B16D6">
        <w:rPr>
          <w:rFonts w:ascii="PT Astra Serif" w:hAnsi="PT Astra Serif"/>
        </w:rPr>
        <w:t xml:space="preserve"> н</w:t>
      </w:r>
      <w:r w:rsidRPr="00A06650">
        <w:rPr>
          <w:rFonts w:ascii="PT Astra Serif" w:hAnsi="PT Astra Serif"/>
        </w:rPr>
        <w:t>астоящее</w:t>
      </w:r>
      <w:r w:rsidR="009B16D6">
        <w:rPr>
          <w:rFonts w:ascii="PT Astra Serif" w:hAnsi="PT Astra Serif"/>
        </w:rPr>
        <w:t xml:space="preserve"> </w:t>
      </w:r>
      <w:r w:rsidRPr="00A06650">
        <w:rPr>
          <w:rFonts w:ascii="PT Astra Serif" w:hAnsi="PT Astra Serif"/>
        </w:rPr>
        <w:t>Дополнительное</w:t>
      </w:r>
      <w:r w:rsidR="009B16D6">
        <w:rPr>
          <w:rFonts w:ascii="PT Astra Serif" w:hAnsi="PT Astra Serif"/>
        </w:rPr>
        <w:t xml:space="preserve"> </w:t>
      </w:r>
      <w:r w:rsidRPr="00A06650">
        <w:rPr>
          <w:rFonts w:ascii="PT Astra Serif" w:hAnsi="PT Astra Serif"/>
        </w:rPr>
        <w:t>соглашение</w:t>
      </w:r>
      <w:r w:rsidR="009B16D6">
        <w:rPr>
          <w:rFonts w:ascii="PT Astra Serif" w:hAnsi="PT Astra Serif"/>
        </w:rPr>
        <w:t xml:space="preserve"> </w:t>
      </w:r>
      <w:r w:rsidRPr="00A06650">
        <w:rPr>
          <w:rFonts w:ascii="PT Astra Serif" w:hAnsi="PT Astra Serif"/>
        </w:rPr>
        <w:t>к</w:t>
      </w:r>
      <w:r w:rsidR="009B16D6">
        <w:rPr>
          <w:rFonts w:ascii="PT Astra Serif" w:hAnsi="PT Astra Serif"/>
        </w:rPr>
        <w:t xml:space="preserve"> </w:t>
      </w:r>
      <w:r w:rsidRPr="00A06650">
        <w:rPr>
          <w:rFonts w:ascii="PT Astra Serif" w:hAnsi="PT Astra Serif"/>
        </w:rPr>
        <w:t>Соглашению</w:t>
      </w:r>
      <w:r w:rsidR="009B16D6">
        <w:rPr>
          <w:rFonts w:ascii="PT Astra Serif" w:hAnsi="PT Astra Serif"/>
        </w:rPr>
        <w:t xml:space="preserve"> </w:t>
      </w:r>
      <w:r w:rsidRPr="00A06650">
        <w:rPr>
          <w:rFonts w:ascii="PT Astra Serif" w:hAnsi="PT Astra Serif"/>
        </w:rPr>
        <w:t>о</w:t>
      </w:r>
      <w:r w:rsidR="009B16D6">
        <w:rPr>
          <w:rFonts w:ascii="PT Astra Serif" w:hAnsi="PT Astra Serif"/>
        </w:rPr>
        <w:t xml:space="preserve"> </w:t>
      </w:r>
      <w:r w:rsidRPr="00A06650">
        <w:rPr>
          <w:rFonts w:ascii="PT Astra Serif" w:hAnsi="PT Astra Serif"/>
          <w:spacing w:val="-2"/>
        </w:rPr>
        <w:t>нижеследующем.</w:t>
      </w:r>
    </w:p>
    <w:p w:rsidR="008C51E4" w:rsidRPr="00A06650" w:rsidRDefault="008C51E4" w:rsidP="008C51E4">
      <w:pPr>
        <w:pStyle w:val="ac"/>
        <w:tabs>
          <w:tab w:val="left" w:pos="1020"/>
        </w:tabs>
        <w:spacing w:line="322" w:lineRule="exact"/>
        <w:ind w:left="0"/>
        <w:rPr>
          <w:rFonts w:ascii="PT Astra Serif" w:hAnsi="PT Astra Serif"/>
        </w:rPr>
      </w:pPr>
      <w:r w:rsidRPr="00A06650">
        <w:rPr>
          <w:rFonts w:ascii="PT Astra Serif" w:hAnsi="PT Astra Serif"/>
        </w:rPr>
        <w:t>1.ВнестивСоглашениеследующие</w:t>
      </w:r>
      <w:r w:rsidRPr="00A06650">
        <w:rPr>
          <w:rFonts w:ascii="PT Astra Serif" w:hAnsi="PT Astra Serif"/>
          <w:spacing w:val="-2"/>
        </w:rPr>
        <w:t>изменения:</w:t>
      </w:r>
    </w:p>
    <w:p w:rsidR="008C51E4" w:rsidRPr="00A06650" w:rsidRDefault="008C51E4" w:rsidP="008C51E4">
      <w:pPr>
        <w:pStyle w:val="ac"/>
        <w:tabs>
          <w:tab w:val="left" w:pos="1232"/>
        </w:tabs>
        <w:spacing w:line="322" w:lineRule="exact"/>
        <w:ind w:left="0"/>
        <w:rPr>
          <w:rFonts w:ascii="PT Astra Serif" w:hAnsi="PT Astra Serif"/>
        </w:rPr>
      </w:pPr>
      <w:r w:rsidRPr="00A06650">
        <w:rPr>
          <w:rFonts w:ascii="PT Astra Serif" w:hAnsi="PT Astra Serif"/>
        </w:rPr>
        <w:t>1.1.в</w:t>
      </w:r>
      <w:r w:rsidRPr="00A06650">
        <w:rPr>
          <w:rFonts w:ascii="PT Astra Serif" w:hAnsi="PT Astra Serif"/>
          <w:spacing w:val="-2"/>
        </w:rPr>
        <w:t>преамбуле:</w:t>
      </w:r>
    </w:p>
    <w:p w:rsidR="008C51E4" w:rsidRPr="00A06650" w:rsidRDefault="008C51E4" w:rsidP="008C51E4">
      <w:pPr>
        <w:pStyle w:val="ad"/>
        <w:tabs>
          <w:tab w:val="left" w:pos="10122"/>
        </w:tabs>
        <w:spacing w:line="322" w:lineRule="exact"/>
        <w:rPr>
          <w:rFonts w:ascii="PT Astra Serif" w:hAnsi="PT Astra Serif"/>
          <w:sz w:val="24"/>
          <w:szCs w:val="24"/>
        </w:rPr>
      </w:pPr>
      <w:r w:rsidRPr="00A06650">
        <w:rPr>
          <w:rFonts w:ascii="PT Astra Serif" w:hAnsi="PT Astra Serif"/>
          <w:sz w:val="24"/>
          <w:szCs w:val="24"/>
        </w:rPr>
        <w:t>«______________________________________________________________________»;</w:t>
      </w:r>
    </w:p>
    <w:p w:rsidR="008C51E4" w:rsidRPr="00A06650" w:rsidRDefault="008C51E4" w:rsidP="008C51E4">
      <w:pPr>
        <w:pStyle w:val="ac"/>
        <w:tabs>
          <w:tab w:val="left" w:pos="1232"/>
        </w:tabs>
        <w:spacing w:line="322" w:lineRule="exact"/>
        <w:ind w:left="0"/>
        <w:rPr>
          <w:rFonts w:ascii="PT Astra Serif" w:hAnsi="PT Astra Serif"/>
        </w:rPr>
      </w:pPr>
      <w:r w:rsidRPr="00A06650">
        <w:rPr>
          <w:rFonts w:ascii="PT Astra Serif" w:hAnsi="PT Astra Serif"/>
        </w:rPr>
        <w:t>2.вразделеI«Предмет</w:t>
      </w:r>
      <w:r w:rsidRPr="00A06650">
        <w:rPr>
          <w:rFonts w:ascii="PT Astra Serif" w:hAnsi="PT Astra Serif"/>
          <w:spacing w:val="-2"/>
        </w:rPr>
        <w:t>Соглашения»:</w:t>
      </w:r>
    </w:p>
    <w:p w:rsidR="008C51E4" w:rsidRPr="00A06650" w:rsidRDefault="008C51E4" w:rsidP="008C51E4">
      <w:pPr>
        <w:pStyle w:val="ac"/>
        <w:tabs>
          <w:tab w:val="left" w:pos="1232"/>
        </w:tabs>
        <w:spacing w:line="322" w:lineRule="exact"/>
        <w:ind w:left="0"/>
        <w:rPr>
          <w:rFonts w:ascii="PT Astra Serif" w:hAnsi="PT Astra Serif"/>
        </w:rPr>
      </w:pPr>
      <w:r w:rsidRPr="00A06650">
        <w:rPr>
          <w:rFonts w:ascii="PT Astra Serif" w:hAnsi="PT Astra Serif"/>
        </w:rPr>
        <w:t>2.1.пункт</w:t>
      </w:r>
      <w:r w:rsidRPr="00A06650">
        <w:rPr>
          <w:rFonts w:ascii="PT Astra Serif" w:hAnsi="PT Astra Serif"/>
          <w:spacing w:val="-5"/>
        </w:rPr>
        <w:t xml:space="preserve"> 1.1. </w:t>
      </w:r>
      <w:r w:rsidRPr="00A06650">
        <w:rPr>
          <w:rFonts w:ascii="PT Astra Serif" w:hAnsi="PT Astra Serif"/>
        </w:rPr>
        <w:t>изложить</w:t>
      </w:r>
      <w:r w:rsidR="009B16D6">
        <w:rPr>
          <w:rFonts w:ascii="PT Astra Serif" w:hAnsi="PT Astra Serif"/>
        </w:rPr>
        <w:t xml:space="preserve"> </w:t>
      </w:r>
      <w:r w:rsidRPr="00A06650">
        <w:rPr>
          <w:rFonts w:ascii="PT Astra Serif" w:hAnsi="PT Astra Serif"/>
        </w:rPr>
        <w:t>в</w:t>
      </w:r>
      <w:r w:rsidR="009B16D6">
        <w:rPr>
          <w:rFonts w:ascii="PT Astra Serif" w:hAnsi="PT Astra Serif"/>
        </w:rPr>
        <w:t xml:space="preserve"> </w:t>
      </w:r>
      <w:r w:rsidRPr="00A06650">
        <w:rPr>
          <w:rFonts w:ascii="PT Astra Serif" w:hAnsi="PT Astra Serif"/>
        </w:rPr>
        <w:t>следующей</w:t>
      </w:r>
      <w:r w:rsidR="009B16D6">
        <w:rPr>
          <w:rFonts w:ascii="PT Astra Serif" w:hAnsi="PT Astra Serif"/>
        </w:rPr>
        <w:t xml:space="preserve"> </w:t>
      </w:r>
      <w:r w:rsidRPr="00A06650">
        <w:rPr>
          <w:rFonts w:ascii="PT Astra Serif" w:hAnsi="PT Astra Serif"/>
          <w:spacing w:val="-2"/>
        </w:rPr>
        <w:t>редакции:</w:t>
      </w:r>
    </w:p>
    <w:p w:rsidR="008C51E4" w:rsidRPr="00A06650" w:rsidRDefault="008C51E4" w:rsidP="008C51E4">
      <w:pPr>
        <w:tabs>
          <w:tab w:val="left" w:pos="9983"/>
        </w:tabs>
        <w:spacing w:line="322" w:lineRule="exact"/>
        <w:rPr>
          <w:rFonts w:ascii="PT Astra Serif" w:hAnsi="PT Astra Serif"/>
        </w:rPr>
      </w:pPr>
      <w:r w:rsidRPr="00A06650">
        <w:rPr>
          <w:rFonts w:ascii="PT Astra Serif" w:hAnsi="PT Astra Serif"/>
          <w:spacing w:val="-5"/>
        </w:rPr>
        <w:t>«</w:t>
      </w:r>
      <w:r w:rsidRPr="00A06650">
        <w:rPr>
          <w:rFonts w:ascii="PT Astra Serif" w:hAnsi="PT Astra Serif"/>
          <w:u w:val="single"/>
        </w:rPr>
        <w:tab/>
      </w:r>
      <w:r w:rsidRPr="00A06650">
        <w:rPr>
          <w:rFonts w:ascii="PT Astra Serif" w:hAnsi="PT Astra Serif"/>
          <w:spacing w:val="-5"/>
        </w:rPr>
        <w:t>»;</w:t>
      </w:r>
    </w:p>
    <w:p w:rsidR="008C51E4" w:rsidRPr="00A06650" w:rsidRDefault="008C51E4" w:rsidP="008C51E4">
      <w:pPr>
        <w:pStyle w:val="ac"/>
        <w:tabs>
          <w:tab w:val="left" w:pos="1234"/>
        </w:tabs>
        <w:spacing w:line="322" w:lineRule="exact"/>
        <w:ind w:left="0"/>
        <w:rPr>
          <w:rFonts w:ascii="PT Astra Serif" w:hAnsi="PT Astra Serif"/>
        </w:rPr>
      </w:pPr>
      <w:r w:rsidRPr="00A06650">
        <w:rPr>
          <w:rFonts w:ascii="PT Astra Serif" w:hAnsi="PT Astra Serif"/>
        </w:rPr>
        <w:t>3.вразделеII«Финансовоеобеспечениепредоставления</w:t>
      </w:r>
      <w:r w:rsidRPr="00A06650">
        <w:rPr>
          <w:rFonts w:ascii="PT Astra Serif" w:hAnsi="PT Astra Serif"/>
          <w:spacing w:val="-2"/>
        </w:rPr>
        <w:t>Субсидии»:</w:t>
      </w:r>
    </w:p>
    <w:p w:rsidR="008C51E4" w:rsidRPr="00A06650" w:rsidRDefault="008C51E4" w:rsidP="008C51E4">
      <w:pPr>
        <w:pStyle w:val="ac"/>
        <w:tabs>
          <w:tab w:val="left" w:pos="1443"/>
          <w:tab w:val="left" w:pos="7381"/>
          <w:tab w:val="left" w:pos="9084"/>
        </w:tabs>
        <w:spacing w:line="322" w:lineRule="exact"/>
        <w:ind w:left="0"/>
        <w:rPr>
          <w:rFonts w:ascii="PT Astra Serif" w:hAnsi="PT Astra Serif"/>
        </w:rPr>
      </w:pPr>
      <w:r w:rsidRPr="00A06650">
        <w:rPr>
          <w:rFonts w:ascii="PT Astra Serif" w:hAnsi="PT Astra Serif"/>
        </w:rPr>
        <w:t xml:space="preserve">3.1.в пункте ______________ слова «в размере </w:t>
      </w:r>
      <w:r w:rsidRPr="00A06650">
        <w:rPr>
          <w:rFonts w:ascii="PT Astra Serif" w:hAnsi="PT Astra Serif"/>
          <w:u w:val="single"/>
        </w:rPr>
        <w:tab/>
      </w:r>
      <w:r w:rsidRPr="00A06650">
        <w:rPr>
          <w:rFonts w:ascii="PT Astra Serif" w:hAnsi="PT Astra Serif"/>
        </w:rPr>
        <w:t xml:space="preserve"> (</w:t>
      </w:r>
      <w:r w:rsidRPr="00A06650">
        <w:rPr>
          <w:rFonts w:ascii="PT Astra Serif" w:hAnsi="PT Astra Serif"/>
          <w:u w:val="single"/>
        </w:rPr>
        <w:tab/>
      </w:r>
      <w:r w:rsidRPr="00A06650">
        <w:rPr>
          <w:rFonts w:ascii="PT Astra Serif" w:hAnsi="PT Astra Serif"/>
        </w:rPr>
        <w:t>)</w:t>
      </w:r>
      <w:r w:rsidRPr="00A06650">
        <w:rPr>
          <w:rFonts w:ascii="PT Astra Serif" w:hAnsi="PT Astra Serif"/>
          <w:spacing w:val="-2"/>
        </w:rPr>
        <w:t>рублей</w:t>
      </w:r>
    </w:p>
    <w:p w:rsidR="008C51E4" w:rsidRPr="00A06650" w:rsidRDefault="008C51E4" w:rsidP="008C51E4">
      <w:pPr>
        <w:rPr>
          <w:rFonts w:ascii="PT Astra Serif" w:hAnsi="PT Astra Serif"/>
          <w:i/>
          <w:sz w:val="18"/>
          <w:szCs w:val="18"/>
        </w:rPr>
      </w:pPr>
      <w:r w:rsidRPr="00A06650">
        <w:rPr>
          <w:rFonts w:ascii="PT Astra Serif" w:hAnsi="PT Astra Serif"/>
          <w:i/>
          <w:sz w:val="18"/>
          <w:szCs w:val="18"/>
        </w:rPr>
        <w:t xml:space="preserve">                                                                                                                         (сумма</w:t>
      </w:r>
      <w:r w:rsidR="00A4302D">
        <w:rPr>
          <w:rFonts w:ascii="PT Astra Serif" w:hAnsi="PT Astra Serif"/>
          <w:i/>
          <w:sz w:val="18"/>
          <w:szCs w:val="18"/>
        </w:rPr>
        <w:t xml:space="preserve"> </w:t>
      </w:r>
      <w:r w:rsidRPr="00A06650">
        <w:rPr>
          <w:rFonts w:ascii="PT Astra Serif" w:hAnsi="PT Astra Serif"/>
          <w:i/>
          <w:sz w:val="18"/>
          <w:szCs w:val="18"/>
        </w:rPr>
        <w:t>цифрами)              (сумма</w:t>
      </w:r>
      <w:r w:rsidRPr="00A06650">
        <w:rPr>
          <w:rFonts w:ascii="PT Astra Serif" w:hAnsi="PT Astra Serif"/>
          <w:i/>
          <w:spacing w:val="-2"/>
          <w:sz w:val="18"/>
          <w:szCs w:val="18"/>
        </w:rPr>
        <w:t xml:space="preserve"> прописью)</w:t>
      </w:r>
    </w:p>
    <w:p w:rsidR="008C51E4" w:rsidRPr="00A06650" w:rsidRDefault="008C51E4" w:rsidP="008C51E4">
      <w:pPr>
        <w:pStyle w:val="ad"/>
        <w:tabs>
          <w:tab w:val="left" w:pos="732"/>
          <w:tab w:val="left" w:pos="6890"/>
          <w:tab w:val="left" w:pos="7822"/>
          <w:tab w:val="left" w:pos="9173"/>
        </w:tabs>
        <w:rPr>
          <w:rFonts w:ascii="PT Astra Serif" w:hAnsi="PT Astra Serif"/>
          <w:sz w:val="24"/>
          <w:szCs w:val="24"/>
        </w:rPr>
      </w:pPr>
      <w:r w:rsidRPr="00A06650">
        <w:rPr>
          <w:rFonts w:ascii="PT Astra Serif" w:hAnsi="PT Astra Serif"/>
          <w:sz w:val="24"/>
          <w:szCs w:val="24"/>
          <w:u w:val="single"/>
        </w:rPr>
        <w:tab/>
      </w:r>
      <w:r w:rsidRPr="00A06650">
        <w:rPr>
          <w:rFonts w:ascii="PT Astra Serif" w:hAnsi="PT Astra Serif"/>
          <w:sz w:val="24"/>
          <w:szCs w:val="24"/>
        </w:rPr>
        <w:t>копеек»</w:t>
      </w:r>
      <w:r w:rsidR="00A4302D">
        <w:rPr>
          <w:rFonts w:ascii="PT Astra Serif" w:hAnsi="PT Astra Serif"/>
          <w:sz w:val="24"/>
          <w:szCs w:val="24"/>
        </w:rPr>
        <w:t xml:space="preserve"> </w:t>
      </w:r>
      <w:r w:rsidRPr="00A06650">
        <w:rPr>
          <w:rFonts w:ascii="PT Astra Serif" w:hAnsi="PT Astra Serif"/>
          <w:sz w:val="24"/>
          <w:szCs w:val="24"/>
        </w:rPr>
        <w:t>заменить</w:t>
      </w:r>
      <w:r w:rsidR="00A4302D">
        <w:rPr>
          <w:rFonts w:ascii="PT Astra Serif" w:hAnsi="PT Astra Serif"/>
          <w:sz w:val="24"/>
          <w:szCs w:val="24"/>
        </w:rPr>
        <w:t xml:space="preserve"> </w:t>
      </w:r>
      <w:r w:rsidRPr="00A06650">
        <w:rPr>
          <w:rFonts w:ascii="PT Astra Serif" w:hAnsi="PT Astra Serif"/>
          <w:sz w:val="24"/>
          <w:szCs w:val="24"/>
        </w:rPr>
        <w:t>словами «в</w:t>
      </w:r>
      <w:r w:rsidR="00A4302D">
        <w:rPr>
          <w:rFonts w:ascii="PT Astra Serif" w:hAnsi="PT Astra Serif"/>
          <w:sz w:val="24"/>
          <w:szCs w:val="24"/>
        </w:rPr>
        <w:t xml:space="preserve"> </w:t>
      </w:r>
      <w:r w:rsidRPr="00A06650">
        <w:rPr>
          <w:rFonts w:ascii="PT Astra Serif" w:hAnsi="PT Astra Serif"/>
          <w:sz w:val="24"/>
          <w:szCs w:val="24"/>
        </w:rPr>
        <w:t>размере</w:t>
      </w:r>
      <w:r w:rsidRPr="00A06650">
        <w:rPr>
          <w:rFonts w:ascii="PT Astra Serif" w:hAnsi="PT Astra Serif"/>
          <w:sz w:val="24"/>
          <w:szCs w:val="24"/>
          <w:u w:val="single"/>
        </w:rPr>
        <w:tab/>
      </w:r>
      <w:r w:rsidRPr="00A06650">
        <w:rPr>
          <w:rFonts w:ascii="PT Astra Serif" w:hAnsi="PT Astra Serif"/>
          <w:spacing w:val="-10"/>
          <w:sz w:val="24"/>
          <w:szCs w:val="24"/>
        </w:rPr>
        <w:t>(</w:t>
      </w:r>
      <w:r w:rsidRPr="00A06650">
        <w:rPr>
          <w:rFonts w:ascii="PT Astra Serif" w:hAnsi="PT Astra Serif"/>
          <w:sz w:val="24"/>
          <w:szCs w:val="24"/>
          <w:u w:val="single"/>
        </w:rPr>
        <w:tab/>
      </w:r>
      <w:r w:rsidRPr="00A06650">
        <w:rPr>
          <w:rFonts w:ascii="PT Astra Serif" w:hAnsi="PT Astra Serif"/>
          <w:sz w:val="24"/>
          <w:szCs w:val="24"/>
        </w:rPr>
        <w:t xml:space="preserve">) рублей </w:t>
      </w:r>
      <w:r w:rsidRPr="00A06650">
        <w:rPr>
          <w:rFonts w:ascii="PT Astra Serif" w:hAnsi="PT Astra Serif"/>
          <w:sz w:val="24"/>
          <w:szCs w:val="24"/>
          <w:u w:val="single"/>
        </w:rPr>
        <w:tab/>
      </w:r>
      <w:r w:rsidRPr="00A06650">
        <w:rPr>
          <w:rFonts w:ascii="PT Astra Serif" w:hAnsi="PT Astra Serif"/>
          <w:sz w:val="24"/>
          <w:szCs w:val="24"/>
        </w:rPr>
        <w:t xml:space="preserve"> копеек»;</w:t>
      </w:r>
    </w:p>
    <w:p w:rsidR="008C51E4" w:rsidRPr="00A06650" w:rsidRDefault="008C51E4" w:rsidP="008C51E4">
      <w:pPr>
        <w:rPr>
          <w:rFonts w:ascii="PT Astra Serif" w:hAnsi="PT Astra Serif"/>
        </w:rPr>
        <w:sectPr w:rsidR="008C51E4" w:rsidRPr="00A06650" w:rsidSect="008C51E4">
          <w:type w:val="continuous"/>
          <w:pgSz w:w="11910" w:h="16850"/>
          <w:pgMar w:top="1260" w:right="460" w:bottom="280" w:left="960" w:header="720" w:footer="720" w:gutter="0"/>
          <w:cols w:space="720"/>
        </w:sectPr>
      </w:pPr>
    </w:p>
    <w:p w:rsidR="008C51E4" w:rsidRPr="00A06650" w:rsidRDefault="008C51E4" w:rsidP="008C51E4">
      <w:pPr>
        <w:pStyle w:val="ac"/>
        <w:tabs>
          <w:tab w:val="left" w:pos="1440"/>
          <w:tab w:val="left" w:pos="1833"/>
          <w:tab w:val="left" w:pos="2870"/>
          <w:tab w:val="left" w:pos="3854"/>
        </w:tabs>
        <w:ind w:left="0"/>
        <w:jc w:val="right"/>
        <w:rPr>
          <w:rFonts w:ascii="PT Astra Serif" w:hAnsi="PT Astra Serif"/>
        </w:rPr>
      </w:pPr>
      <w:r w:rsidRPr="00A06650">
        <w:rPr>
          <w:rFonts w:ascii="PT Astra Serif" w:hAnsi="PT Astra Serif"/>
          <w:spacing w:val="-10"/>
        </w:rPr>
        <w:lastRenderedPageBreak/>
        <w:t>3.2.в</w:t>
      </w:r>
      <w:r w:rsidRPr="00A06650">
        <w:rPr>
          <w:rFonts w:ascii="PT Astra Serif" w:hAnsi="PT Astra Serif"/>
        </w:rPr>
        <w:tab/>
      </w:r>
      <w:r w:rsidRPr="00A06650">
        <w:rPr>
          <w:rFonts w:ascii="PT Astra Serif" w:hAnsi="PT Astra Serif"/>
          <w:spacing w:val="-2"/>
        </w:rPr>
        <w:t>абзаце</w:t>
      </w:r>
      <w:r w:rsidRPr="00A06650">
        <w:rPr>
          <w:rFonts w:ascii="PT Astra Serif" w:hAnsi="PT Astra Serif"/>
        </w:rPr>
        <w:tab/>
      </w:r>
      <w:r w:rsidRPr="00A06650">
        <w:rPr>
          <w:rFonts w:ascii="PT Astra Serif" w:hAnsi="PT Astra Serif"/>
          <w:u w:val="single"/>
        </w:rPr>
        <w:tab/>
      </w:r>
    </w:p>
    <w:p w:rsidR="008C51E4" w:rsidRPr="00A06650" w:rsidRDefault="008C51E4" w:rsidP="008C51E4">
      <w:pPr>
        <w:pStyle w:val="ad"/>
        <w:tabs>
          <w:tab w:val="left" w:pos="1303"/>
          <w:tab w:val="left" w:pos="2124"/>
          <w:tab w:val="left" w:pos="3141"/>
          <w:tab w:val="left" w:pos="4593"/>
          <w:tab w:val="left" w:pos="4984"/>
          <w:tab w:val="left" w:pos="5687"/>
        </w:tabs>
        <w:rPr>
          <w:rFonts w:ascii="PT Astra Serif" w:hAnsi="PT Astra Serif"/>
          <w:sz w:val="24"/>
          <w:szCs w:val="24"/>
        </w:rPr>
      </w:pPr>
      <w:r w:rsidRPr="00A06650">
        <w:rPr>
          <w:rFonts w:ascii="PT Astra Serif" w:hAnsi="PT Astra Serif"/>
          <w:sz w:val="24"/>
          <w:szCs w:val="24"/>
        </w:rPr>
        <w:br w:type="column"/>
      </w:r>
      <w:r w:rsidRPr="00A06650">
        <w:rPr>
          <w:rFonts w:ascii="PT Astra Serif" w:hAnsi="PT Astra Serif"/>
          <w:spacing w:val="-2"/>
          <w:sz w:val="24"/>
          <w:szCs w:val="24"/>
        </w:rPr>
        <w:lastRenderedPageBreak/>
        <w:t>пункта</w:t>
      </w:r>
      <w:r w:rsidRPr="00A06650">
        <w:rPr>
          <w:rFonts w:ascii="PT Astra Serif" w:hAnsi="PT Astra Serif"/>
          <w:sz w:val="24"/>
          <w:szCs w:val="24"/>
        </w:rPr>
        <w:tab/>
        <w:t xml:space="preserve">_________ </w:t>
      </w:r>
      <w:r w:rsidRPr="00A06650">
        <w:rPr>
          <w:rFonts w:ascii="PT Astra Serif" w:hAnsi="PT Astra Serif"/>
          <w:spacing w:val="-4"/>
          <w:sz w:val="24"/>
          <w:szCs w:val="24"/>
        </w:rPr>
        <w:t>сумму</w:t>
      </w:r>
      <w:r w:rsidRPr="00A06650">
        <w:rPr>
          <w:rFonts w:ascii="PT Astra Serif" w:hAnsi="PT Astra Serif"/>
          <w:sz w:val="24"/>
          <w:szCs w:val="24"/>
        </w:rPr>
        <w:tab/>
      </w:r>
      <w:r w:rsidRPr="00A06650">
        <w:rPr>
          <w:rFonts w:ascii="PT Astra Serif" w:hAnsi="PT Astra Serif"/>
          <w:spacing w:val="-2"/>
          <w:sz w:val="24"/>
          <w:szCs w:val="24"/>
        </w:rPr>
        <w:t>Субсидии</w:t>
      </w:r>
      <w:r w:rsidRPr="00A06650">
        <w:rPr>
          <w:rFonts w:ascii="PT Astra Serif" w:hAnsi="PT Astra Serif"/>
          <w:sz w:val="24"/>
          <w:szCs w:val="24"/>
        </w:rPr>
        <w:tab/>
      </w:r>
      <w:r w:rsidRPr="00A06650">
        <w:rPr>
          <w:rFonts w:ascii="PT Astra Serif" w:hAnsi="PT Astra Serif"/>
          <w:spacing w:val="-10"/>
          <w:sz w:val="24"/>
          <w:szCs w:val="24"/>
        </w:rPr>
        <w:t>в</w:t>
      </w:r>
      <w:r w:rsidRPr="00A06650">
        <w:rPr>
          <w:rFonts w:ascii="PT Astra Serif" w:hAnsi="PT Astra Serif"/>
          <w:sz w:val="24"/>
          <w:szCs w:val="24"/>
        </w:rPr>
        <w:tab/>
      </w:r>
      <w:r w:rsidRPr="00A06650">
        <w:rPr>
          <w:rFonts w:ascii="PT Astra Serif" w:hAnsi="PT Astra Serif"/>
          <w:spacing w:val="-5"/>
          <w:sz w:val="24"/>
          <w:szCs w:val="24"/>
        </w:rPr>
        <w:t>20_____</w:t>
      </w:r>
    </w:p>
    <w:p w:rsidR="008C51E4" w:rsidRPr="00A06650" w:rsidRDefault="008C51E4" w:rsidP="008C51E4">
      <w:pPr>
        <w:pStyle w:val="ad"/>
        <w:rPr>
          <w:rFonts w:ascii="PT Astra Serif" w:hAnsi="PT Astra Serif"/>
          <w:sz w:val="24"/>
          <w:szCs w:val="24"/>
        </w:rPr>
      </w:pPr>
      <w:r w:rsidRPr="00A06650">
        <w:rPr>
          <w:rFonts w:ascii="PT Astra Serif" w:hAnsi="PT Astra Serif"/>
          <w:sz w:val="24"/>
          <w:szCs w:val="24"/>
        </w:rPr>
        <w:br w:type="column"/>
      </w:r>
      <w:r w:rsidRPr="00A06650">
        <w:rPr>
          <w:rFonts w:ascii="PT Astra Serif" w:hAnsi="PT Astra Serif"/>
          <w:spacing w:val="-4"/>
          <w:sz w:val="24"/>
          <w:szCs w:val="24"/>
        </w:rPr>
        <w:lastRenderedPageBreak/>
        <w:t>году</w:t>
      </w:r>
    </w:p>
    <w:p w:rsidR="008C51E4" w:rsidRPr="00A06650" w:rsidRDefault="008C51E4" w:rsidP="008C51E4">
      <w:pPr>
        <w:rPr>
          <w:rFonts w:ascii="PT Astra Serif" w:hAnsi="PT Astra Serif"/>
        </w:rPr>
        <w:sectPr w:rsidR="008C51E4" w:rsidRPr="00A06650">
          <w:type w:val="continuous"/>
          <w:pgSz w:w="11910" w:h="16850"/>
          <w:pgMar w:top="1360" w:right="460" w:bottom="280" w:left="960" w:header="720" w:footer="720" w:gutter="0"/>
          <w:cols w:num="3" w:space="720" w:equalWidth="0">
            <w:col w:w="3855" w:space="40"/>
            <w:col w:w="5688" w:space="39"/>
            <w:col w:w="868"/>
          </w:cols>
        </w:sectPr>
      </w:pPr>
    </w:p>
    <w:p w:rsidR="008C51E4" w:rsidRPr="00A06650" w:rsidRDefault="008C51E4" w:rsidP="008C51E4">
      <w:pPr>
        <w:pStyle w:val="ad"/>
        <w:tabs>
          <w:tab w:val="left" w:pos="2273"/>
          <w:tab w:val="left" w:pos="4606"/>
          <w:tab w:val="left" w:pos="6093"/>
          <w:tab w:val="left" w:pos="10201"/>
        </w:tabs>
        <w:spacing w:line="321" w:lineRule="exact"/>
        <w:rPr>
          <w:rFonts w:ascii="PT Astra Serif" w:hAnsi="PT Astra Serif"/>
          <w:sz w:val="24"/>
          <w:szCs w:val="24"/>
        </w:rPr>
      </w:pPr>
      <w:r w:rsidRPr="00A06650">
        <w:rPr>
          <w:rFonts w:ascii="PT Astra Serif" w:hAnsi="PT Astra Serif"/>
          <w:sz w:val="24"/>
          <w:szCs w:val="24"/>
          <w:u w:val="single"/>
        </w:rPr>
        <w:lastRenderedPageBreak/>
        <w:tab/>
      </w:r>
      <w:r w:rsidRPr="00A06650">
        <w:rPr>
          <w:rFonts w:ascii="PT Astra Serif" w:hAnsi="PT Astra Serif"/>
          <w:spacing w:val="-10"/>
          <w:sz w:val="24"/>
          <w:szCs w:val="24"/>
        </w:rPr>
        <w:t>(</w:t>
      </w:r>
      <w:r w:rsidRPr="00A06650">
        <w:rPr>
          <w:rFonts w:ascii="PT Astra Serif" w:hAnsi="PT Astra Serif"/>
          <w:sz w:val="24"/>
          <w:szCs w:val="24"/>
          <w:u w:val="single"/>
        </w:rPr>
        <w:tab/>
      </w:r>
      <w:r w:rsidRPr="00A06650">
        <w:rPr>
          <w:rFonts w:ascii="PT Astra Serif" w:hAnsi="PT Astra Serif"/>
          <w:sz w:val="24"/>
          <w:szCs w:val="24"/>
        </w:rPr>
        <w:t xml:space="preserve">) рублей </w:t>
      </w:r>
      <w:r w:rsidRPr="00A06650">
        <w:rPr>
          <w:rFonts w:ascii="PT Astra Serif" w:hAnsi="PT Astra Serif"/>
          <w:sz w:val="24"/>
          <w:szCs w:val="24"/>
          <w:u w:val="single"/>
        </w:rPr>
        <w:tab/>
      </w:r>
      <w:r w:rsidRPr="00A06650">
        <w:rPr>
          <w:rFonts w:ascii="PT Astra Serif" w:hAnsi="PT Astra Serif"/>
          <w:sz w:val="24"/>
          <w:szCs w:val="24"/>
        </w:rPr>
        <w:t xml:space="preserve">_ копеек; </w:t>
      </w:r>
    </w:p>
    <w:p w:rsidR="008C51E4" w:rsidRPr="00A06650" w:rsidRDefault="008C51E4" w:rsidP="008C51E4">
      <w:pPr>
        <w:rPr>
          <w:rFonts w:ascii="PT Astra Serif" w:hAnsi="PT Astra Serif"/>
          <w:i/>
          <w:sz w:val="18"/>
          <w:szCs w:val="18"/>
        </w:rPr>
      </w:pPr>
      <w:r w:rsidRPr="00A06650">
        <w:rPr>
          <w:rFonts w:ascii="PT Astra Serif" w:hAnsi="PT Astra Serif"/>
          <w:i/>
          <w:sz w:val="18"/>
          <w:szCs w:val="18"/>
        </w:rPr>
        <w:t xml:space="preserve">              (сумма</w:t>
      </w:r>
      <w:r w:rsidR="00A4302D">
        <w:rPr>
          <w:rFonts w:ascii="PT Astra Serif" w:hAnsi="PT Astra Serif"/>
          <w:i/>
          <w:sz w:val="18"/>
          <w:szCs w:val="18"/>
        </w:rPr>
        <w:t xml:space="preserve"> </w:t>
      </w:r>
      <w:r w:rsidRPr="00A06650">
        <w:rPr>
          <w:rFonts w:ascii="PT Astra Serif" w:hAnsi="PT Astra Serif"/>
          <w:i/>
          <w:sz w:val="18"/>
          <w:szCs w:val="18"/>
        </w:rPr>
        <w:t>цифрами)               (сумма</w:t>
      </w:r>
      <w:r w:rsidRPr="00A06650">
        <w:rPr>
          <w:rFonts w:ascii="PT Astra Serif" w:hAnsi="PT Astra Serif"/>
          <w:i/>
          <w:spacing w:val="-2"/>
          <w:sz w:val="18"/>
          <w:szCs w:val="18"/>
        </w:rPr>
        <w:t xml:space="preserve"> прописью)</w:t>
      </w:r>
    </w:p>
    <w:p w:rsidR="008C51E4" w:rsidRPr="00A06650" w:rsidRDefault="008C51E4" w:rsidP="008C51E4">
      <w:pPr>
        <w:pStyle w:val="ad"/>
        <w:tabs>
          <w:tab w:val="left" w:pos="2273"/>
          <w:tab w:val="left" w:pos="4606"/>
          <w:tab w:val="left" w:pos="6093"/>
          <w:tab w:val="left" w:pos="10201"/>
        </w:tabs>
        <w:spacing w:line="321" w:lineRule="exact"/>
        <w:rPr>
          <w:rFonts w:ascii="PT Astra Serif" w:hAnsi="PT Astra Serif"/>
          <w:sz w:val="24"/>
          <w:szCs w:val="24"/>
        </w:rPr>
      </w:pPr>
      <w:r w:rsidRPr="00A06650">
        <w:rPr>
          <w:rFonts w:ascii="PT Astra Serif" w:hAnsi="PT Astra Serif"/>
          <w:sz w:val="24"/>
          <w:szCs w:val="24"/>
        </w:rPr>
        <w:t>–  по</w:t>
      </w:r>
      <w:r w:rsidR="00A4302D">
        <w:rPr>
          <w:rFonts w:ascii="PT Astra Serif" w:hAnsi="PT Astra Serif"/>
          <w:sz w:val="24"/>
          <w:szCs w:val="24"/>
        </w:rPr>
        <w:t xml:space="preserve"> </w:t>
      </w:r>
      <w:r w:rsidRPr="00A06650">
        <w:rPr>
          <w:rFonts w:ascii="PT Astra Serif" w:hAnsi="PT Astra Serif"/>
          <w:sz w:val="24"/>
          <w:szCs w:val="24"/>
        </w:rPr>
        <w:t>коду</w:t>
      </w:r>
      <w:r w:rsidR="00A4302D">
        <w:rPr>
          <w:rFonts w:ascii="PT Astra Serif" w:hAnsi="PT Astra Serif"/>
          <w:sz w:val="24"/>
          <w:szCs w:val="24"/>
        </w:rPr>
        <w:t xml:space="preserve"> </w:t>
      </w:r>
      <w:r w:rsidRPr="00A06650">
        <w:rPr>
          <w:rFonts w:ascii="PT Astra Serif" w:hAnsi="PT Astra Serif"/>
          <w:sz w:val="24"/>
          <w:szCs w:val="24"/>
        </w:rPr>
        <w:t>БК</w:t>
      </w:r>
      <w:r w:rsidRPr="00A06650">
        <w:rPr>
          <w:rFonts w:ascii="PT Astra Serif" w:hAnsi="PT Astra Serif"/>
          <w:sz w:val="24"/>
          <w:szCs w:val="24"/>
          <w:u w:val="single"/>
        </w:rPr>
        <w:tab/>
        <w:t xml:space="preserve">                           (                              )</w:t>
      </w:r>
      <w:r w:rsidRPr="00A06650">
        <w:rPr>
          <w:rFonts w:ascii="PT Astra Serif" w:hAnsi="PT Astra Serif"/>
          <w:sz w:val="24"/>
          <w:szCs w:val="24"/>
        </w:rPr>
        <w:t>_______________</w:t>
      </w:r>
    </w:p>
    <w:p w:rsidR="008C51E4" w:rsidRPr="00A06650" w:rsidRDefault="008C51E4" w:rsidP="008C51E4">
      <w:pPr>
        <w:pStyle w:val="ad"/>
        <w:tabs>
          <w:tab w:val="left" w:pos="2273"/>
          <w:tab w:val="left" w:pos="4606"/>
          <w:tab w:val="left" w:pos="6093"/>
          <w:tab w:val="left" w:pos="10201"/>
        </w:tabs>
        <w:spacing w:line="321" w:lineRule="exact"/>
        <w:rPr>
          <w:rFonts w:ascii="PT Astra Serif" w:hAnsi="PT Astra Serif"/>
          <w:i/>
          <w:sz w:val="18"/>
          <w:szCs w:val="18"/>
        </w:rPr>
      </w:pPr>
      <w:r w:rsidRPr="00A06650">
        <w:rPr>
          <w:rFonts w:ascii="PT Astra Serif" w:hAnsi="PT Astra Serif"/>
          <w:i/>
          <w:sz w:val="18"/>
          <w:szCs w:val="18"/>
        </w:rPr>
        <w:t xml:space="preserve">                                   (код</w:t>
      </w:r>
      <w:r w:rsidR="00A4302D">
        <w:rPr>
          <w:rFonts w:ascii="PT Astra Serif" w:hAnsi="PT Astra Serif"/>
          <w:i/>
          <w:sz w:val="18"/>
          <w:szCs w:val="18"/>
        </w:rPr>
        <w:t xml:space="preserve"> </w:t>
      </w:r>
      <w:r w:rsidRPr="00A06650">
        <w:rPr>
          <w:rFonts w:ascii="PT Astra Serif" w:hAnsi="PT Astra Serif"/>
          <w:i/>
          <w:spacing w:val="-5"/>
          <w:sz w:val="18"/>
          <w:szCs w:val="18"/>
        </w:rPr>
        <w:t xml:space="preserve">БК)   </w:t>
      </w:r>
      <w:r w:rsidRPr="00A06650">
        <w:rPr>
          <w:rFonts w:ascii="PT Astra Serif" w:hAnsi="PT Astra Serif"/>
          <w:i/>
          <w:sz w:val="18"/>
          <w:szCs w:val="18"/>
        </w:rPr>
        <w:t>(сумма</w:t>
      </w:r>
      <w:r w:rsidR="00A4302D">
        <w:rPr>
          <w:rFonts w:ascii="PT Astra Serif" w:hAnsi="PT Astra Serif"/>
          <w:i/>
          <w:sz w:val="18"/>
          <w:szCs w:val="18"/>
        </w:rPr>
        <w:t xml:space="preserve"> </w:t>
      </w:r>
      <w:r w:rsidRPr="00A06650">
        <w:rPr>
          <w:rFonts w:ascii="PT Astra Serif" w:hAnsi="PT Astra Serif"/>
          <w:i/>
          <w:spacing w:val="-2"/>
          <w:sz w:val="18"/>
          <w:szCs w:val="18"/>
        </w:rPr>
        <w:t>цифрам</w:t>
      </w:r>
      <w:r w:rsidRPr="00A06650">
        <w:rPr>
          <w:rFonts w:ascii="PT Astra Serif" w:hAnsi="PT Astra Serif"/>
          <w:i/>
          <w:sz w:val="18"/>
          <w:szCs w:val="18"/>
        </w:rPr>
        <w:t xml:space="preserve">                        (сумма</w:t>
      </w:r>
      <w:r w:rsidR="00A4302D">
        <w:rPr>
          <w:rFonts w:ascii="PT Astra Serif" w:hAnsi="PT Astra Serif"/>
          <w:i/>
          <w:sz w:val="18"/>
          <w:szCs w:val="18"/>
        </w:rPr>
        <w:t xml:space="preserve"> </w:t>
      </w:r>
      <w:r w:rsidRPr="00A06650">
        <w:rPr>
          <w:rFonts w:ascii="PT Astra Serif" w:hAnsi="PT Astra Serif"/>
          <w:i/>
          <w:spacing w:val="-2"/>
          <w:sz w:val="18"/>
          <w:szCs w:val="18"/>
        </w:rPr>
        <w:t>прописью)</w:t>
      </w:r>
      <w:r w:rsidRPr="00A06650">
        <w:rPr>
          <w:rFonts w:ascii="PT Astra Serif" w:hAnsi="PT Astra Serif"/>
          <w:i/>
          <w:sz w:val="18"/>
          <w:szCs w:val="18"/>
        </w:rPr>
        <w:tab/>
      </w:r>
    </w:p>
    <w:p w:rsidR="008C51E4" w:rsidRPr="00A06650" w:rsidRDefault="008C51E4" w:rsidP="008C51E4">
      <w:pPr>
        <w:pStyle w:val="ad"/>
        <w:tabs>
          <w:tab w:val="left" w:pos="5467"/>
        </w:tabs>
        <w:rPr>
          <w:rFonts w:ascii="PT Astra Serif" w:hAnsi="PT Astra Serif"/>
          <w:sz w:val="24"/>
          <w:szCs w:val="24"/>
        </w:rPr>
        <w:sectPr w:rsidR="008C51E4" w:rsidRPr="00A06650">
          <w:type w:val="continuous"/>
          <w:pgSz w:w="11910" w:h="16850"/>
          <w:pgMar w:top="1360" w:right="460" w:bottom="280" w:left="960" w:header="720" w:footer="720" w:gutter="0"/>
          <w:cols w:space="720"/>
        </w:sectPr>
      </w:pPr>
      <w:r w:rsidRPr="00A06650">
        <w:rPr>
          <w:rFonts w:ascii="PT Astra Serif" w:hAnsi="PT Astra Serif"/>
          <w:sz w:val="24"/>
          <w:szCs w:val="24"/>
        </w:rPr>
        <w:t xml:space="preserve">увеличить/уменьшить на </w:t>
      </w:r>
      <w:r w:rsidRPr="00A06650">
        <w:rPr>
          <w:rFonts w:ascii="PT Astra Serif" w:hAnsi="PT Astra Serif"/>
          <w:sz w:val="24"/>
          <w:szCs w:val="24"/>
          <w:u w:val="single"/>
        </w:rPr>
        <w:tab/>
      </w:r>
      <w:r w:rsidRPr="00A06650">
        <w:rPr>
          <w:rFonts w:ascii="PT Astra Serif" w:hAnsi="PT Astra Serif"/>
          <w:sz w:val="24"/>
          <w:szCs w:val="24"/>
        </w:rPr>
        <w:t xml:space="preserve"> рублей;</w:t>
      </w:r>
    </w:p>
    <w:p w:rsidR="008C51E4" w:rsidRPr="00A06650" w:rsidRDefault="008C51E4" w:rsidP="008C51E4">
      <w:pPr>
        <w:pStyle w:val="ac"/>
        <w:tabs>
          <w:tab w:val="left" w:pos="1232"/>
        </w:tabs>
        <w:spacing w:line="322" w:lineRule="exact"/>
        <w:ind w:left="0"/>
        <w:rPr>
          <w:rFonts w:ascii="PT Astra Serif" w:hAnsi="PT Astra Serif"/>
        </w:rPr>
      </w:pPr>
      <w:r w:rsidRPr="00A06650">
        <w:rPr>
          <w:rFonts w:ascii="PT Astra Serif" w:hAnsi="PT Astra Serif"/>
        </w:rPr>
        <w:lastRenderedPageBreak/>
        <w:t>4.вразделеIII«Условия и порядок</w:t>
      </w:r>
      <w:r w:rsidR="00A4302D">
        <w:rPr>
          <w:rFonts w:ascii="PT Astra Serif" w:hAnsi="PT Astra Serif"/>
        </w:rPr>
        <w:t xml:space="preserve"> </w:t>
      </w:r>
      <w:r w:rsidRPr="00A06650">
        <w:rPr>
          <w:rFonts w:ascii="PT Astra Serif" w:hAnsi="PT Astra Serif"/>
        </w:rPr>
        <w:t>предоставления</w:t>
      </w:r>
      <w:r w:rsidR="00A4302D">
        <w:rPr>
          <w:rFonts w:ascii="PT Astra Serif" w:hAnsi="PT Astra Serif"/>
        </w:rPr>
        <w:t xml:space="preserve"> </w:t>
      </w:r>
      <w:r w:rsidRPr="00A06650">
        <w:rPr>
          <w:rFonts w:ascii="PT Astra Serif" w:hAnsi="PT Astra Serif"/>
          <w:spacing w:val="-2"/>
        </w:rPr>
        <w:t>Субсидии»:</w:t>
      </w:r>
    </w:p>
    <w:p w:rsidR="008C51E4" w:rsidRPr="00A06650" w:rsidRDefault="008C51E4" w:rsidP="008C51E4">
      <w:pPr>
        <w:pStyle w:val="ac"/>
        <w:tabs>
          <w:tab w:val="left" w:pos="1441"/>
          <w:tab w:val="left" w:pos="4284"/>
          <w:tab w:val="left" w:pos="4985"/>
          <w:tab w:val="left" w:pos="6636"/>
          <w:tab w:val="left" w:pos="8081"/>
          <w:tab w:val="left" w:pos="8781"/>
        </w:tabs>
        <w:ind w:left="0"/>
        <w:rPr>
          <w:rFonts w:ascii="PT Astra Serif" w:hAnsi="PT Astra Serif"/>
        </w:rPr>
      </w:pPr>
      <w:r w:rsidRPr="00A06650">
        <w:rPr>
          <w:rFonts w:ascii="PT Astra Serif" w:hAnsi="PT Astra Serif"/>
        </w:rPr>
        <w:t>4.1.пункт</w:t>
      </w:r>
      <w:r w:rsidRPr="00A06650">
        <w:rPr>
          <w:rFonts w:ascii="PT Astra Serif" w:hAnsi="PT Astra Serif"/>
          <w:spacing w:val="80"/>
        </w:rPr>
        <w:t xml:space="preserve"> ____ </w:t>
      </w:r>
      <w:r w:rsidRPr="00A06650">
        <w:rPr>
          <w:rFonts w:ascii="PT Astra Serif" w:hAnsi="PT Astra Serif"/>
        </w:rPr>
        <w:t>изложить в следующей редакции:</w:t>
      </w:r>
    </w:p>
    <w:p w:rsidR="008C51E4" w:rsidRPr="00A06650" w:rsidRDefault="008C51E4" w:rsidP="008C51E4">
      <w:pPr>
        <w:pStyle w:val="ac"/>
        <w:tabs>
          <w:tab w:val="left" w:pos="1441"/>
          <w:tab w:val="left" w:pos="4284"/>
          <w:tab w:val="left" w:pos="4985"/>
          <w:tab w:val="left" w:pos="6636"/>
          <w:tab w:val="left" w:pos="8092"/>
          <w:tab w:val="left" w:pos="8793"/>
        </w:tabs>
        <w:ind w:left="0"/>
        <w:rPr>
          <w:rFonts w:ascii="PT Astra Serif" w:hAnsi="PT Astra Serif"/>
        </w:rPr>
      </w:pPr>
      <w:r w:rsidRPr="00A06650">
        <w:rPr>
          <w:rFonts w:ascii="PT Astra Serif" w:hAnsi="PT Astra Serif"/>
        </w:rPr>
        <w:t>«_____________________________________________________________________»;</w:t>
      </w:r>
    </w:p>
    <w:p w:rsidR="008C51E4" w:rsidRPr="00A06650" w:rsidRDefault="008C51E4" w:rsidP="008C51E4">
      <w:pPr>
        <w:pStyle w:val="ac"/>
        <w:tabs>
          <w:tab w:val="left" w:pos="1441"/>
          <w:tab w:val="left" w:pos="4284"/>
          <w:tab w:val="left" w:pos="4985"/>
          <w:tab w:val="left" w:pos="6636"/>
          <w:tab w:val="left" w:pos="8092"/>
          <w:tab w:val="left" w:pos="8793"/>
        </w:tabs>
        <w:ind w:left="0"/>
        <w:rPr>
          <w:rFonts w:ascii="PT Astra Serif" w:hAnsi="PT Astra Serif"/>
          <w:spacing w:val="-2"/>
        </w:rPr>
      </w:pPr>
      <w:r w:rsidRPr="00A06650">
        <w:rPr>
          <w:rFonts w:ascii="PT Astra Serif" w:hAnsi="PT Astra Serif"/>
        </w:rPr>
        <w:t>5. в разделе</w:t>
      </w:r>
      <w:r w:rsidR="00A4302D">
        <w:rPr>
          <w:rFonts w:ascii="PT Astra Serif" w:hAnsi="PT Astra Serif"/>
        </w:rPr>
        <w:t xml:space="preserve"> </w:t>
      </w:r>
      <w:r w:rsidRPr="00A06650">
        <w:rPr>
          <w:rFonts w:ascii="PT Astra Serif" w:hAnsi="PT Astra Serif"/>
        </w:rPr>
        <w:t>IV</w:t>
      </w:r>
      <w:r w:rsidR="00A4302D">
        <w:rPr>
          <w:rFonts w:ascii="PT Astra Serif" w:hAnsi="PT Astra Serif"/>
        </w:rPr>
        <w:t xml:space="preserve"> </w:t>
      </w:r>
      <w:r w:rsidRPr="00A06650">
        <w:rPr>
          <w:rFonts w:ascii="PT Astra Serif" w:hAnsi="PT Astra Serif"/>
        </w:rPr>
        <w:t>«Взаимодействие</w:t>
      </w:r>
      <w:r w:rsidR="00A4302D">
        <w:rPr>
          <w:rFonts w:ascii="PT Astra Serif" w:hAnsi="PT Astra Serif"/>
        </w:rPr>
        <w:t xml:space="preserve"> </w:t>
      </w:r>
      <w:r w:rsidRPr="00A06650">
        <w:rPr>
          <w:rFonts w:ascii="PT Astra Serif" w:hAnsi="PT Astra Serif"/>
          <w:spacing w:val="-2"/>
        </w:rPr>
        <w:t>Сторон»:</w:t>
      </w:r>
    </w:p>
    <w:p w:rsidR="008C51E4" w:rsidRPr="00A06650" w:rsidRDefault="008C51E4" w:rsidP="008C51E4">
      <w:pPr>
        <w:pStyle w:val="ac"/>
        <w:tabs>
          <w:tab w:val="left" w:pos="1441"/>
          <w:tab w:val="left" w:pos="4284"/>
          <w:tab w:val="left" w:pos="4985"/>
          <w:tab w:val="left" w:pos="6636"/>
          <w:tab w:val="left" w:pos="8092"/>
          <w:tab w:val="left" w:pos="8793"/>
        </w:tabs>
        <w:ind w:left="0"/>
        <w:rPr>
          <w:rFonts w:ascii="PT Astra Serif" w:hAnsi="PT Astra Serif"/>
          <w:spacing w:val="-5"/>
        </w:rPr>
      </w:pPr>
      <w:r w:rsidRPr="00A06650">
        <w:rPr>
          <w:rFonts w:ascii="PT Astra Serif" w:hAnsi="PT Astra Serif"/>
          <w:spacing w:val="-2"/>
        </w:rPr>
        <w:t xml:space="preserve">5.1. </w:t>
      </w:r>
      <w:r w:rsidRPr="00A06650">
        <w:rPr>
          <w:rFonts w:ascii="PT Astra Serif" w:hAnsi="PT Astra Serif"/>
        </w:rPr>
        <w:t xml:space="preserve">слова  «пунктах </w:t>
      </w:r>
      <w:r w:rsidRPr="00A06650">
        <w:rPr>
          <w:rFonts w:ascii="PT Astra Serif" w:hAnsi="PT Astra Serif"/>
          <w:u w:val="single"/>
        </w:rPr>
        <w:tab/>
      </w:r>
      <w:r w:rsidRPr="00A06650">
        <w:rPr>
          <w:rFonts w:ascii="PT Astra Serif" w:hAnsi="PT Astra Serif"/>
        </w:rPr>
        <w:t>» заменить словами «пунктах ________»</w:t>
      </w:r>
      <w:r w:rsidRPr="00A06650">
        <w:rPr>
          <w:rFonts w:ascii="PT Astra Serif" w:hAnsi="PT Astra Serif"/>
          <w:spacing w:val="-5"/>
        </w:rPr>
        <w:t>;</w:t>
      </w:r>
    </w:p>
    <w:p w:rsidR="008C51E4" w:rsidRPr="00A06650" w:rsidRDefault="008C51E4" w:rsidP="008C51E4">
      <w:pPr>
        <w:pStyle w:val="ac"/>
        <w:tabs>
          <w:tab w:val="left" w:pos="1441"/>
          <w:tab w:val="left" w:pos="1837"/>
          <w:tab w:val="left" w:pos="2921"/>
          <w:tab w:val="left" w:pos="3956"/>
          <w:tab w:val="left" w:pos="4879"/>
          <w:tab w:val="left" w:pos="6829"/>
          <w:tab w:val="left" w:pos="7359"/>
          <w:tab w:val="left" w:pos="7641"/>
          <w:tab w:val="left" w:pos="8043"/>
          <w:tab w:val="left" w:pos="9394"/>
        </w:tabs>
        <w:spacing w:line="322" w:lineRule="exact"/>
        <w:ind w:left="0"/>
        <w:rPr>
          <w:rFonts w:ascii="PT Astra Serif" w:hAnsi="PT Astra Serif"/>
          <w:spacing w:val="-5"/>
        </w:rPr>
      </w:pPr>
      <w:r w:rsidRPr="00A06650">
        <w:rPr>
          <w:rFonts w:ascii="PT Astra Serif" w:hAnsi="PT Astra Serif"/>
          <w:spacing w:val="-5"/>
        </w:rPr>
        <w:t>5.2. «</w:t>
      </w:r>
      <w:r w:rsidRPr="00A06650">
        <w:rPr>
          <w:rFonts w:ascii="PT Astra Serif" w:hAnsi="PT Astra Serif"/>
          <w:spacing w:val="-10"/>
        </w:rPr>
        <w:t>в</w:t>
      </w:r>
      <w:r w:rsidRPr="00A06650">
        <w:rPr>
          <w:rFonts w:ascii="PT Astra Serif" w:hAnsi="PT Astra Serif"/>
        </w:rPr>
        <w:tab/>
      </w:r>
      <w:r w:rsidRPr="00A06650">
        <w:rPr>
          <w:rFonts w:ascii="PT Astra Serif" w:hAnsi="PT Astra Serif"/>
          <w:spacing w:val="-2"/>
        </w:rPr>
        <w:t>пункте</w:t>
      </w:r>
      <w:r w:rsidRPr="00A06650">
        <w:rPr>
          <w:rFonts w:ascii="PT Astra Serif" w:hAnsi="PT Astra Serif"/>
        </w:rPr>
        <w:tab/>
        <w:t>___________ с</w:t>
      </w:r>
      <w:r w:rsidRPr="00A06650">
        <w:rPr>
          <w:rFonts w:ascii="PT Astra Serif" w:hAnsi="PT Astra Serif"/>
          <w:spacing w:val="-4"/>
        </w:rPr>
        <w:t>лова</w:t>
      </w:r>
      <w:r w:rsidRPr="00A06650">
        <w:rPr>
          <w:rFonts w:ascii="PT Astra Serif" w:hAnsi="PT Astra Serif"/>
        </w:rPr>
        <w:tab/>
      </w:r>
      <w:r w:rsidRPr="00A06650">
        <w:rPr>
          <w:rFonts w:ascii="PT Astra Serif" w:hAnsi="PT Astra Serif"/>
          <w:spacing w:val="-2"/>
        </w:rPr>
        <w:t>«приложению</w:t>
      </w:r>
      <w:r w:rsidRPr="00A06650">
        <w:rPr>
          <w:rFonts w:ascii="PT Astra Serif" w:hAnsi="PT Astra Serif"/>
        </w:rPr>
        <w:tab/>
      </w:r>
      <w:r w:rsidRPr="00A06650">
        <w:rPr>
          <w:rFonts w:ascii="PT Astra Serif" w:hAnsi="PT Astra Serif"/>
          <w:spacing w:val="-10"/>
        </w:rPr>
        <w:t>№</w:t>
      </w:r>
      <w:r w:rsidRPr="00A06650">
        <w:rPr>
          <w:rFonts w:ascii="PT Astra Serif" w:hAnsi="PT Astra Serif"/>
        </w:rPr>
        <w:tab/>
      </w:r>
      <w:r w:rsidRPr="00A06650">
        <w:rPr>
          <w:rFonts w:ascii="PT Astra Serif" w:hAnsi="PT Astra Serif"/>
          <w:u w:val="single"/>
        </w:rPr>
        <w:tab/>
      </w:r>
      <w:r w:rsidRPr="00A06650">
        <w:rPr>
          <w:rFonts w:ascii="PT Astra Serif" w:hAnsi="PT Astra Serif"/>
          <w:spacing w:val="-10"/>
        </w:rPr>
        <w:t>»</w:t>
      </w:r>
      <w:r w:rsidRPr="00A06650">
        <w:rPr>
          <w:rFonts w:ascii="PT Astra Serif" w:hAnsi="PT Astra Serif"/>
        </w:rPr>
        <w:tab/>
      </w:r>
      <w:r w:rsidRPr="00A06650">
        <w:rPr>
          <w:rFonts w:ascii="PT Astra Serif" w:hAnsi="PT Astra Serif"/>
          <w:spacing w:val="-2"/>
        </w:rPr>
        <w:t xml:space="preserve">заменить </w:t>
      </w:r>
      <w:r w:rsidRPr="00A06650">
        <w:rPr>
          <w:rFonts w:ascii="PT Astra Serif" w:hAnsi="PT Astra Serif"/>
        </w:rPr>
        <w:tab/>
      </w:r>
      <w:r w:rsidRPr="00A06650">
        <w:rPr>
          <w:rFonts w:ascii="PT Astra Serif" w:hAnsi="PT Astra Serif"/>
          <w:spacing w:val="-2"/>
        </w:rPr>
        <w:t xml:space="preserve">словами  </w:t>
      </w:r>
      <w:r w:rsidRPr="00A06650">
        <w:rPr>
          <w:rFonts w:ascii="PT Astra Serif" w:hAnsi="PT Astra Serif"/>
        </w:rPr>
        <w:t xml:space="preserve">«приложению№ </w:t>
      </w:r>
      <w:r w:rsidRPr="00A06650">
        <w:rPr>
          <w:rFonts w:ascii="PT Astra Serif" w:hAnsi="PT Astra Serif"/>
          <w:u w:val="single"/>
        </w:rPr>
        <w:tab/>
      </w:r>
      <w:r w:rsidRPr="00A06650">
        <w:rPr>
          <w:rFonts w:ascii="PT Astra Serif" w:hAnsi="PT Astra Serif"/>
          <w:spacing w:val="-5"/>
        </w:rPr>
        <w:t>»;</w:t>
      </w:r>
    </w:p>
    <w:p w:rsidR="008C51E4" w:rsidRPr="00A06650" w:rsidRDefault="008C51E4" w:rsidP="008C51E4">
      <w:pPr>
        <w:pStyle w:val="ac"/>
        <w:tabs>
          <w:tab w:val="left" w:pos="1441"/>
          <w:tab w:val="left" w:pos="1837"/>
          <w:tab w:val="left" w:pos="2921"/>
          <w:tab w:val="left" w:pos="3956"/>
          <w:tab w:val="left" w:pos="4879"/>
          <w:tab w:val="left" w:pos="6829"/>
          <w:tab w:val="left" w:pos="7359"/>
          <w:tab w:val="left" w:pos="7641"/>
          <w:tab w:val="left" w:pos="8043"/>
          <w:tab w:val="left" w:pos="9394"/>
        </w:tabs>
        <w:spacing w:line="322" w:lineRule="exact"/>
        <w:ind w:left="0"/>
        <w:rPr>
          <w:rFonts w:ascii="PT Astra Serif" w:hAnsi="PT Astra Serif"/>
          <w:spacing w:val="-5"/>
        </w:rPr>
      </w:pPr>
      <w:r w:rsidRPr="00A06650">
        <w:rPr>
          <w:rFonts w:ascii="PT Astra Serif" w:hAnsi="PT Astra Serif"/>
          <w:spacing w:val="-5"/>
        </w:rPr>
        <w:t xml:space="preserve">5.3.  « в пункте ___________ </w:t>
      </w:r>
      <w:r w:rsidRPr="00A06650">
        <w:rPr>
          <w:rFonts w:ascii="PT Astra Serif" w:hAnsi="PT Astra Serif"/>
        </w:rPr>
        <w:t xml:space="preserve">слова «в срок до </w:t>
      </w:r>
      <w:r w:rsidRPr="00A06650">
        <w:rPr>
          <w:rFonts w:ascii="PT Astra Serif" w:hAnsi="PT Astra Serif"/>
          <w:u w:val="single"/>
        </w:rPr>
        <w:tab/>
      </w:r>
      <w:r w:rsidRPr="00A06650">
        <w:rPr>
          <w:rFonts w:ascii="PT Astra Serif" w:hAnsi="PT Astra Serif"/>
        </w:rPr>
        <w:t xml:space="preserve">» заменить словами «в срок до </w:t>
      </w:r>
      <w:r w:rsidRPr="00A06650">
        <w:rPr>
          <w:rFonts w:ascii="PT Astra Serif" w:hAnsi="PT Astra Serif"/>
          <w:u w:val="single"/>
        </w:rPr>
        <w:tab/>
      </w:r>
      <w:r w:rsidRPr="00A06650">
        <w:rPr>
          <w:rFonts w:ascii="PT Astra Serif" w:hAnsi="PT Astra Serif"/>
          <w:spacing w:val="-5"/>
        </w:rPr>
        <w:t>».</w:t>
      </w:r>
    </w:p>
    <w:p w:rsidR="008C51E4" w:rsidRPr="00A06650" w:rsidRDefault="008C51E4" w:rsidP="008C51E4">
      <w:pPr>
        <w:pStyle w:val="ac"/>
        <w:tabs>
          <w:tab w:val="left" w:pos="1232"/>
        </w:tabs>
        <w:spacing w:line="242" w:lineRule="auto"/>
        <w:ind w:left="0"/>
        <w:rPr>
          <w:rFonts w:ascii="PT Astra Serif" w:hAnsi="PT Astra Serif"/>
        </w:rPr>
      </w:pPr>
      <w:r w:rsidRPr="00A06650">
        <w:rPr>
          <w:rFonts w:ascii="PT Astra Serif" w:hAnsi="PT Astra Serif"/>
        </w:rPr>
        <w:t>6.в разделе VII «Платежные</w:t>
      </w:r>
      <w:r w:rsidR="00A4302D">
        <w:rPr>
          <w:rFonts w:ascii="PT Astra Serif" w:hAnsi="PT Astra Serif"/>
        </w:rPr>
        <w:t xml:space="preserve"> </w:t>
      </w:r>
      <w:r w:rsidRPr="00A06650">
        <w:rPr>
          <w:rFonts w:ascii="PT Astra Serif" w:hAnsi="PT Astra Serif"/>
        </w:rPr>
        <w:t>реквизиты</w:t>
      </w:r>
      <w:r w:rsidR="00A4302D">
        <w:rPr>
          <w:rFonts w:ascii="PT Astra Serif" w:hAnsi="PT Astra Serif"/>
        </w:rPr>
        <w:t xml:space="preserve"> </w:t>
      </w:r>
      <w:r w:rsidRPr="00A06650">
        <w:rPr>
          <w:rFonts w:ascii="PT Astra Serif" w:hAnsi="PT Astra Serif"/>
        </w:rPr>
        <w:t>Сторон»</w:t>
      </w:r>
      <w:r w:rsidR="00A4302D">
        <w:rPr>
          <w:rFonts w:ascii="PT Astra Serif" w:hAnsi="PT Astra Serif"/>
        </w:rPr>
        <w:t xml:space="preserve"> </w:t>
      </w:r>
      <w:r w:rsidRPr="00A06650">
        <w:rPr>
          <w:rFonts w:ascii="PT Astra Serif" w:hAnsi="PT Astra Serif"/>
        </w:rPr>
        <w:t xml:space="preserve">изложить в следующей </w:t>
      </w:r>
      <w:r w:rsidRPr="00A06650">
        <w:rPr>
          <w:rFonts w:ascii="PT Astra Serif" w:hAnsi="PT Astra Serif"/>
          <w:spacing w:val="-2"/>
        </w:rPr>
        <w:t>редакции:</w:t>
      </w:r>
    </w:p>
    <w:p w:rsidR="008C51E4" w:rsidRPr="00A06650" w:rsidRDefault="008C51E4" w:rsidP="008C51E4">
      <w:pPr>
        <w:jc w:val="center"/>
        <w:rPr>
          <w:rFonts w:ascii="PT Astra Serif" w:hAnsi="PT Astra Serif"/>
        </w:rPr>
      </w:pPr>
      <w:r w:rsidRPr="00A06650">
        <w:rPr>
          <w:rFonts w:ascii="PT Astra Serif" w:hAnsi="PT Astra Serif"/>
        </w:rPr>
        <w:t>«</w:t>
      </w:r>
      <w:r w:rsidRPr="00A06650">
        <w:rPr>
          <w:rFonts w:ascii="PT Astra Serif" w:hAnsi="PT Astra Serif"/>
          <w:bCs/>
        </w:rPr>
        <w:t>VII. Платежные реквизиты и подписи Сторон</w:t>
      </w:r>
    </w:p>
    <w:p w:rsidR="008C51E4" w:rsidRPr="00A06650" w:rsidRDefault="008C51E4" w:rsidP="008C51E4">
      <w:pPr>
        <w:jc w:val="center"/>
        <w:rPr>
          <w:rFonts w:ascii="PT Astra Serif" w:hAnsi="PT Astra Serif"/>
        </w:rPr>
      </w:pPr>
      <w:r w:rsidRPr="00A06650">
        <w:rPr>
          <w:rFonts w:ascii="PT Astra Serif" w:hAnsi="PT Astra Serif"/>
        </w:rPr>
        <w:t> </w:t>
      </w:r>
    </w:p>
    <w:tbl>
      <w:tblPr>
        <w:tblpPr w:leftFromText="180" w:rightFromText="180" w:vertAnchor="text" w:tblpY="1"/>
        <w:tblOverlap w:val="never"/>
        <w:tblW w:w="0" w:type="auto"/>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4785"/>
        <w:gridCol w:w="4786"/>
      </w:tblGrid>
      <w:tr w:rsidR="008C51E4" w:rsidRPr="00A06650" w:rsidTr="00CE21FE">
        <w:tc>
          <w:tcPr>
            <w:tcW w:w="47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51E4" w:rsidRPr="00A06650" w:rsidRDefault="008C51E4" w:rsidP="00CE21FE">
            <w:pPr>
              <w:jc w:val="center"/>
              <w:rPr>
                <w:rFonts w:ascii="PT Astra Serif" w:hAnsi="PT Astra Serif"/>
              </w:rPr>
            </w:pPr>
            <w:r w:rsidRPr="00A06650">
              <w:rPr>
                <w:rFonts w:ascii="PT Astra Serif" w:hAnsi="PT Astra Serif"/>
              </w:rPr>
              <w:t>Полное и сокращенное (при наличии) наименование Администрации</w:t>
            </w:r>
          </w:p>
        </w:tc>
        <w:tc>
          <w:tcPr>
            <w:tcW w:w="47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51E4" w:rsidRPr="00A06650" w:rsidRDefault="008C51E4" w:rsidP="00CE21FE">
            <w:pPr>
              <w:jc w:val="center"/>
              <w:rPr>
                <w:rFonts w:ascii="PT Astra Serif" w:hAnsi="PT Astra Serif"/>
              </w:rPr>
            </w:pPr>
            <w:r w:rsidRPr="00A06650">
              <w:rPr>
                <w:rFonts w:ascii="PT Astra Serif" w:hAnsi="PT Astra Serif"/>
              </w:rPr>
              <w:t>Полное и сокращенное (при наличии) наименование Получателя</w:t>
            </w:r>
          </w:p>
        </w:tc>
      </w:tr>
      <w:tr w:rsidR="008C51E4" w:rsidRPr="00A06650" w:rsidTr="00CE21FE">
        <w:tc>
          <w:tcPr>
            <w:tcW w:w="47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51E4" w:rsidRPr="00A06650" w:rsidRDefault="008C51E4" w:rsidP="00CE21FE">
            <w:pPr>
              <w:rPr>
                <w:rFonts w:ascii="PT Astra Serif" w:hAnsi="PT Astra Serif"/>
              </w:rPr>
            </w:pPr>
            <w:r w:rsidRPr="00A06650">
              <w:rPr>
                <w:rFonts w:ascii="PT Astra Serif" w:hAnsi="PT Astra Serif"/>
              </w:rPr>
              <w:t>ОГРН,  ОКТМО</w:t>
            </w:r>
          </w:p>
          <w:p w:rsidR="008C51E4" w:rsidRPr="00A06650" w:rsidRDefault="008C51E4" w:rsidP="00CE21FE">
            <w:pPr>
              <w:rPr>
                <w:rFonts w:ascii="PT Astra Serif" w:hAnsi="PT Astra Serif"/>
              </w:rPr>
            </w:pPr>
            <w:r w:rsidRPr="00A06650">
              <w:rPr>
                <w:rFonts w:ascii="PT Astra Serif" w:hAnsi="PT Astra Serif"/>
              </w:rPr>
              <w:t>Место нахождения:</w:t>
            </w:r>
          </w:p>
          <w:p w:rsidR="008C51E4" w:rsidRPr="00A06650" w:rsidRDefault="008C51E4" w:rsidP="00CE21FE">
            <w:pPr>
              <w:rPr>
                <w:rFonts w:ascii="PT Astra Serif" w:hAnsi="PT Astra Serif"/>
              </w:rPr>
            </w:pPr>
            <w:r w:rsidRPr="00A06650">
              <w:rPr>
                <w:rFonts w:ascii="PT Astra Serif" w:hAnsi="PT Astra Serif"/>
              </w:rPr>
              <w:t>ИНН, КПП</w:t>
            </w:r>
          </w:p>
          <w:p w:rsidR="008C51E4" w:rsidRPr="00A06650" w:rsidRDefault="008C51E4" w:rsidP="00CE21FE">
            <w:pPr>
              <w:rPr>
                <w:rFonts w:ascii="PT Astra Serif" w:hAnsi="PT Astra Serif"/>
              </w:rPr>
            </w:pPr>
            <w:r w:rsidRPr="00A06650">
              <w:rPr>
                <w:rFonts w:ascii="PT Astra Serif" w:hAnsi="PT Astra Serif"/>
              </w:rPr>
              <w:t>Платежные реквизиты</w:t>
            </w:r>
          </w:p>
        </w:tc>
        <w:tc>
          <w:tcPr>
            <w:tcW w:w="4786" w:type="dxa"/>
            <w:tcBorders>
              <w:top w:val="nil"/>
              <w:left w:val="nil"/>
              <w:bottom w:val="single" w:sz="8" w:space="0" w:color="auto"/>
              <w:right w:val="single" w:sz="8" w:space="0" w:color="auto"/>
            </w:tcBorders>
            <w:tcMar>
              <w:top w:w="0" w:type="dxa"/>
              <w:left w:w="108" w:type="dxa"/>
              <w:bottom w:w="0" w:type="dxa"/>
              <w:right w:w="108" w:type="dxa"/>
            </w:tcMar>
            <w:hideMark/>
          </w:tcPr>
          <w:p w:rsidR="008C51E4" w:rsidRPr="00A06650" w:rsidRDefault="008C51E4" w:rsidP="00CE21FE">
            <w:pPr>
              <w:rPr>
                <w:rFonts w:ascii="PT Astra Serif" w:hAnsi="PT Astra Serif"/>
              </w:rPr>
            </w:pPr>
            <w:r w:rsidRPr="00A06650">
              <w:rPr>
                <w:rFonts w:ascii="PT Astra Serif" w:hAnsi="PT Astra Serif"/>
              </w:rPr>
              <w:t>ОГРН,  ОКТМО</w:t>
            </w:r>
          </w:p>
          <w:p w:rsidR="008C51E4" w:rsidRPr="00A06650" w:rsidRDefault="008C51E4" w:rsidP="00CE21FE">
            <w:pPr>
              <w:rPr>
                <w:rFonts w:ascii="PT Astra Serif" w:hAnsi="PT Astra Serif"/>
              </w:rPr>
            </w:pPr>
            <w:r w:rsidRPr="00A06650">
              <w:rPr>
                <w:rFonts w:ascii="PT Astra Serif" w:hAnsi="PT Astra Serif"/>
              </w:rPr>
              <w:t>Место нахождения:</w:t>
            </w:r>
          </w:p>
          <w:p w:rsidR="008C51E4" w:rsidRPr="00A06650" w:rsidRDefault="008C51E4" w:rsidP="00CE21FE">
            <w:pPr>
              <w:rPr>
                <w:rFonts w:ascii="PT Astra Serif" w:hAnsi="PT Astra Serif"/>
              </w:rPr>
            </w:pPr>
            <w:r w:rsidRPr="00A06650">
              <w:rPr>
                <w:rFonts w:ascii="PT Astra Serif" w:hAnsi="PT Astra Serif"/>
              </w:rPr>
              <w:t>ИНН, КПП</w:t>
            </w:r>
          </w:p>
          <w:p w:rsidR="008C51E4" w:rsidRPr="00A06650" w:rsidRDefault="008C51E4" w:rsidP="00CE21FE">
            <w:pPr>
              <w:rPr>
                <w:rFonts w:ascii="PT Astra Serif" w:hAnsi="PT Astra Serif"/>
              </w:rPr>
            </w:pPr>
            <w:r w:rsidRPr="00A06650">
              <w:rPr>
                <w:rFonts w:ascii="PT Astra Serif" w:hAnsi="PT Astra Serif"/>
              </w:rPr>
              <w:t>Платежные реквизиты</w:t>
            </w:r>
          </w:p>
        </w:tc>
      </w:tr>
      <w:tr w:rsidR="008C51E4" w:rsidRPr="00A06650" w:rsidTr="00CE21FE">
        <w:tc>
          <w:tcPr>
            <w:tcW w:w="4785" w:type="dxa"/>
            <w:tcBorders>
              <w:top w:val="nil"/>
              <w:left w:val="single" w:sz="8" w:space="0" w:color="auto"/>
              <w:bottom w:val="nil"/>
              <w:right w:val="single" w:sz="8" w:space="0" w:color="auto"/>
            </w:tcBorders>
            <w:tcMar>
              <w:top w:w="0" w:type="dxa"/>
              <w:left w:w="108" w:type="dxa"/>
              <w:bottom w:w="0" w:type="dxa"/>
              <w:right w:w="108" w:type="dxa"/>
            </w:tcMar>
            <w:hideMark/>
          </w:tcPr>
          <w:p w:rsidR="008C51E4" w:rsidRPr="00A06650" w:rsidRDefault="008C51E4" w:rsidP="00CE21FE">
            <w:pPr>
              <w:jc w:val="center"/>
              <w:rPr>
                <w:rFonts w:ascii="PT Astra Serif" w:hAnsi="PT Astra Serif"/>
              </w:rPr>
            </w:pPr>
            <w:r w:rsidRPr="00A06650">
              <w:rPr>
                <w:rFonts w:ascii="PT Astra Serif" w:hAnsi="PT Astra Serif"/>
              </w:rPr>
              <w:t>___________ (________________)</w:t>
            </w:r>
          </w:p>
          <w:p w:rsidR="008C51E4" w:rsidRPr="00A06650" w:rsidRDefault="008C51E4" w:rsidP="00CE21FE">
            <w:pPr>
              <w:rPr>
                <w:rFonts w:ascii="PT Astra Serif" w:hAnsi="PT Astra Serif"/>
                <w:sz w:val="18"/>
                <w:szCs w:val="18"/>
              </w:rPr>
            </w:pPr>
            <w:r w:rsidRPr="00A06650">
              <w:rPr>
                <w:rFonts w:ascii="PT Astra Serif" w:hAnsi="PT Astra Serif"/>
                <w:sz w:val="18"/>
                <w:szCs w:val="18"/>
              </w:rPr>
              <w:t>                 подпись                       расшифровка</w:t>
            </w:r>
          </w:p>
        </w:tc>
        <w:tc>
          <w:tcPr>
            <w:tcW w:w="4786" w:type="dxa"/>
            <w:tcBorders>
              <w:top w:val="nil"/>
              <w:left w:val="nil"/>
              <w:bottom w:val="nil"/>
              <w:right w:val="single" w:sz="8" w:space="0" w:color="auto"/>
            </w:tcBorders>
            <w:tcMar>
              <w:top w:w="0" w:type="dxa"/>
              <w:left w:w="108" w:type="dxa"/>
              <w:bottom w:w="0" w:type="dxa"/>
              <w:right w:w="108" w:type="dxa"/>
            </w:tcMar>
            <w:hideMark/>
          </w:tcPr>
          <w:p w:rsidR="008C51E4" w:rsidRPr="00A06650" w:rsidRDefault="008C51E4" w:rsidP="00CE21FE">
            <w:pPr>
              <w:rPr>
                <w:rFonts w:ascii="PT Astra Serif" w:hAnsi="PT Astra Serif"/>
              </w:rPr>
            </w:pPr>
            <w:r w:rsidRPr="00A06650">
              <w:rPr>
                <w:rFonts w:ascii="PT Astra Serif" w:hAnsi="PT Astra Serif"/>
              </w:rPr>
              <w:t>___________ (________________)</w:t>
            </w:r>
          </w:p>
          <w:p w:rsidR="008C51E4" w:rsidRPr="00A06650" w:rsidRDefault="008C51E4" w:rsidP="00CE21FE">
            <w:pPr>
              <w:rPr>
                <w:rFonts w:ascii="PT Astra Serif" w:hAnsi="PT Astra Serif"/>
                <w:sz w:val="18"/>
                <w:szCs w:val="18"/>
              </w:rPr>
            </w:pPr>
            <w:r w:rsidRPr="00A06650">
              <w:rPr>
                <w:rFonts w:ascii="PT Astra Serif" w:hAnsi="PT Astra Serif"/>
              </w:rPr>
              <w:t>    </w:t>
            </w:r>
            <w:r w:rsidRPr="00A06650">
              <w:rPr>
                <w:rFonts w:ascii="PT Astra Serif" w:hAnsi="PT Astra Serif"/>
                <w:sz w:val="18"/>
                <w:szCs w:val="18"/>
              </w:rPr>
              <w:t>подпись                       расшифровка</w:t>
            </w:r>
          </w:p>
        </w:tc>
      </w:tr>
      <w:tr w:rsidR="008C51E4" w:rsidRPr="00A06650" w:rsidTr="00CE21FE">
        <w:tc>
          <w:tcPr>
            <w:tcW w:w="47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51E4" w:rsidRPr="00A06650" w:rsidRDefault="008C51E4" w:rsidP="00CE21FE">
            <w:pPr>
              <w:rPr>
                <w:rFonts w:ascii="PT Astra Serif" w:hAnsi="PT Astra Serif"/>
              </w:rPr>
            </w:pPr>
          </w:p>
        </w:tc>
        <w:tc>
          <w:tcPr>
            <w:tcW w:w="4786" w:type="dxa"/>
            <w:tcBorders>
              <w:top w:val="nil"/>
              <w:left w:val="nil"/>
              <w:bottom w:val="single" w:sz="8" w:space="0" w:color="auto"/>
              <w:right w:val="single" w:sz="8" w:space="0" w:color="auto"/>
            </w:tcBorders>
            <w:tcMar>
              <w:top w:w="0" w:type="dxa"/>
              <w:left w:w="108" w:type="dxa"/>
              <w:bottom w:w="0" w:type="dxa"/>
              <w:right w:w="108" w:type="dxa"/>
            </w:tcMar>
            <w:hideMark/>
          </w:tcPr>
          <w:p w:rsidR="008C51E4" w:rsidRPr="00A06650" w:rsidRDefault="008C51E4" w:rsidP="00CE21FE">
            <w:pPr>
              <w:rPr>
                <w:rFonts w:ascii="PT Astra Serif" w:hAnsi="PT Astra Serif"/>
              </w:rPr>
            </w:pPr>
          </w:p>
        </w:tc>
      </w:tr>
    </w:tbl>
    <w:p w:rsidR="008C51E4" w:rsidRPr="00A06650" w:rsidRDefault="008C51E4" w:rsidP="008C51E4">
      <w:pPr>
        <w:pStyle w:val="ac"/>
        <w:tabs>
          <w:tab w:val="left" w:pos="1441"/>
          <w:tab w:val="left" w:pos="1837"/>
          <w:tab w:val="left" w:pos="2921"/>
          <w:tab w:val="left" w:pos="3956"/>
          <w:tab w:val="left" w:pos="4879"/>
          <w:tab w:val="left" w:pos="6829"/>
          <w:tab w:val="left" w:pos="7359"/>
          <w:tab w:val="left" w:pos="7641"/>
          <w:tab w:val="left" w:pos="8043"/>
          <w:tab w:val="left" w:pos="9394"/>
        </w:tabs>
        <w:spacing w:line="322" w:lineRule="exact"/>
        <w:ind w:left="0"/>
        <w:rPr>
          <w:rFonts w:ascii="PT Astra Serif" w:hAnsi="PT Astra Serif"/>
          <w:spacing w:val="-5"/>
        </w:rPr>
      </w:pPr>
    </w:p>
    <w:p w:rsidR="008C51E4" w:rsidRPr="00A06650" w:rsidRDefault="008C51E4" w:rsidP="008C51E4">
      <w:pPr>
        <w:pStyle w:val="ac"/>
        <w:tabs>
          <w:tab w:val="left" w:pos="1441"/>
          <w:tab w:val="left" w:pos="1837"/>
          <w:tab w:val="left" w:pos="2921"/>
          <w:tab w:val="left" w:pos="3956"/>
          <w:tab w:val="left" w:pos="4879"/>
          <w:tab w:val="left" w:pos="6829"/>
          <w:tab w:val="left" w:pos="7359"/>
          <w:tab w:val="left" w:pos="7641"/>
          <w:tab w:val="left" w:pos="8043"/>
          <w:tab w:val="left" w:pos="9394"/>
        </w:tabs>
        <w:spacing w:line="322" w:lineRule="exact"/>
        <w:ind w:left="0"/>
        <w:rPr>
          <w:rFonts w:ascii="PT Astra Serif" w:hAnsi="PT Astra Serif"/>
          <w:spacing w:val="-5"/>
        </w:rPr>
      </w:pPr>
    </w:p>
    <w:p w:rsidR="008C51E4" w:rsidRPr="00A06650" w:rsidRDefault="008C51E4" w:rsidP="008C51E4">
      <w:pPr>
        <w:pStyle w:val="ac"/>
        <w:tabs>
          <w:tab w:val="left" w:pos="1441"/>
          <w:tab w:val="left" w:pos="1837"/>
          <w:tab w:val="left" w:pos="2921"/>
          <w:tab w:val="left" w:pos="3956"/>
          <w:tab w:val="left" w:pos="4879"/>
          <w:tab w:val="left" w:pos="6829"/>
          <w:tab w:val="left" w:pos="7359"/>
          <w:tab w:val="left" w:pos="7641"/>
          <w:tab w:val="left" w:pos="8043"/>
          <w:tab w:val="left" w:pos="9394"/>
        </w:tabs>
        <w:spacing w:line="322" w:lineRule="exact"/>
        <w:ind w:left="0"/>
        <w:rPr>
          <w:rFonts w:ascii="PT Astra Serif" w:hAnsi="PT Astra Serif"/>
          <w:spacing w:val="-2"/>
        </w:rPr>
      </w:pPr>
    </w:p>
    <w:p w:rsidR="008C51E4" w:rsidRPr="00A06650" w:rsidRDefault="008C51E4" w:rsidP="008C51E4">
      <w:pPr>
        <w:pStyle w:val="ac"/>
        <w:tabs>
          <w:tab w:val="left" w:pos="1441"/>
          <w:tab w:val="left" w:pos="4284"/>
          <w:tab w:val="left" w:pos="4985"/>
          <w:tab w:val="left" w:pos="6636"/>
          <w:tab w:val="left" w:pos="8092"/>
          <w:tab w:val="left" w:pos="8793"/>
        </w:tabs>
        <w:ind w:left="0"/>
        <w:rPr>
          <w:rFonts w:ascii="PT Astra Serif" w:hAnsi="PT Astra Serif"/>
          <w:spacing w:val="-2"/>
        </w:rPr>
      </w:pPr>
    </w:p>
    <w:p w:rsidR="008C51E4" w:rsidRPr="00A06650" w:rsidRDefault="008C51E4" w:rsidP="008C51E4">
      <w:pPr>
        <w:spacing w:line="322" w:lineRule="exact"/>
        <w:rPr>
          <w:rFonts w:ascii="PT Astra Serif" w:hAnsi="PT Astra Serif"/>
        </w:rPr>
      </w:pPr>
    </w:p>
    <w:p w:rsidR="008C51E4" w:rsidRPr="00A06650" w:rsidRDefault="008C51E4" w:rsidP="008C51E4">
      <w:pPr>
        <w:pStyle w:val="ac"/>
        <w:ind w:left="0"/>
        <w:rPr>
          <w:rFonts w:ascii="PT Astra Serif" w:eastAsia="Calibri" w:hAnsi="PT Astra Serif"/>
        </w:rPr>
      </w:pPr>
    </w:p>
    <w:p w:rsidR="008C51E4" w:rsidRPr="00A06650" w:rsidRDefault="008C51E4" w:rsidP="008C51E4">
      <w:pPr>
        <w:pStyle w:val="ac"/>
        <w:ind w:left="0"/>
        <w:rPr>
          <w:rFonts w:ascii="PT Astra Serif" w:eastAsia="Calibri" w:hAnsi="PT Astra Serif"/>
        </w:rPr>
      </w:pPr>
    </w:p>
    <w:p w:rsidR="008C51E4" w:rsidRPr="00A06650" w:rsidRDefault="008C51E4" w:rsidP="008C51E4">
      <w:pPr>
        <w:pStyle w:val="ac"/>
        <w:ind w:left="0"/>
        <w:rPr>
          <w:rFonts w:ascii="PT Astra Serif" w:hAnsi="PT Astra Serif"/>
        </w:rPr>
      </w:pPr>
      <w:r w:rsidRPr="00A06650">
        <w:rPr>
          <w:rFonts w:ascii="PT Astra Serif" w:eastAsia="Calibri" w:hAnsi="PT Astra Serif"/>
        </w:rPr>
        <w:t xml:space="preserve">             7.  </w:t>
      </w:r>
      <w:r w:rsidRPr="00A06650">
        <w:rPr>
          <w:rFonts w:ascii="PT Astra Serif" w:hAnsi="PT Astra Serif"/>
        </w:rPr>
        <w:t xml:space="preserve">Настоящее Дополнительное соглашение является неотъемлемой частью </w:t>
      </w:r>
      <w:r w:rsidRPr="00A06650">
        <w:rPr>
          <w:rFonts w:ascii="PT Astra Serif" w:hAnsi="PT Astra Serif"/>
          <w:spacing w:val="-2"/>
        </w:rPr>
        <w:t>Соглашения.</w:t>
      </w:r>
    </w:p>
    <w:p w:rsidR="008C51E4" w:rsidRPr="00A06650" w:rsidRDefault="008C51E4" w:rsidP="008C51E4">
      <w:pPr>
        <w:pStyle w:val="ac"/>
        <w:ind w:left="0"/>
        <w:rPr>
          <w:rFonts w:ascii="PT Astra Serif" w:hAnsi="PT Astra Serif"/>
        </w:rPr>
      </w:pPr>
      <w:r w:rsidRPr="00A06650">
        <w:rPr>
          <w:rFonts w:ascii="PT Astra Serif" w:hAnsi="PT Astra Serif"/>
        </w:rPr>
        <w:t>8. Настоящее</w:t>
      </w:r>
      <w:r w:rsidR="00A4302D">
        <w:rPr>
          <w:rFonts w:ascii="PT Astra Serif" w:hAnsi="PT Astra Serif"/>
        </w:rPr>
        <w:t xml:space="preserve"> </w:t>
      </w:r>
      <w:r w:rsidRPr="00A06650">
        <w:rPr>
          <w:rFonts w:ascii="PT Astra Serif" w:hAnsi="PT Astra Serif"/>
        </w:rPr>
        <w:t>Дополнительное</w:t>
      </w:r>
      <w:r w:rsidR="00A4302D">
        <w:rPr>
          <w:rFonts w:ascii="PT Astra Serif" w:hAnsi="PT Astra Serif"/>
        </w:rPr>
        <w:t xml:space="preserve"> </w:t>
      </w:r>
      <w:r w:rsidRPr="00A06650">
        <w:rPr>
          <w:rFonts w:ascii="PT Astra Serif" w:hAnsi="PT Astra Serif"/>
        </w:rPr>
        <w:t>соглашение</w:t>
      </w:r>
      <w:r w:rsidR="00A4302D">
        <w:rPr>
          <w:rFonts w:ascii="PT Astra Serif" w:hAnsi="PT Astra Serif"/>
        </w:rPr>
        <w:t xml:space="preserve"> </w:t>
      </w:r>
      <w:r w:rsidRPr="00A06650">
        <w:rPr>
          <w:rFonts w:ascii="PT Astra Serif" w:hAnsi="PT Astra Serif"/>
        </w:rPr>
        <w:t>вступает</w:t>
      </w:r>
      <w:r w:rsidR="00A4302D">
        <w:rPr>
          <w:rFonts w:ascii="PT Astra Serif" w:hAnsi="PT Astra Serif"/>
        </w:rPr>
        <w:t xml:space="preserve"> </w:t>
      </w:r>
      <w:r w:rsidRPr="00A06650">
        <w:rPr>
          <w:rFonts w:ascii="PT Astra Serif" w:hAnsi="PT Astra Serif"/>
        </w:rPr>
        <w:t>в</w:t>
      </w:r>
      <w:r w:rsidR="00A4302D">
        <w:rPr>
          <w:rFonts w:ascii="PT Astra Serif" w:hAnsi="PT Astra Serif"/>
        </w:rPr>
        <w:t xml:space="preserve"> </w:t>
      </w:r>
      <w:r w:rsidRPr="00A06650">
        <w:rPr>
          <w:rFonts w:ascii="PT Astra Serif" w:hAnsi="PT Astra Serif"/>
        </w:rPr>
        <w:t>силу</w:t>
      </w:r>
      <w:r w:rsidR="00A4302D">
        <w:rPr>
          <w:rFonts w:ascii="PT Astra Serif" w:hAnsi="PT Astra Serif"/>
        </w:rPr>
        <w:t xml:space="preserve"> </w:t>
      </w:r>
      <w:r w:rsidRPr="00A06650">
        <w:rPr>
          <w:rFonts w:ascii="PT Astra Serif" w:hAnsi="PT Astra Serif"/>
        </w:rPr>
        <w:t>с</w:t>
      </w:r>
      <w:r w:rsidR="00A4302D">
        <w:rPr>
          <w:rFonts w:ascii="PT Astra Serif" w:hAnsi="PT Astra Serif"/>
        </w:rPr>
        <w:t xml:space="preserve"> </w:t>
      </w:r>
      <w:r w:rsidRPr="00A06650">
        <w:rPr>
          <w:rFonts w:ascii="PT Astra Serif" w:hAnsi="PT Astra Serif"/>
        </w:rPr>
        <w:t xml:space="preserve">даты его подписания лицами, имеющими право действовать от имени каждой из Сторон, и действует до полного исполнения Сторонами своих обязательств по настоящему </w:t>
      </w:r>
      <w:r w:rsidRPr="00A06650">
        <w:rPr>
          <w:rFonts w:ascii="PT Astra Serif" w:hAnsi="PT Astra Serif"/>
          <w:spacing w:val="-2"/>
        </w:rPr>
        <w:t>Соглашению.</w:t>
      </w:r>
    </w:p>
    <w:p w:rsidR="008C51E4" w:rsidRPr="00A06650" w:rsidRDefault="008C51E4" w:rsidP="008C51E4">
      <w:pPr>
        <w:pStyle w:val="ac"/>
        <w:tabs>
          <w:tab w:val="left" w:pos="0"/>
        </w:tabs>
        <w:ind w:left="0"/>
        <w:rPr>
          <w:rFonts w:ascii="PT Astra Serif" w:hAnsi="PT Astra Serif"/>
        </w:rPr>
      </w:pPr>
      <w:r w:rsidRPr="00A06650">
        <w:rPr>
          <w:rFonts w:ascii="PT Astra Serif" w:hAnsi="PT Astra Serif"/>
        </w:rPr>
        <w:t>9. Условия Соглашения, не затронутые настоящим Дополнительным соглашением, остаются неизменными.</w:t>
      </w:r>
    </w:p>
    <w:p w:rsidR="008C51E4" w:rsidRPr="00A06650" w:rsidRDefault="008C51E4" w:rsidP="008C51E4">
      <w:pPr>
        <w:pStyle w:val="ac"/>
        <w:tabs>
          <w:tab w:val="left" w:pos="1022"/>
        </w:tabs>
        <w:ind w:left="0"/>
        <w:rPr>
          <w:rFonts w:ascii="PT Astra Serif" w:hAnsi="PT Astra Serif"/>
        </w:rPr>
      </w:pPr>
      <w:r w:rsidRPr="00A06650">
        <w:rPr>
          <w:rFonts w:ascii="PT Astra Serif" w:hAnsi="PT Astra Serif"/>
        </w:rPr>
        <w:t>10. Настоящее Дополнительное соглашение составлено в форме бумажного документа в двух экземплярах, по одному экземпляру для каждой из</w:t>
      </w:r>
      <w:r w:rsidR="00A4302D">
        <w:rPr>
          <w:rFonts w:ascii="PT Astra Serif" w:hAnsi="PT Astra Serif"/>
        </w:rPr>
        <w:t xml:space="preserve"> </w:t>
      </w:r>
      <w:r w:rsidRPr="00A06650">
        <w:rPr>
          <w:rFonts w:ascii="PT Astra Serif" w:hAnsi="PT Astra Serif"/>
        </w:rPr>
        <w:t>Сторон.</w:t>
      </w:r>
    </w:p>
    <w:p w:rsidR="008C51E4" w:rsidRPr="00A06650" w:rsidRDefault="008C51E4" w:rsidP="008C51E4">
      <w:pPr>
        <w:pStyle w:val="ac"/>
        <w:tabs>
          <w:tab w:val="left" w:pos="1022"/>
        </w:tabs>
        <w:ind w:left="0"/>
        <w:rPr>
          <w:rFonts w:ascii="PT Astra Serif" w:hAnsi="PT Astra Serif"/>
        </w:rPr>
      </w:pPr>
    </w:p>
    <w:p w:rsidR="008C51E4" w:rsidRPr="00A06650" w:rsidRDefault="008C51E4" w:rsidP="008C51E4">
      <w:pPr>
        <w:pStyle w:val="ac"/>
        <w:tabs>
          <w:tab w:val="left" w:pos="1022"/>
        </w:tabs>
        <w:ind w:left="0"/>
        <w:jc w:val="center"/>
        <w:rPr>
          <w:rFonts w:ascii="PT Astra Serif" w:hAnsi="PT Astra Serif"/>
        </w:rPr>
      </w:pPr>
      <w:r w:rsidRPr="00A06650">
        <w:rPr>
          <w:rFonts w:ascii="PT Astra Serif" w:hAnsi="PT Astra Serif"/>
        </w:rPr>
        <w:t>Подписи</w:t>
      </w:r>
      <w:r w:rsidR="00A4302D">
        <w:rPr>
          <w:rFonts w:ascii="PT Astra Serif" w:hAnsi="PT Astra Serif"/>
        </w:rPr>
        <w:t xml:space="preserve"> </w:t>
      </w:r>
      <w:r w:rsidRPr="00A06650">
        <w:rPr>
          <w:rFonts w:ascii="PT Astra Serif" w:hAnsi="PT Astra Serif"/>
          <w:spacing w:val="-2"/>
        </w:rPr>
        <w:t>Сторон:</w:t>
      </w:r>
    </w:p>
    <w:p w:rsidR="008C51E4" w:rsidRPr="00A06650" w:rsidRDefault="008C51E4" w:rsidP="008C51E4">
      <w:pPr>
        <w:pStyle w:val="ad"/>
        <w:rPr>
          <w:rFonts w:ascii="PT Astra Serif" w:hAnsi="PT Astra Serif"/>
          <w:sz w:val="24"/>
          <w:szCs w:val="24"/>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5"/>
        <w:gridCol w:w="4963"/>
      </w:tblGrid>
      <w:tr w:rsidR="008C51E4" w:rsidRPr="00A06650" w:rsidTr="00CE21FE">
        <w:trPr>
          <w:trHeight w:val="1492"/>
        </w:trPr>
        <w:tc>
          <w:tcPr>
            <w:tcW w:w="5165" w:type="dxa"/>
          </w:tcPr>
          <w:p w:rsidR="008C51E4" w:rsidRPr="00A06650" w:rsidRDefault="008C51E4" w:rsidP="00CE21FE">
            <w:pPr>
              <w:pStyle w:val="TableParagraph"/>
              <w:spacing w:line="322" w:lineRule="exact"/>
              <w:jc w:val="center"/>
              <w:rPr>
                <w:rFonts w:ascii="PT Astra Serif" w:hAnsi="PT Astra Serif"/>
                <w:sz w:val="24"/>
                <w:szCs w:val="24"/>
              </w:rPr>
            </w:pPr>
            <w:r w:rsidRPr="00A06650">
              <w:rPr>
                <w:rFonts w:ascii="PT Astra Serif" w:hAnsi="PT Astra Serif"/>
                <w:sz w:val="24"/>
                <w:szCs w:val="24"/>
              </w:rPr>
              <w:t>Полное</w:t>
            </w:r>
            <w:r w:rsidR="00A4302D">
              <w:rPr>
                <w:rFonts w:ascii="PT Astra Serif" w:hAnsi="PT Astra Serif"/>
                <w:sz w:val="24"/>
                <w:szCs w:val="24"/>
              </w:rPr>
              <w:t xml:space="preserve"> </w:t>
            </w:r>
            <w:r w:rsidRPr="00A06650">
              <w:rPr>
                <w:rFonts w:ascii="PT Astra Serif" w:hAnsi="PT Astra Serif"/>
                <w:sz w:val="24"/>
                <w:szCs w:val="24"/>
              </w:rPr>
              <w:t>и</w:t>
            </w:r>
            <w:r w:rsidRPr="00A06650">
              <w:rPr>
                <w:rFonts w:ascii="PT Astra Serif" w:hAnsi="PT Astra Serif"/>
                <w:spacing w:val="-2"/>
                <w:sz w:val="24"/>
                <w:szCs w:val="24"/>
              </w:rPr>
              <w:t xml:space="preserve"> сокращенное</w:t>
            </w:r>
          </w:p>
          <w:p w:rsidR="008C51E4" w:rsidRPr="00A06650" w:rsidRDefault="008C51E4" w:rsidP="00CE21FE">
            <w:pPr>
              <w:pStyle w:val="TableParagraph"/>
              <w:jc w:val="center"/>
              <w:rPr>
                <w:rFonts w:ascii="PT Astra Serif" w:hAnsi="PT Astra Serif"/>
                <w:sz w:val="24"/>
                <w:szCs w:val="24"/>
              </w:rPr>
            </w:pPr>
            <w:r w:rsidRPr="00A06650">
              <w:rPr>
                <w:rFonts w:ascii="PT Astra Serif" w:hAnsi="PT Astra Serif"/>
                <w:sz w:val="24"/>
                <w:szCs w:val="24"/>
              </w:rPr>
              <w:t>(при</w:t>
            </w:r>
            <w:r w:rsidR="00A4302D">
              <w:rPr>
                <w:rFonts w:ascii="PT Astra Serif" w:hAnsi="PT Astra Serif"/>
                <w:sz w:val="24"/>
                <w:szCs w:val="24"/>
              </w:rPr>
              <w:t xml:space="preserve"> </w:t>
            </w:r>
            <w:r w:rsidRPr="00A06650">
              <w:rPr>
                <w:rFonts w:ascii="PT Astra Serif" w:hAnsi="PT Astra Serif"/>
                <w:sz w:val="24"/>
                <w:szCs w:val="24"/>
              </w:rPr>
              <w:t>наличии)</w:t>
            </w:r>
            <w:r w:rsidR="00A4302D">
              <w:rPr>
                <w:rFonts w:ascii="PT Astra Serif" w:hAnsi="PT Astra Serif"/>
                <w:sz w:val="24"/>
                <w:szCs w:val="24"/>
              </w:rPr>
              <w:t xml:space="preserve"> </w:t>
            </w:r>
            <w:r w:rsidRPr="00A06650">
              <w:rPr>
                <w:rFonts w:ascii="PT Astra Serif" w:hAnsi="PT Astra Serif"/>
                <w:sz w:val="24"/>
                <w:szCs w:val="24"/>
              </w:rPr>
              <w:t>наименования</w:t>
            </w:r>
            <w:r w:rsidR="00A4302D">
              <w:rPr>
                <w:rFonts w:ascii="PT Astra Serif" w:hAnsi="PT Astra Serif"/>
                <w:sz w:val="24"/>
                <w:szCs w:val="24"/>
              </w:rPr>
              <w:t xml:space="preserve"> </w:t>
            </w:r>
            <w:r w:rsidRPr="00A06650">
              <w:rPr>
                <w:rFonts w:ascii="PT Astra Serif" w:hAnsi="PT Astra Serif"/>
                <w:sz w:val="24"/>
                <w:szCs w:val="24"/>
              </w:rPr>
              <w:t>Главного</w:t>
            </w:r>
            <w:r w:rsidR="00A4302D">
              <w:rPr>
                <w:rFonts w:ascii="PT Astra Serif" w:hAnsi="PT Astra Serif"/>
                <w:sz w:val="24"/>
                <w:szCs w:val="24"/>
              </w:rPr>
              <w:t xml:space="preserve"> </w:t>
            </w:r>
            <w:r w:rsidRPr="00A06650">
              <w:rPr>
                <w:rFonts w:ascii="PT Astra Serif" w:hAnsi="PT Astra Serif"/>
                <w:spacing w:val="-2"/>
                <w:sz w:val="24"/>
                <w:szCs w:val="24"/>
              </w:rPr>
              <w:t>распорядителя</w:t>
            </w:r>
          </w:p>
        </w:tc>
        <w:tc>
          <w:tcPr>
            <w:tcW w:w="4963" w:type="dxa"/>
          </w:tcPr>
          <w:p w:rsidR="008C51E4" w:rsidRPr="00A06650" w:rsidRDefault="008C51E4" w:rsidP="00CE21FE">
            <w:pPr>
              <w:pStyle w:val="TableParagraph"/>
              <w:ind w:firstLine="357"/>
              <w:rPr>
                <w:rFonts w:ascii="PT Astra Serif" w:hAnsi="PT Astra Serif"/>
                <w:sz w:val="24"/>
                <w:szCs w:val="24"/>
              </w:rPr>
            </w:pPr>
            <w:r w:rsidRPr="00A06650">
              <w:rPr>
                <w:rFonts w:ascii="PT Astra Serif" w:hAnsi="PT Astra Serif"/>
                <w:sz w:val="24"/>
                <w:szCs w:val="24"/>
              </w:rPr>
              <w:t>Полное и сокращенное (при</w:t>
            </w:r>
            <w:r w:rsidR="00A4302D">
              <w:rPr>
                <w:rFonts w:ascii="PT Astra Serif" w:hAnsi="PT Astra Serif"/>
                <w:sz w:val="24"/>
                <w:szCs w:val="24"/>
              </w:rPr>
              <w:t xml:space="preserve"> </w:t>
            </w:r>
            <w:r w:rsidRPr="00A06650">
              <w:rPr>
                <w:rFonts w:ascii="PT Astra Serif" w:hAnsi="PT Astra Serif"/>
                <w:sz w:val="24"/>
                <w:szCs w:val="24"/>
              </w:rPr>
              <w:t>наличии)</w:t>
            </w:r>
            <w:r w:rsidR="00A4302D">
              <w:rPr>
                <w:rFonts w:ascii="PT Astra Serif" w:hAnsi="PT Astra Serif"/>
                <w:sz w:val="24"/>
                <w:szCs w:val="24"/>
              </w:rPr>
              <w:t xml:space="preserve"> </w:t>
            </w:r>
            <w:r w:rsidRPr="00A06650">
              <w:rPr>
                <w:rFonts w:ascii="PT Astra Serif" w:hAnsi="PT Astra Serif"/>
                <w:sz w:val="24"/>
                <w:szCs w:val="24"/>
              </w:rPr>
              <w:t>наименования</w:t>
            </w:r>
          </w:p>
          <w:p w:rsidR="008C51E4" w:rsidRPr="00A06650" w:rsidRDefault="008C51E4" w:rsidP="00CE21FE">
            <w:pPr>
              <w:pStyle w:val="TableParagraph"/>
              <w:spacing w:line="321" w:lineRule="exact"/>
              <w:rPr>
                <w:rFonts w:ascii="PT Astra Serif" w:hAnsi="PT Astra Serif"/>
                <w:sz w:val="24"/>
                <w:szCs w:val="24"/>
              </w:rPr>
            </w:pPr>
            <w:r w:rsidRPr="00A06650">
              <w:rPr>
                <w:rFonts w:ascii="PT Astra Serif" w:hAnsi="PT Astra Serif"/>
                <w:spacing w:val="-2"/>
                <w:sz w:val="24"/>
                <w:szCs w:val="24"/>
              </w:rPr>
              <w:t>Получателя</w:t>
            </w:r>
          </w:p>
        </w:tc>
      </w:tr>
      <w:tr w:rsidR="008C51E4" w:rsidRPr="00A06650" w:rsidTr="00CE21FE">
        <w:trPr>
          <w:trHeight w:val="1355"/>
        </w:trPr>
        <w:tc>
          <w:tcPr>
            <w:tcW w:w="5165" w:type="dxa"/>
          </w:tcPr>
          <w:p w:rsidR="008C51E4" w:rsidRPr="00A06650" w:rsidRDefault="008C51E4" w:rsidP="00CE21FE">
            <w:pPr>
              <w:pStyle w:val="TableParagraph"/>
              <w:rPr>
                <w:rFonts w:ascii="PT Astra Serif" w:hAnsi="PT Astra Serif"/>
                <w:sz w:val="24"/>
                <w:szCs w:val="24"/>
              </w:rPr>
            </w:pPr>
          </w:p>
          <w:p w:rsidR="008C51E4" w:rsidRPr="00A06650" w:rsidRDefault="008C51E4" w:rsidP="00CE21FE">
            <w:pPr>
              <w:pStyle w:val="TableParagraph"/>
              <w:tabs>
                <w:tab w:val="left" w:pos="1864"/>
                <w:tab w:val="left" w:pos="4919"/>
              </w:tabs>
              <w:spacing w:line="229" w:lineRule="exact"/>
              <w:rPr>
                <w:rFonts w:ascii="PT Astra Serif" w:hAnsi="PT Astra Serif"/>
                <w:sz w:val="24"/>
                <w:szCs w:val="24"/>
              </w:rPr>
            </w:pPr>
            <w:r w:rsidRPr="00A06650">
              <w:rPr>
                <w:rFonts w:ascii="PT Astra Serif" w:hAnsi="PT Astra Serif"/>
                <w:sz w:val="24"/>
                <w:szCs w:val="24"/>
                <w:u w:val="single"/>
              </w:rPr>
              <w:tab/>
            </w:r>
            <w:r w:rsidRPr="00A06650">
              <w:rPr>
                <w:rFonts w:ascii="PT Astra Serif" w:hAnsi="PT Astra Serif"/>
                <w:sz w:val="24"/>
                <w:szCs w:val="24"/>
              </w:rPr>
              <w:t xml:space="preserve"> / </w:t>
            </w:r>
            <w:r w:rsidRPr="00A06650">
              <w:rPr>
                <w:rFonts w:ascii="PT Astra Serif" w:hAnsi="PT Astra Serif"/>
                <w:sz w:val="24"/>
                <w:szCs w:val="24"/>
                <w:u w:val="single"/>
              </w:rPr>
              <w:tab/>
            </w:r>
          </w:p>
          <w:p w:rsidR="008C51E4" w:rsidRPr="00A06650" w:rsidRDefault="008C51E4" w:rsidP="00CE21FE">
            <w:pPr>
              <w:pStyle w:val="TableParagraph"/>
              <w:tabs>
                <w:tab w:val="left" w:pos="2526"/>
              </w:tabs>
              <w:spacing w:line="229" w:lineRule="exact"/>
              <w:rPr>
                <w:rFonts w:ascii="PT Astra Serif" w:hAnsi="PT Astra Serif"/>
                <w:i/>
                <w:sz w:val="24"/>
                <w:szCs w:val="24"/>
              </w:rPr>
            </w:pPr>
            <w:r w:rsidRPr="00A06650">
              <w:rPr>
                <w:rFonts w:ascii="PT Astra Serif" w:hAnsi="PT Astra Serif"/>
                <w:i/>
                <w:spacing w:val="-2"/>
                <w:sz w:val="24"/>
                <w:szCs w:val="24"/>
              </w:rPr>
              <w:t>(подпись)</w:t>
            </w:r>
            <w:r w:rsidRPr="00A06650">
              <w:rPr>
                <w:rFonts w:ascii="PT Astra Serif" w:hAnsi="PT Astra Serif"/>
                <w:i/>
                <w:sz w:val="24"/>
                <w:szCs w:val="24"/>
              </w:rPr>
              <w:tab/>
            </w:r>
            <w:r w:rsidRPr="00A06650">
              <w:rPr>
                <w:rFonts w:ascii="PT Astra Serif" w:hAnsi="PT Astra Serif"/>
                <w:i/>
                <w:spacing w:val="-2"/>
                <w:sz w:val="24"/>
                <w:szCs w:val="24"/>
              </w:rPr>
              <w:t>(ФИО)</w:t>
            </w:r>
          </w:p>
        </w:tc>
        <w:tc>
          <w:tcPr>
            <w:tcW w:w="4963" w:type="dxa"/>
          </w:tcPr>
          <w:p w:rsidR="008C51E4" w:rsidRPr="00A06650" w:rsidRDefault="008C51E4" w:rsidP="00CE21FE">
            <w:pPr>
              <w:pStyle w:val="TableParagraph"/>
              <w:rPr>
                <w:rFonts w:ascii="PT Astra Serif" w:hAnsi="PT Astra Serif"/>
                <w:sz w:val="24"/>
                <w:szCs w:val="24"/>
              </w:rPr>
            </w:pPr>
          </w:p>
          <w:p w:rsidR="008C51E4" w:rsidRPr="00A06650" w:rsidRDefault="008C51E4" w:rsidP="00CE21FE">
            <w:pPr>
              <w:pStyle w:val="TableParagraph"/>
              <w:tabs>
                <w:tab w:val="left" w:pos="1667"/>
                <w:tab w:val="left" w:pos="4621"/>
              </w:tabs>
              <w:spacing w:line="229" w:lineRule="exact"/>
              <w:rPr>
                <w:rFonts w:ascii="PT Astra Serif" w:hAnsi="PT Astra Serif"/>
                <w:sz w:val="24"/>
                <w:szCs w:val="24"/>
              </w:rPr>
            </w:pPr>
            <w:r w:rsidRPr="00A06650">
              <w:rPr>
                <w:rFonts w:ascii="PT Astra Serif" w:hAnsi="PT Astra Serif"/>
                <w:sz w:val="24"/>
                <w:szCs w:val="24"/>
                <w:u w:val="single"/>
              </w:rPr>
              <w:tab/>
            </w:r>
            <w:r w:rsidRPr="00A06650">
              <w:rPr>
                <w:rFonts w:ascii="PT Astra Serif" w:hAnsi="PT Astra Serif"/>
                <w:sz w:val="24"/>
                <w:szCs w:val="24"/>
              </w:rPr>
              <w:t xml:space="preserve"> / </w:t>
            </w:r>
            <w:r w:rsidRPr="00A06650">
              <w:rPr>
                <w:rFonts w:ascii="PT Astra Serif" w:hAnsi="PT Astra Serif"/>
                <w:sz w:val="24"/>
                <w:szCs w:val="24"/>
                <w:u w:val="single"/>
              </w:rPr>
              <w:tab/>
            </w:r>
          </w:p>
          <w:p w:rsidR="008C51E4" w:rsidRPr="00A06650" w:rsidRDefault="008C51E4" w:rsidP="00CE21FE">
            <w:pPr>
              <w:pStyle w:val="TableParagraph"/>
              <w:tabs>
                <w:tab w:val="left" w:pos="2680"/>
              </w:tabs>
              <w:spacing w:line="229" w:lineRule="exact"/>
              <w:rPr>
                <w:rFonts w:ascii="PT Astra Serif" w:hAnsi="PT Astra Serif"/>
                <w:i/>
                <w:sz w:val="24"/>
                <w:szCs w:val="24"/>
              </w:rPr>
            </w:pPr>
            <w:r w:rsidRPr="00A06650">
              <w:rPr>
                <w:rFonts w:ascii="PT Astra Serif" w:hAnsi="PT Astra Serif"/>
                <w:i/>
                <w:spacing w:val="-2"/>
                <w:sz w:val="24"/>
                <w:szCs w:val="24"/>
              </w:rPr>
              <w:t>(подпись)</w:t>
            </w:r>
            <w:r w:rsidRPr="00A06650">
              <w:rPr>
                <w:rFonts w:ascii="PT Astra Serif" w:hAnsi="PT Astra Serif"/>
                <w:i/>
                <w:sz w:val="24"/>
                <w:szCs w:val="24"/>
              </w:rPr>
              <w:tab/>
            </w:r>
            <w:r w:rsidRPr="00A06650">
              <w:rPr>
                <w:rFonts w:ascii="PT Astra Serif" w:hAnsi="PT Astra Serif"/>
                <w:i/>
                <w:spacing w:val="-2"/>
                <w:sz w:val="24"/>
                <w:szCs w:val="24"/>
              </w:rPr>
              <w:t>(ФИО)</w:t>
            </w:r>
          </w:p>
        </w:tc>
      </w:tr>
    </w:tbl>
    <w:p w:rsidR="008C51E4" w:rsidRPr="00A06650" w:rsidRDefault="008C51E4" w:rsidP="009D0A11">
      <w:pPr>
        <w:pStyle w:val="consplusnonformat"/>
        <w:spacing w:before="0" w:beforeAutospacing="0" w:after="0" w:afterAutospacing="0"/>
        <w:rPr>
          <w:rFonts w:ascii="PT Astra Serif" w:hAnsi="PT Astra Serif"/>
          <w:sz w:val="20"/>
          <w:szCs w:val="20"/>
        </w:rPr>
      </w:pPr>
    </w:p>
    <w:sectPr w:rsidR="008C51E4" w:rsidRPr="00A06650" w:rsidSect="00223875">
      <w:type w:val="continuous"/>
      <w:pgSz w:w="11906" w:h="16838"/>
      <w:pgMar w:top="426" w:right="568"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1ED" w:rsidRDefault="001C71ED" w:rsidP="0036394A">
      <w:r>
        <w:separator/>
      </w:r>
    </w:p>
  </w:endnote>
  <w:endnote w:type="continuationSeparator" w:id="0">
    <w:p w:rsidR="001C71ED" w:rsidRDefault="001C71ED" w:rsidP="00363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stra Serif">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ourier">
    <w:panose1 w:val="02070309020205020404"/>
    <w:charset w:val="00"/>
    <w:family w:val="modern"/>
    <w:pitch w:val="fixed"/>
    <w:sig w:usb0="00000003" w:usb1="00000000" w:usb2="00000000" w:usb3="00000000" w:csb0="00000001" w:csb1="00000000"/>
  </w:font>
  <w:font w:name="PT Astra Serif">
    <w:altName w:val="Times New Roman"/>
    <w:charset w:val="CC"/>
    <w:family w:val="roman"/>
    <w:pitch w:val="variable"/>
    <w:sig w:usb0="00000001"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093" w:rsidRDefault="004F3093">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093" w:rsidRDefault="004F3093">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093" w:rsidRDefault="004F3093">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1ED" w:rsidRDefault="001C71ED" w:rsidP="0036394A">
      <w:r>
        <w:separator/>
      </w:r>
    </w:p>
  </w:footnote>
  <w:footnote w:type="continuationSeparator" w:id="0">
    <w:p w:rsidR="001C71ED" w:rsidRDefault="001C71ED" w:rsidP="003639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093" w:rsidRDefault="004F3093">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093" w:rsidRDefault="004F3093">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093" w:rsidRDefault="004F3093">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F2E01"/>
    <w:multiLevelType w:val="hybridMultilevel"/>
    <w:tmpl w:val="72EC63BA"/>
    <w:lvl w:ilvl="0" w:tplc="A92A4F9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633142D"/>
    <w:multiLevelType w:val="multilevel"/>
    <w:tmpl w:val="81D087F8"/>
    <w:lvl w:ilvl="0">
      <w:start w:val="1"/>
      <w:numFmt w:val="decimal"/>
      <w:lvlText w:val="%1."/>
      <w:lvlJc w:val="left"/>
      <w:pPr>
        <w:ind w:left="390" w:hanging="39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2">
    <w:nsid w:val="0ED5365D"/>
    <w:multiLevelType w:val="hybridMultilevel"/>
    <w:tmpl w:val="01F8D3D4"/>
    <w:lvl w:ilvl="0" w:tplc="56902BBA">
      <w:start w:val="10"/>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9877C33"/>
    <w:multiLevelType w:val="multilevel"/>
    <w:tmpl w:val="FB6E3CEA"/>
    <w:lvl w:ilvl="0">
      <w:start w:val="1"/>
      <w:numFmt w:val="decimal"/>
      <w:lvlText w:val="%1."/>
      <w:lvlJc w:val="left"/>
      <w:pPr>
        <w:ind w:left="9533" w:hanging="885"/>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nsid w:val="2D223580"/>
    <w:multiLevelType w:val="multilevel"/>
    <w:tmpl w:val="EABCC90A"/>
    <w:lvl w:ilvl="0">
      <w:start w:val="1"/>
      <w:numFmt w:val="decimal"/>
      <w:lvlText w:val="%1."/>
      <w:lvlJc w:val="left"/>
      <w:pPr>
        <w:ind w:left="2120" w:hanging="1410"/>
      </w:pPr>
      <w:rPr>
        <w:rFonts w:hint="default"/>
      </w:rPr>
    </w:lvl>
    <w:lvl w:ilvl="1">
      <w:start w:val="5"/>
      <w:numFmt w:val="decimal"/>
      <w:isLgl/>
      <w:lvlText w:val="%1.%2."/>
      <w:lvlJc w:val="left"/>
      <w:pPr>
        <w:ind w:left="1910" w:hanging="1200"/>
      </w:pPr>
      <w:rPr>
        <w:rFonts w:hint="default"/>
      </w:rPr>
    </w:lvl>
    <w:lvl w:ilvl="2">
      <w:start w:val="1"/>
      <w:numFmt w:val="decimal"/>
      <w:isLgl/>
      <w:lvlText w:val="%1.%2.%3."/>
      <w:lvlJc w:val="left"/>
      <w:pPr>
        <w:ind w:left="1910" w:hanging="1200"/>
      </w:pPr>
      <w:rPr>
        <w:rFonts w:hint="default"/>
      </w:rPr>
    </w:lvl>
    <w:lvl w:ilvl="3">
      <w:start w:val="1"/>
      <w:numFmt w:val="decimal"/>
      <w:isLgl/>
      <w:lvlText w:val="%1.%2.%3.%4."/>
      <w:lvlJc w:val="left"/>
      <w:pPr>
        <w:ind w:left="1910" w:hanging="1200"/>
      </w:pPr>
      <w:rPr>
        <w:rFonts w:hint="default"/>
      </w:rPr>
    </w:lvl>
    <w:lvl w:ilvl="4">
      <w:start w:val="1"/>
      <w:numFmt w:val="decimal"/>
      <w:isLgl/>
      <w:lvlText w:val="%1.%2.%3.%4.%5."/>
      <w:lvlJc w:val="left"/>
      <w:pPr>
        <w:ind w:left="1910" w:hanging="120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5">
    <w:nsid w:val="365C2731"/>
    <w:multiLevelType w:val="hybridMultilevel"/>
    <w:tmpl w:val="8F5C2278"/>
    <w:lvl w:ilvl="0" w:tplc="AE522158">
      <w:start w:val="1"/>
      <w:numFmt w:val="decimal"/>
      <w:lvlText w:val="%1."/>
      <w:lvlJc w:val="left"/>
      <w:pPr>
        <w:ind w:left="300" w:hanging="331"/>
      </w:pPr>
      <w:rPr>
        <w:rFonts w:ascii="Times New Roman" w:eastAsia="Times New Roman" w:hAnsi="Times New Roman" w:cs="Times New Roman" w:hint="default"/>
        <w:w w:val="99"/>
        <w:sz w:val="26"/>
        <w:szCs w:val="26"/>
        <w:lang w:val="ru-RU" w:eastAsia="en-US" w:bidi="ar-SA"/>
      </w:rPr>
    </w:lvl>
    <w:lvl w:ilvl="1" w:tplc="7322483A">
      <w:start w:val="1"/>
      <w:numFmt w:val="decimal"/>
      <w:lvlText w:val="%2."/>
      <w:lvlJc w:val="left"/>
      <w:pPr>
        <w:ind w:left="3901" w:hanging="264"/>
        <w:jc w:val="right"/>
      </w:pPr>
      <w:rPr>
        <w:rFonts w:ascii="Times New Roman" w:eastAsia="Times New Roman" w:hAnsi="Times New Roman" w:cs="Times New Roman" w:hint="default"/>
        <w:b/>
        <w:bCs/>
        <w:w w:val="99"/>
        <w:sz w:val="26"/>
        <w:szCs w:val="26"/>
        <w:lang w:val="ru-RU" w:eastAsia="en-US" w:bidi="ar-SA"/>
      </w:rPr>
    </w:lvl>
    <w:lvl w:ilvl="2" w:tplc="6B2CEA6E">
      <w:numFmt w:val="bullet"/>
      <w:lvlText w:val="•"/>
      <w:lvlJc w:val="left"/>
      <w:pPr>
        <w:ind w:left="4584" w:hanging="264"/>
      </w:pPr>
      <w:rPr>
        <w:rFonts w:hint="default"/>
        <w:lang w:val="ru-RU" w:eastAsia="en-US" w:bidi="ar-SA"/>
      </w:rPr>
    </w:lvl>
    <w:lvl w:ilvl="3" w:tplc="039E254E">
      <w:numFmt w:val="bullet"/>
      <w:lvlText w:val="•"/>
      <w:lvlJc w:val="left"/>
      <w:pPr>
        <w:ind w:left="5269" w:hanging="264"/>
      </w:pPr>
      <w:rPr>
        <w:rFonts w:hint="default"/>
        <w:lang w:val="ru-RU" w:eastAsia="en-US" w:bidi="ar-SA"/>
      </w:rPr>
    </w:lvl>
    <w:lvl w:ilvl="4" w:tplc="8E42E20A">
      <w:numFmt w:val="bullet"/>
      <w:lvlText w:val="•"/>
      <w:lvlJc w:val="left"/>
      <w:pPr>
        <w:ind w:left="5954" w:hanging="264"/>
      </w:pPr>
      <w:rPr>
        <w:rFonts w:hint="default"/>
        <w:lang w:val="ru-RU" w:eastAsia="en-US" w:bidi="ar-SA"/>
      </w:rPr>
    </w:lvl>
    <w:lvl w:ilvl="5" w:tplc="145EC63E">
      <w:numFmt w:val="bullet"/>
      <w:lvlText w:val="•"/>
      <w:lvlJc w:val="left"/>
      <w:pPr>
        <w:ind w:left="6639" w:hanging="264"/>
      </w:pPr>
      <w:rPr>
        <w:rFonts w:hint="default"/>
        <w:lang w:val="ru-RU" w:eastAsia="en-US" w:bidi="ar-SA"/>
      </w:rPr>
    </w:lvl>
    <w:lvl w:ilvl="6" w:tplc="BD9CB17E">
      <w:numFmt w:val="bullet"/>
      <w:lvlText w:val="•"/>
      <w:lvlJc w:val="left"/>
      <w:pPr>
        <w:ind w:left="7324" w:hanging="264"/>
      </w:pPr>
      <w:rPr>
        <w:rFonts w:hint="default"/>
        <w:lang w:val="ru-RU" w:eastAsia="en-US" w:bidi="ar-SA"/>
      </w:rPr>
    </w:lvl>
    <w:lvl w:ilvl="7" w:tplc="A762F2CE">
      <w:numFmt w:val="bullet"/>
      <w:lvlText w:val="•"/>
      <w:lvlJc w:val="left"/>
      <w:pPr>
        <w:ind w:left="8009" w:hanging="264"/>
      </w:pPr>
      <w:rPr>
        <w:rFonts w:hint="default"/>
        <w:lang w:val="ru-RU" w:eastAsia="en-US" w:bidi="ar-SA"/>
      </w:rPr>
    </w:lvl>
    <w:lvl w:ilvl="8" w:tplc="69046036">
      <w:numFmt w:val="bullet"/>
      <w:lvlText w:val="•"/>
      <w:lvlJc w:val="left"/>
      <w:pPr>
        <w:ind w:left="8694" w:hanging="264"/>
      </w:pPr>
      <w:rPr>
        <w:rFonts w:hint="default"/>
        <w:lang w:val="ru-RU" w:eastAsia="en-US" w:bidi="ar-SA"/>
      </w:rPr>
    </w:lvl>
  </w:abstractNum>
  <w:abstractNum w:abstractNumId="6">
    <w:nsid w:val="3D214B97"/>
    <w:multiLevelType w:val="multilevel"/>
    <w:tmpl w:val="A69ADC1E"/>
    <w:lvl w:ilvl="0">
      <w:start w:val="1"/>
      <w:numFmt w:val="decimal"/>
      <w:lvlText w:val="%1."/>
      <w:lvlJc w:val="left"/>
      <w:pPr>
        <w:tabs>
          <w:tab w:val="num" w:pos="900"/>
        </w:tabs>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7">
    <w:nsid w:val="4218502B"/>
    <w:multiLevelType w:val="hybridMultilevel"/>
    <w:tmpl w:val="ECE221F0"/>
    <w:lvl w:ilvl="0" w:tplc="F4D2B38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485B018A"/>
    <w:multiLevelType w:val="multilevel"/>
    <w:tmpl w:val="30EC559A"/>
    <w:lvl w:ilvl="0">
      <w:start w:val="1"/>
      <w:numFmt w:val="decimal"/>
      <w:lvlText w:val="%1."/>
      <w:lvlJc w:val="left"/>
      <w:pPr>
        <w:ind w:left="1803" w:hanging="109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516" w:hanging="1800"/>
      </w:pPr>
      <w:rPr>
        <w:rFonts w:hint="default"/>
      </w:rPr>
    </w:lvl>
  </w:abstractNum>
  <w:abstractNum w:abstractNumId="9">
    <w:nsid w:val="525B21A6"/>
    <w:multiLevelType w:val="hybridMultilevel"/>
    <w:tmpl w:val="4356B8F8"/>
    <w:lvl w:ilvl="0" w:tplc="965E21DA">
      <w:numFmt w:val="bullet"/>
      <w:lvlText w:val="-"/>
      <w:lvlJc w:val="left"/>
      <w:pPr>
        <w:ind w:left="300" w:hanging="250"/>
      </w:pPr>
      <w:rPr>
        <w:rFonts w:ascii="Times New Roman" w:eastAsia="Times New Roman" w:hAnsi="Times New Roman" w:cs="Times New Roman" w:hint="default"/>
        <w:w w:val="99"/>
        <w:sz w:val="26"/>
        <w:szCs w:val="26"/>
        <w:lang w:val="ru-RU" w:eastAsia="en-US" w:bidi="ar-SA"/>
      </w:rPr>
    </w:lvl>
    <w:lvl w:ilvl="1" w:tplc="0DD610CC">
      <w:numFmt w:val="bullet"/>
      <w:lvlText w:val="-"/>
      <w:lvlJc w:val="left"/>
      <w:pPr>
        <w:ind w:left="300" w:hanging="216"/>
      </w:pPr>
      <w:rPr>
        <w:rFonts w:ascii="Times New Roman" w:eastAsia="Times New Roman" w:hAnsi="Times New Roman" w:cs="Times New Roman" w:hint="default"/>
        <w:w w:val="99"/>
        <w:sz w:val="26"/>
        <w:szCs w:val="26"/>
        <w:lang w:val="ru-RU" w:eastAsia="en-US" w:bidi="ar-SA"/>
      </w:rPr>
    </w:lvl>
    <w:lvl w:ilvl="2" w:tplc="BA8891B6">
      <w:numFmt w:val="bullet"/>
      <w:lvlText w:val="•"/>
      <w:lvlJc w:val="left"/>
      <w:pPr>
        <w:ind w:left="2252" w:hanging="216"/>
      </w:pPr>
      <w:rPr>
        <w:rFonts w:hint="default"/>
        <w:lang w:val="ru-RU" w:eastAsia="en-US" w:bidi="ar-SA"/>
      </w:rPr>
    </w:lvl>
    <w:lvl w:ilvl="3" w:tplc="56F69ED0">
      <w:numFmt w:val="bullet"/>
      <w:lvlText w:val="•"/>
      <w:lvlJc w:val="left"/>
      <w:pPr>
        <w:ind w:left="3229" w:hanging="216"/>
      </w:pPr>
      <w:rPr>
        <w:rFonts w:hint="default"/>
        <w:lang w:val="ru-RU" w:eastAsia="en-US" w:bidi="ar-SA"/>
      </w:rPr>
    </w:lvl>
    <w:lvl w:ilvl="4" w:tplc="3E362786">
      <w:numFmt w:val="bullet"/>
      <w:lvlText w:val="•"/>
      <w:lvlJc w:val="left"/>
      <w:pPr>
        <w:ind w:left="4205" w:hanging="216"/>
      </w:pPr>
      <w:rPr>
        <w:rFonts w:hint="default"/>
        <w:lang w:val="ru-RU" w:eastAsia="en-US" w:bidi="ar-SA"/>
      </w:rPr>
    </w:lvl>
    <w:lvl w:ilvl="5" w:tplc="A3C8B852">
      <w:numFmt w:val="bullet"/>
      <w:lvlText w:val="•"/>
      <w:lvlJc w:val="left"/>
      <w:pPr>
        <w:ind w:left="5182" w:hanging="216"/>
      </w:pPr>
      <w:rPr>
        <w:rFonts w:hint="default"/>
        <w:lang w:val="ru-RU" w:eastAsia="en-US" w:bidi="ar-SA"/>
      </w:rPr>
    </w:lvl>
    <w:lvl w:ilvl="6" w:tplc="A24E3CBE">
      <w:numFmt w:val="bullet"/>
      <w:lvlText w:val="•"/>
      <w:lvlJc w:val="left"/>
      <w:pPr>
        <w:ind w:left="6158" w:hanging="216"/>
      </w:pPr>
      <w:rPr>
        <w:rFonts w:hint="default"/>
        <w:lang w:val="ru-RU" w:eastAsia="en-US" w:bidi="ar-SA"/>
      </w:rPr>
    </w:lvl>
    <w:lvl w:ilvl="7" w:tplc="94E82F42">
      <w:numFmt w:val="bullet"/>
      <w:lvlText w:val="•"/>
      <w:lvlJc w:val="left"/>
      <w:pPr>
        <w:ind w:left="7134" w:hanging="216"/>
      </w:pPr>
      <w:rPr>
        <w:rFonts w:hint="default"/>
        <w:lang w:val="ru-RU" w:eastAsia="en-US" w:bidi="ar-SA"/>
      </w:rPr>
    </w:lvl>
    <w:lvl w:ilvl="8" w:tplc="6006389C">
      <w:numFmt w:val="bullet"/>
      <w:lvlText w:val="•"/>
      <w:lvlJc w:val="left"/>
      <w:pPr>
        <w:ind w:left="8111" w:hanging="216"/>
      </w:pPr>
      <w:rPr>
        <w:rFonts w:hint="default"/>
        <w:lang w:val="ru-RU" w:eastAsia="en-US" w:bidi="ar-SA"/>
      </w:rPr>
    </w:lvl>
  </w:abstractNum>
  <w:abstractNum w:abstractNumId="10">
    <w:nsid w:val="5A4B2A37"/>
    <w:multiLevelType w:val="multilevel"/>
    <w:tmpl w:val="8E086B52"/>
    <w:lvl w:ilvl="0">
      <w:start w:val="1"/>
      <w:numFmt w:val="decimal"/>
      <w:lvlText w:val="%1."/>
      <w:lvlJc w:val="left"/>
      <w:pPr>
        <w:ind w:left="90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701" w:hanging="108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529" w:hanging="1800"/>
      </w:pPr>
      <w:rPr>
        <w:rFonts w:hint="default"/>
      </w:rPr>
    </w:lvl>
    <w:lvl w:ilvl="8">
      <w:start w:val="1"/>
      <w:numFmt w:val="decimal"/>
      <w:isLgl/>
      <w:lvlText w:val="%1.%2.%3.%4.%5.%6.%7.%8.%9."/>
      <w:lvlJc w:val="left"/>
      <w:pPr>
        <w:ind w:left="2556" w:hanging="1800"/>
      </w:pPr>
      <w:rPr>
        <w:rFonts w:hint="default"/>
      </w:rPr>
    </w:lvl>
  </w:abstractNum>
  <w:abstractNum w:abstractNumId="11">
    <w:nsid w:val="5A59412A"/>
    <w:multiLevelType w:val="hybridMultilevel"/>
    <w:tmpl w:val="C03A29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D71016E"/>
    <w:multiLevelType w:val="hybridMultilevel"/>
    <w:tmpl w:val="F1FCD650"/>
    <w:lvl w:ilvl="0" w:tplc="66F07B7E">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2F7791B"/>
    <w:multiLevelType w:val="multilevel"/>
    <w:tmpl w:val="B310E5E6"/>
    <w:lvl w:ilvl="0">
      <w:start w:val="2"/>
      <w:numFmt w:val="decimal"/>
      <w:lvlText w:val="%1."/>
      <w:lvlJc w:val="left"/>
      <w:pPr>
        <w:ind w:left="390" w:hanging="39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14">
    <w:nsid w:val="6F1370D6"/>
    <w:multiLevelType w:val="multilevel"/>
    <w:tmpl w:val="38E8827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nsid w:val="75ED5184"/>
    <w:multiLevelType w:val="hybridMultilevel"/>
    <w:tmpl w:val="9A68FD68"/>
    <w:lvl w:ilvl="0" w:tplc="CE3ED038">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6C23C6D"/>
    <w:multiLevelType w:val="hybridMultilevel"/>
    <w:tmpl w:val="844CDEB6"/>
    <w:lvl w:ilvl="0" w:tplc="95B6FEAA">
      <w:start w:val="1"/>
      <w:numFmt w:val="decimal"/>
      <w:lvlText w:val="%1."/>
      <w:lvlJc w:val="left"/>
      <w:pPr>
        <w:ind w:left="280" w:hanging="280"/>
        <w:jc w:val="right"/>
      </w:pPr>
      <w:rPr>
        <w:rFonts w:ascii="Times New Roman" w:eastAsia="Times New Roman" w:hAnsi="Times New Roman" w:cs="Times New Roman" w:hint="default"/>
        <w:b w:val="0"/>
        <w:bCs w:val="0"/>
        <w:i w:val="0"/>
        <w:iCs w:val="0"/>
        <w:spacing w:val="0"/>
        <w:w w:val="100"/>
        <w:sz w:val="22"/>
        <w:szCs w:val="22"/>
        <w:lang w:val="ru-RU" w:eastAsia="en-US" w:bidi="ar-SA"/>
      </w:rPr>
    </w:lvl>
    <w:lvl w:ilvl="1" w:tplc="E62CCC56">
      <w:numFmt w:val="none"/>
      <w:lvlText w:val=""/>
      <w:lvlJc w:val="left"/>
      <w:pPr>
        <w:tabs>
          <w:tab w:val="num" w:pos="360"/>
        </w:tabs>
      </w:pPr>
    </w:lvl>
    <w:lvl w:ilvl="2" w:tplc="9EAEF3CC">
      <w:numFmt w:val="bullet"/>
      <w:lvlText w:val="-"/>
      <w:lvlJc w:val="left"/>
      <w:pPr>
        <w:ind w:left="1011"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3" w:tplc="93B89DCC">
      <w:numFmt w:val="bullet"/>
      <w:lvlText w:val="•"/>
      <w:lvlJc w:val="left"/>
      <w:pPr>
        <w:ind w:left="4851" w:hanging="140"/>
      </w:pPr>
      <w:rPr>
        <w:rFonts w:hint="default"/>
        <w:lang w:val="ru-RU" w:eastAsia="en-US" w:bidi="ar-SA"/>
      </w:rPr>
    </w:lvl>
    <w:lvl w:ilvl="4" w:tplc="46FE13BE">
      <w:numFmt w:val="bullet"/>
      <w:lvlText w:val="•"/>
      <w:lvlJc w:val="left"/>
      <w:pPr>
        <w:ind w:left="5697" w:hanging="140"/>
      </w:pPr>
      <w:rPr>
        <w:rFonts w:hint="default"/>
        <w:lang w:val="ru-RU" w:eastAsia="en-US" w:bidi="ar-SA"/>
      </w:rPr>
    </w:lvl>
    <w:lvl w:ilvl="5" w:tplc="BB7E440C">
      <w:numFmt w:val="bullet"/>
      <w:lvlText w:val="•"/>
      <w:lvlJc w:val="left"/>
      <w:pPr>
        <w:ind w:left="6543" w:hanging="140"/>
      </w:pPr>
      <w:rPr>
        <w:rFonts w:hint="default"/>
        <w:lang w:val="ru-RU" w:eastAsia="en-US" w:bidi="ar-SA"/>
      </w:rPr>
    </w:lvl>
    <w:lvl w:ilvl="6" w:tplc="EA5213DE">
      <w:numFmt w:val="bullet"/>
      <w:lvlText w:val="•"/>
      <w:lvlJc w:val="left"/>
      <w:pPr>
        <w:ind w:left="7389" w:hanging="140"/>
      </w:pPr>
      <w:rPr>
        <w:rFonts w:hint="default"/>
        <w:lang w:val="ru-RU" w:eastAsia="en-US" w:bidi="ar-SA"/>
      </w:rPr>
    </w:lvl>
    <w:lvl w:ilvl="7" w:tplc="9EE64E58">
      <w:numFmt w:val="bullet"/>
      <w:lvlText w:val="•"/>
      <w:lvlJc w:val="left"/>
      <w:pPr>
        <w:ind w:left="8235" w:hanging="140"/>
      </w:pPr>
      <w:rPr>
        <w:rFonts w:hint="default"/>
        <w:lang w:val="ru-RU" w:eastAsia="en-US" w:bidi="ar-SA"/>
      </w:rPr>
    </w:lvl>
    <w:lvl w:ilvl="8" w:tplc="16621F7E">
      <w:numFmt w:val="bullet"/>
      <w:lvlText w:val="•"/>
      <w:lvlJc w:val="left"/>
      <w:pPr>
        <w:ind w:left="9081" w:hanging="140"/>
      </w:pPr>
      <w:rPr>
        <w:rFonts w:hint="default"/>
        <w:lang w:val="ru-RU" w:eastAsia="en-US" w:bidi="ar-SA"/>
      </w:rPr>
    </w:lvl>
  </w:abstractNum>
  <w:abstractNum w:abstractNumId="17">
    <w:nsid w:val="77636751"/>
    <w:multiLevelType w:val="hybridMultilevel"/>
    <w:tmpl w:val="45EE3BD4"/>
    <w:lvl w:ilvl="0" w:tplc="78467724">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8">
    <w:nsid w:val="78187DD2"/>
    <w:multiLevelType w:val="hybridMultilevel"/>
    <w:tmpl w:val="A55E9F88"/>
    <w:lvl w:ilvl="0" w:tplc="C1C8C9D6">
      <w:start w:val="1"/>
      <w:numFmt w:val="decimal"/>
      <w:lvlText w:val="%1)"/>
      <w:lvlJc w:val="left"/>
      <w:pPr>
        <w:ind w:left="1011" w:hanging="340"/>
      </w:pPr>
      <w:rPr>
        <w:rFonts w:ascii="Times New Roman" w:eastAsia="Times New Roman" w:hAnsi="Times New Roman" w:cs="Times New Roman" w:hint="default"/>
        <w:b w:val="0"/>
        <w:bCs w:val="0"/>
        <w:i w:val="0"/>
        <w:iCs w:val="0"/>
        <w:spacing w:val="0"/>
        <w:w w:val="100"/>
        <w:sz w:val="22"/>
        <w:szCs w:val="22"/>
        <w:lang w:val="ru-RU" w:eastAsia="en-US" w:bidi="ar-SA"/>
      </w:rPr>
    </w:lvl>
    <w:lvl w:ilvl="1" w:tplc="A56A6D92">
      <w:start w:val="1"/>
      <w:numFmt w:val="decimal"/>
      <w:lvlText w:val="%2)"/>
      <w:lvlJc w:val="left"/>
      <w:pPr>
        <w:ind w:left="729" w:hanging="303"/>
      </w:pPr>
      <w:rPr>
        <w:rFonts w:ascii="Times New Roman" w:eastAsia="Times New Roman" w:hAnsi="Times New Roman" w:cs="Times New Roman" w:hint="default"/>
        <w:b w:val="0"/>
        <w:bCs w:val="0"/>
        <w:i w:val="0"/>
        <w:iCs w:val="0"/>
        <w:spacing w:val="0"/>
        <w:w w:val="100"/>
        <w:sz w:val="22"/>
        <w:szCs w:val="22"/>
        <w:lang w:val="ru-RU" w:eastAsia="en-US" w:bidi="ar-SA"/>
      </w:rPr>
    </w:lvl>
    <w:lvl w:ilvl="2" w:tplc="3FD08970">
      <w:numFmt w:val="bullet"/>
      <w:lvlText w:val="•"/>
      <w:lvlJc w:val="left"/>
      <w:pPr>
        <w:ind w:left="2868" w:hanging="303"/>
      </w:pPr>
      <w:rPr>
        <w:rFonts w:hint="default"/>
        <w:lang w:val="ru-RU" w:eastAsia="en-US" w:bidi="ar-SA"/>
      </w:rPr>
    </w:lvl>
    <w:lvl w:ilvl="3" w:tplc="18C8049C">
      <w:numFmt w:val="bullet"/>
      <w:lvlText w:val="•"/>
      <w:lvlJc w:val="left"/>
      <w:pPr>
        <w:ind w:left="3856" w:hanging="303"/>
      </w:pPr>
      <w:rPr>
        <w:rFonts w:hint="default"/>
        <w:lang w:val="ru-RU" w:eastAsia="en-US" w:bidi="ar-SA"/>
      </w:rPr>
    </w:lvl>
    <w:lvl w:ilvl="4" w:tplc="37E6F11E">
      <w:numFmt w:val="bullet"/>
      <w:lvlText w:val="•"/>
      <w:lvlJc w:val="left"/>
      <w:pPr>
        <w:ind w:left="4844" w:hanging="303"/>
      </w:pPr>
      <w:rPr>
        <w:rFonts w:hint="default"/>
        <w:lang w:val="ru-RU" w:eastAsia="en-US" w:bidi="ar-SA"/>
      </w:rPr>
    </w:lvl>
    <w:lvl w:ilvl="5" w:tplc="98FA45EE">
      <w:numFmt w:val="bullet"/>
      <w:lvlText w:val="•"/>
      <w:lvlJc w:val="left"/>
      <w:pPr>
        <w:ind w:left="5832" w:hanging="303"/>
      </w:pPr>
      <w:rPr>
        <w:rFonts w:hint="default"/>
        <w:lang w:val="ru-RU" w:eastAsia="en-US" w:bidi="ar-SA"/>
      </w:rPr>
    </w:lvl>
    <w:lvl w:ilvl="6" w:tplc="2EEA2736">
      <w:numFmt w:val="bullet"/>
      <w:lvlText w:val="•"/>
      <w:lvlJc w:val="left"/>
      <w:pPr>
        <w:ind w:left="6820" w:hanging="303"/>
      </w:pPr>
      <w:rPr>
        <w:rFonts w:hint="default"/>
        <w:lang w:val="ru-RU" w:eastAsia="en-US" w:bidi="ar-SA"/>
      </w:rPr>
    </w:lvl>
    <w:lvl w:ilvl="7" w:tplc="C93A4564">
      <w:numFmt w:val="bullet"/>
      <w:lvlText w:val="•"/>
      <w:lvlJc w:val="left"/>
      <w:pPr>
        <w:ind w:left="7808" w:hanging="303"/>
      </w:pPr>
      <w:rPr>
        <w:rFonts w:hint="default"/>
        <w:lang w:val="ru-RU" w:eastAsia="en-US" w:bidi="ar-SA"/>
      </w:rPr>
    </w:lvl>
    <w:lvl w:ilvl="8" w:tplc="71624FBA">
      <w:numFmt w:val="bullet"/>
      <w:lvlText w:val="•"/>
      <w:lvlJc w:val="left"/>
      <w:pPr>
        <w:ind w:left="8796" w:hanging="303"/>
      </w:pPr>
      <w:rPr>
        <w:rFonts w:hint="default"/>
        <w:lang w:val="ru-RU" w:eastAsia="en-US" w:bidi="ar-SA"/>
      </w:rPr>
    </w:lvl>
  </w:abstractNum>
  <w:abstractNum w:abstractNumId="19">
    <w:nsid w:val="78D8463B"/>
    <w:multiLevelType w:val="hybridMultilevel"/>
    <w:tmpl w:val="A9D0FD0E"/>
    <w:lvl w:ilvl="0" w:tplc="2FEC006C">
      <w:start w:val="1"/>
      <w:numFmt w:val="decimal"/>
      <w:lvlText w:val="%1."/>
      <w:lvlJc w:val="left"/>
      <w:pPr>
        <w:ind w:left="1035" w:hanging="10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7A810070"/>
    <w:multiLevelType w:val="hybridMultilevel"/>
    <w:tmpl w:val="E45675D4"/>
    <w:lvl w:ilvl="0" w:tplc="B6BCD91A">
      <w:start w:val="1"/>
      <w:numFmt w:val="decimal"/>
      <w:lvlText w:val="%1)"/>
      <w:lvlJc w:val="left"/>
      <w:pPr>
        <w:ind w:left="1951" w:hanging="373"/>
      </w:pPr>
      <w:rPr>
        <w:rFonts w:ascii="Times New Roman" w:eastAsia="Times New Roman" w:hAnsi="Times New Roman" w:cs="Times New Roman" w:hint="default"/>
        <w:b w:val="0"/>
        <w:bCs w:val="0"/>
        <w:i w:val="0"/>
        <w:iCs w:val="0"/>
        <w:spacing w:val="0"/>
        <w:w w:val="100"/>
        <w:sz w:val="22"/>
        <w:szCs w:val="22"/>
        <w:lang w:val="ru-RU" w:eastAsia="en-US" w:bidi="ar-SA"/>
      </w:rPr>
    </w:lvl>
    <w:lvl w:ilvl="1" w:tplc="B4D0468C">
      <w:numFmt w:val="none"/>
      <w:lvlText w:val=""/>
      <w:lvlJc w:val="left"/>
      <w:pPr>
        <w:tabs>
          <w:tab w:val="num" w:pos="360"/>
        </w:tabs>
      </w:pPr>
    </w:lvl>
    <w:lvl w:ilvl="2" w:tplc="EC4A55F8">
      <w:numFmt w:val="none"/>
      <w:lvlText w:val=""/>
      <w:lvlJc w:val="left"/>
      <w:pPr>
        <w:tabs>
          <w:tab w:val="num" w:pos="360"/>
        </w:tabs>
      </w:pPr>
    </w:lvl>
    <w:lvl w:ilvl="3" w:tplc="8C54D5E8">
      <w:numFmt w:val="bullet"/>
      <w:lvlText w:val="•"/>
      <w:lvlJc w:val="left"/>
      <w:pPr>
        <w:ind w:left="3201" w:hanging="540"/>
      </w:pPr>
      <w:rPr>
        <w:rFonts w:hint="default"/>
        <w:lang w:val="ru-RU" w:eastAsia="en-US" w:bidi="ar-SA"/>
      </w:rPr>
    </w:lvl>
    <w:lvl w:ilvl="4" w:tplc="B7361B5C">
      <w:numFmt w:val="bullet"/>
      <w:lvlText w:val="•"/>
      <w:lvlJc w:val="left"/>
      <w:pPr>
        <w:ind w:left="4283" w:hanging="540"/>
      </w:pPr>
      <w:rPr>
        <w:rFonts w:hint="default"/>
        <w:lang w:val="ru-RU" w:eastAsia="en-US" w:bidi="ar-SA"/>
      </w:rPr>
    </w:lvl>
    <w:lvl w:ilvl="5" w:tplc="00C860EA">
      <w:numFmt w:val="bullet"/>
      <w:lvlText w:val="•"/>
      <w:lvlJc w:val="left"/>
      <w:pPr>
        <w:ind w:left="5364" w:hanging="540"/>
      </w:pPr>
      <w:rPr>
        <w:rFonts w:hint="default"/>
        <w:lang w:val="ru-RU" w:eastAsia="en-US" w:bidi="ar-SA"/>
      </w:rPr>
    </w:lvl>
    <w:lvl w:ilvl="6" w:tplc="4FE47814">
      <w:numFmt w:val="bullet"/>
      <w:lvlText w:val="•"/>
      <w:lvlJc w:val="left"/>
      <w:pPr>
        <w:ind w:left="6446" w:hanging="540"/>
      </w:pPr>
      <w:rPr>
        <w:rFonts w:hint="default"/>
        <w:lang w:val="ru-RU" w:eastAsia="en-US" w:bidi="ar-SA"/>
      </w:rPr>
    </w:lvl>
    <w:lvl w:ilvl="7" w:tplc="0E3C8C9C">
      <w:numFmt w:val="bullet"/>
      <w:lvlText w:val="•"/>
      <w:lvlJc w:val="left"/>
      <w:pPr>
        <w:ind w:left="7528" w:hanging="540"/>
      </w:pPr>
      <w:rPr>
        <w:rFonts w:hint="default"/>
        <w:lang w:val="ru-RU" w:eastAsia="en-US" w:bidi="ar-SA"/>
      </w:rPr>
    </w:lvl>
    <w:lvl w:ilvl="8" w:tplc="C32ACDC2">
      <w:numFmt w:val="bullet"/>
      <w:lvlText w:val="•"/>
      <w:lvlJc w:val="left"/>
      <w:pPr>
        <w:ind w:left="8609" w:hanging="540"/>
      </w:pPr>
      <w:rPr>
        <w:rFonts w:hint="default"/>
        <w:lang w:val="ru-RU" w:eastAsia="en-US" w:bidi="ar-SA"/>
      </w:rPr>
    </w:lvl>
  </w:abstractNum>
  <w:abstractNum w:abstractNumId="21">
    <w:nsid w:val="7C837FCE"/>
    <w:multiLevelType w:val="singleLevel"/>
    <w:tmpl w:val="C400C040"/>
    <w:lvl w:ilvl="0">
      <w:start w:val="1"/>
      <w:numFmt w:val="decimal"/>
      <w:lvlText w:val="%1."/>
      <w:lvlJc w:val="left"/>
      <w:pPr>
        <w:tabs>
          <w:tab w:val="num" w:pos="1080"/>
        </w:tabs>
        <w:ind w:left="1080" w:hanging="360"/>
      </w:pPr>
      <w:rPr>
        <w:rFonts w:hint="default"/>
      </w:rPr>
    </w:lvl>
  </w:abstractNum>
  <w:abstractNum w:abstractNumId="22">
    <w:nsid w:val="7D95117A"/>
    <w:multiLevelType w:val="multilevel"/>
    <w:tmpl w:val="0E54FD4E"/>
    <w:lvl w:ilvl="0">
      <w:start w:val="3"/>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num w:numId="1">
    <w:abstractNumId w:val="6"/>
  </w:num>
  <w:num w:numId="2">
    <w:abstractNumId w:val="10"/>
  </w:num>
  <w:num w:numId="3">
    <w:abstractNumId w:val="11"/>
  </w:num>
  <w:num w:numId="4">
    <w:abstractNumId w:val="3"/>
  </w:num>
  <w:num w:numId="5">
    <w:abstractNumId w:val="22"/>
  </w:num>
  <w:num w:numId="6">
    <w:abstractNumId w:val="14"/>
  </w:num>
  <w:num w:numId="7">
    <w:abstractNumId w:val="13"/>
  </w:num>
  <w:num w:numId="8">
    <w:abstractNumId w:val="15"/>
  </w:num>
  <w:num w:numId="9">
    <w:abstractNumId w:val="4"/>
  </w:num>
  <w:num w:numId="10">
    <w:abstractNumId w:val="19"/>
  </w:num>
  <w:num w:numId="11">
    <w:abstractNumId w:val="2"/>
  </w:num>
  <w:num w:numId="12">
    <w:abstractNumId w:val="1"/>
  </w:num>
  <w:num w:numId="13">
    <w:abstractNumId w:val="17"/>
  </w:num>
  <w:num w:numId="14">
    <w:abstractNumId w:val="21"/>
  </w:num>
  <w:num w:numId="15">
    <w:abstractNumId w:val="12"/>
  </w:num>
  <w:num w:numId="16">
    <w:abstractNumId w:val="0"/>
  </w:num>
  <w:num w:numId="17">
    <w:abstractNumId w:val="7"/>
  </w:num>
  <w:num w:numId="18">
    <w:abstractNumId w:val="8"/>
  </w:num>
  <w:num w:numId="19">
    <w:abstractNumId w:val="9"/>
  </w:num>
  <w:num w:numId="20">
    <w:abstractNumId w:val="5"/>
  </w:num>
  <w:num w:numId="21">
    <w:abstractNumId w:val="18"/>
  </w:num>
  <w:num w:numId="22">
    <w:abstractNumId w:val="20"/>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59B"/>
    <w:rsid w:val="0000096B"/>
    <w:rsid w:val="00003148"/>
    <w:rsid w:val="0000346D"/>
    <w:rsid w:val="00007C5A"/>
    <w:rsid w:val="00014E27"/>
    <w:rsid w:val="000201CB"/>
    <w:rsid w:val="0002129A"/>
    <w:rsid w:val="00024945"/>
    <w:rsid w:val="0003001F"/>
    <w:rsid w:val="000300AC"/>
    <w:rsid w:val="00033263"/>
    <w:rsid w:val="00041595"/>
    <w:rsid w:val="00041703"/>
    <w:rsid w:val="0004482F"/>
    <w:rsid w:val="000472A7"/>
    <w:rsid w:val="00047A08"/>
    <w:rsid w:val="00052A1E"/>
    <w:rsid w:val="00054BD6"/>
    <w:rsid w:val="00060CE1"/>
    <w:rsid w:val="00064DE0"/>
    <w:rsid w:val="0006681F"/>
    <w:rsid w:val="0007708B"/>
    <w:rsid w:val="000825C3"/>
    <w:rsid w:val="0008407D"/>
    <w:rsid w:val="00084F5F"/>
    <w:rsid w:val="00090B32"/>
    <w:rsid w:val="00091A42"/>
    <w:rsid w:val="00092FCC"/>
    <w:rsid w:val="000B1065"/>
    <w:rsid w:val="000B1F8F"/>
    <w:rsid w:val="000B534F"/>
    <w:rsid w:val="000C3635"/>
    <w:rsid w:val="000C4397"/>
    <w:rsid w:val="000C7037"/>
    <w:rsid w:val="000C7742"/>
    <w:rsid w:val="000D3EBA"/>
    <w:rsid w:val="000D627C"/>
    <w:rsid w:val="000E2066"/>
    <w:rsid w:val="000E2196"/>
    <w:rsid w:val="000E3D88"/>
    <w:rsid w:val="000F0884"/>
    <w:rsid w:val="000F08EB"/>
    <w:rsid w:val="000F1A87"/>
    <w:rsid w:val="000F2378"/>
    <w:rsid w:val="000F44EC"/>
    <w:rsid w:val="0010026D"/>
    <w:rsid w:val="0010550B"/>
    <w:rsid w:val="00107B06"/>
    <w:rsid w:val="00115C91"/>
    <w:rsid w:val="00116422"/>
    <w:rsid w:val="0012165B"/>
    <w:rsid w:val="00124051"/>
    <w:rsid w:val="0012766B"/>
    <w:rsid w:val="00127C40"/>
    <w:rsid w:val="00136C31"/>
    <w:rsid w:val="00140063"/>
    <w:rsid w:val="0014013A"/>
    <w:rsid w:val="00141602"/>
    <w:rsid w:val="001458E5"/>
    <w:rsid w:val="00151729"/>
    <w:rsid w:val="00151A4B"/>
    <w:rsid w:val="00152663"/>
    <w:rsid w:val="00152C06"/>
    <w:rsid w:val="00153CCE"/>
    <w:rsid w:val="00155030"/>
    <w:rsid w:val="0016197D"/>
    <w:rsid w:val="00164094"/>
    <w:rsid w:val="0016770E"/>
    <w:rsid w:val="00174BB6"/>
    <w:rsid w:val="0018169A"/>
    <w:rsid w:val="00197B54"/>
    <w:rsid w:val="001A16E4"/>
    <w:rsid w:val="001A1D43"/>
    <w:rsid w:val="001A3A73"/>
    <w:rsid w:val="001B00C1"/>
    <w:rsid w:val="001B15E5"/>
    <w:rsid w:val="001B4389"/>
    <w:rsid w:val="001B72A1"/>
    <w:rsid w:val="001C1B53"/>
    <w:rsid w:val="001C3AF2"/>
    <w:rsid w:val="001C71ED"/>
    <w:rsid w:val="001E29A1"/>
    <w:rsid w:val="001E30DF"/>
    <w:rsid w:val="001E547A"/>
    <w:rsid w:val="001E6191"/>
    <w:rsid w:val="001E6BF9"/>
    <w:rsid w:val="001E79FF"/>
    <w:rsid w:val="001F14E9"/>
    <w:rsid w:val="001F2C4C"/>
    <w:rsid w:val="001F3742"/>
    <w:rsid w:val="001F5F2E"/>
    <w:rsid w:val="0020061D"/>
    <w:rsid w:val="002054EE"/>
    <w:rsid w:val="0021304D"/>
    <w:rsid w:val="002160E3"/>
    <w:rsid w:val="00216ACE"/>
    <w:rsid w:val="00217EC3"/>
    <w:rsid w:val="00220505"/>
    <w:rsid w:val="00220F27"/>
    <w:rsid w:val="0022192C"/>
    <w:rsid w:val="00223875"/>
    <w:rsid w:val="0022458C"/>
    <w:rsid w:val="00226818"/>
    <w:rsid w:val="00232963"/>
    <w:rsid w:val="00235494"/>
    <w:rsid w:val="002364F7"/>
    <w:rsid w:val="002408E9"/>
    <w:rsid w:val="00242016"/>
    <w:rsid w:val="00243B4C"/>
    <w:rsid w:val="00252263"/>
    <w:rsid w:val="00254FA5"/>
    <w:rsid w:val="002552B5"/>
    <w:rsid w:val="002565E5"/>
    <w:rsid w:val="00257153"/>
    <w:rsid w:val="00257D9C"/>
    <w:rsid w:val="00261BE4"/>
    <w:rsid w:val="00264900"/>
    <w:rsid w:val="00270837"/>
    <w:rsid w:val="002733F6"/>
    <w:rsid w:val="00273D20"/>
    <w:rsid w:val="00284F6B"/>
    <w:rsid w:val="00285DE4"/>
    <w:rsid w:val="00287062"/>
    <w:rsid w:val="0028714D"/>
    <w:rsid w:val="00291143"/>
    <w:rsid w:val="00291220"/>
    <w:rsid w:val="00293A36"/>
    <w:rsid w:val="002A0B42"/>
    <w:rsid w:val="002A4717"/>
    <w:rsid w:val="002A6BE4"/>
    <w:rsid w:val="002B1531"/>
    <w:rsid w:val="002B34B2"/>
    <w:rsid w:val="002B54E7"/>
    <w:rsid w:val="002B6304"/>
    <w:rsid w:val="002B6AD5"/>
    <w:rsid w:val="002C0ADB"/>
    <w:rsid w:val="002C2188"/>
    <w:rsid w:val="002C3C73"/>
    <w:rsid w:val="002C5D1A"/>
    <w:rsid w:val="002D541D"/>
    <w:rsid w:val="002E1050"/>
    <w:rsid w:val="002E10CF"/>
    <w:rsid w:val="002E218C"/>
    <w:rsid w:val="002E35C8"/>
    <w:rsid w:val="002E6138"/>
    <w:rsid w:val="002F07DB"/>
    <w:rsid w:val="002F098E"/>
    <w:rsid w:val="002F328D"/>
    <w:rsid w:val="002F6005"/>
    <w:rsid w:val="002F6632"/>
    <w:rsid w:val="002F7BBD"/>
    <w:rsid w:val="00300BC5"/>
    <w:rsid w:val="00306296"/>
    <w:rsid w:val="00307839"/>
    <w:rsid w:val="003102E7"/>
    <w:rsid w:val="00320C70"/>
    <w:rsid w:val="00323910"/>
    <w:rsid w:val="00325187"/>
    <w:rsid w:val="003258C6"/>
    <w:rsid w:val="0032639C"/>
    <w:rsid w:val="00327F2E"/>
    <w:rsid w:val="003301E0"/>
    <w:rsid w:val="0033203C"/>
    <w:rsid w:val="00335F19"/>
    <w:rsid w:val="00336EB7"/>
    <w:rsid w:val="0034289F"/>
    <w:rsid w:val="00343F39"/>
    <w:rsid w:val="0034658A"/>
    <w:rsid w:val="0034797F"/>
    <w:rsid w:val="003548EB"/>
    <w:rsid w:val="0035493B"/>
    <w:rsid w:val="0036150F"/>
    <w:rsid w:val="0036394A"/>
    <w:rsid w:val="003651F6"/>
    <w:rsid w:val="00367316"/>
    <w:rsid w:val="0037098F"/>
    <w:rsid w:val="003718B9"/>
    <w:rsid w:val="00373AF0"/>
    <w:rsid w:val="003848FF"/>
    <w:rsid w:val="00385494"/>
    <w:rsid w:val="00390B38"/>
    <w:rsid w:val="00390FB3"/>
    <w:rsid w:val="00391777"/>
    <w:rsid w:val="00391FEF"/>
    <w:rsid w:val="00392A0C"/>
    <w:rsid w:val="00393A1C"/>
    <w:rsid w:val="00394F30"/>
    <w:rsid w:val="00397AFC"/>
    <w:rsid w:val="003A059B"/>
    <w:rsid w:val="003A0690"/>
    <w:rsid w:val="003A1D66"/>
    <w:rsid w:val="003A1E21"/>
    <w:rsid w:val="003A6321"/>
    <w:rsid w:val="003A6796"/>
    <w:rsid w:val="003A6FC5"/>
    <w:rsid w:val="003B25E2"/>
    <w:rsid w:val="003C21B6"/>
    <w:rsid w:val="003C42D8"/>
    <w:rsid w:val="003C4AE9"/>
    <w:rsid w:val="003C7D23"/>
    <w:rsid w:val="003D421F"/>
    <w:rsid w:val="003D7D0D"/>
    <w:rsid w:val="003E49BA"/>
    <w:rsid w:val="003E4DBE"/>
    <w:rsid w:val="003E5977"/>
    <w:rsid w:val="003E7F1F"/>
    <w:rsid w:val="003F010F"/>
    <w:rsid w:val="003F078C"/>
    <w:rsid w:val="003F60FC"/>
    <w:rsid w:val="0040409C"/>
    <w:rsid w:val="00405235"/>
    <w:rsid w:val="0041014A"/>
    <w:rsid w:val="00411120"/>
    <w:rsid w:val="00417A69"/>
    <w:rsid w:val="00420C97"/>
    <w:rsid w:val="00423DFD"/>
    <w:rsid w:val="0043365F"/>
    <w:rsid w:val="0043477E"/>
    <w:rsid w:val="00434FE1"/>
    <w:rsid w:val="00435C08"/>
    <w:rsid w:val="004407B0"/>
    <w:rsid w:val="00440B1B"/>
    <w:rsid w:val="0044462B"/>
    <w:rsid w:val="00452547"/>
    <w:rsid w:val="0045277E"/>
    <w:rsid w:val="004533A9"/>
    <w:rsid w:val="00453D4F"/>
    <w:rsid w:val="0046220F"/>
    <w:rsid w:val="004728C5"/>
    <w:rsid w:val="00472D03"/>
    <w:rsid w:val="0047521A"/>
    <w:rsid w:val="00475484"/>
    <w:rsid w:val="00477455"/>
    <w:rsid w:val="0048267C"/>
    <w:rsid w:val="00492C6B"/>
    <w:rsid w:val="004948FD"/>
    <w:rsid w:val="00495556"/>
    <w:rsid w:val="004A1283"/>
    <w:rsid w:val="004A1391"/>
    <w:rsid w:val="004A3871"/>
    <w:rsid w:val="004A412A"/>
    <w:rsid w:val="004A5481"/>
    <w:rsid w:val="004A655B"/>
    <w:rsid w:val="004A7841"/>
    <w:rsid w:val="004B48C4"/>
    <w:rsid w:val="004B73EE"/>
    <w:rsid w:val="004C1139"/>
    <w:rsid w:val="004C3038"/>
    <w:rsid w:val="004D11F0"/>
    <w:rsid w:val="004D6BB3"/>
    <w:rsid w:val="004D6DB8"/>
    <w:rsid w:val="004E2514"/>
    <w:rsid w:val="004F290F"/>
    <w:rsid w:val="004F3093"/>
    <w:rsid w:val="004F476B"/>
    <w:rsid w:val="004F5B9D"/>
    <w:rsid w:val="004F6022"/>
    <w:rsid w:val="004F679F"/>
    <w:rsid w:val="004F795E"/>
    <w:rsid w:val="0050276E"/>
    <w:rsid w:val="00505F14"/>
    <w:rsid w:val="00514892"/>
    <w:rsid w:val="00514BEB"/>
    <w:rsid w:val="005165AD"/>
    <w:rsid w:val="005177B9"/>
    <w:rsid w:val="00517F40"/>
    <w:rsid w:val="00521AAB"/>
    <w:rsid w:val="005311F1"/>
    <w:rsid w:val="0053618B"/>
    <w:rsid w:val="00541EDD"/>
    <w:rsid w:val="00542CF3"/>
    <w:rsid w:val="005439E0"/>
    <w:rsid w:val="00545474"/>
    <w:rsid w:val="005516F6"/>
    <w:rsid w:val="005632E2"/>
    <w:rsid w:val="005655A9"/>
    <w:rsid w:val="00567D9F"/>
    <w:rsid w:val="00571629"/>
    <w:rsid w:val="00576602"/>
    <w:rsid w:val="005808B8"/>
    <w:rsid w:val="0058386B"/>
    <w:rsid w:val="005838F2"/>
    <w:rsid w:val="00586570"/>
    <w:rsid w:val="00593083"/>
    <w:rsid w:val="0059313B"/>
    <w:rsid w:val="005951E8"/>
    <w:rsid w:val="005965BE"/>
    <w:rsid w:val="00596C29"/>
    <w:rsid w:val="005A04BC"/>
    <w:rsid w:val="005A4A89"/>
    <w:rsid w:val="005A6A02"/>
    <w:rsid w:val="005A73CF"/>
    <w:rsid w:val="005B0C61"/>
    <w:rsid w:val="005B0E08"/>
    <w:rsid w:val="005B5BDA"/>
    <w:rsid w:val="005C5BBC"/>
    <w:rsid w:val="005C7DEC"/>
    <w:rsid w:val="005D1947"/>
    <w:rsid w:val="005D32D0"/>
    <w:rsid w:val="005E5443"/>
    <w:rsid w:val="005E5D4D"/>
    <w:rsid w:val="005F0749"/>
    <w:rsid w:val="005F14ED"/>
    <w:rsid w:val="005F3A1A"/>
    <w:rsid w:val="005F3DB7"/>
    <w:rsid w:val="005F6BAB"/>
    <w:rsid w:val="005F709A"/>
    <w:rsid w:val="00603874"/>
    <w:rsid w:val="006041AB"/>
    <w:rsid w:val="00606442"/>
    <w:rsid w:val="00610E5C"/>
    <w:rsid w:val="00611100"/>
    <w:rsid w:val="0061574B"/>
    <w:rsid w:val="00620EDC"/>
    <w:rsid w:val="006226F9"/>
    <w:rsid w:val="006230FF"/>
    <w:rsid w:val="00625BC9"/>
    <w:rsid w:val="00625DEF"/>
    <w:rsid w:val="00625FB5"/>
    <w:rsid w:val="00626536"/>
    <w:rsid w:val="0062686D"/>
    <w:rsid w:val="00633281"/>
    <w:rsid w:val="0063557B"/>
    <w:rsid w:val="00635E00"/>
    <w:rsid w:val="00640F57"/>
    <w:rsid w:val="00645105"/>
    <w:rsid w:val="00651C34"/>
    <w:rsid w:val="00653DEA"/>
    <w:rsid w:val="006623F0"/>
    <w:rsid w:val="006642F5"/>
    <w:rsid w:val="00665A13"/>
    <w:rsid w:val="0066740D"/>
    <w:rsid w:val="00670DD1"/>
    <w:rsid w:val="00671F53"/>
    <w:rsid w:val="00674343"/>
    <w:rsid w:val="00674E58"/>
    <w:rsid w:val="006756A1"/>
    <w:rsid w:val="00676301"/>
    <w:rsid w:val="00687AD7"/>
    <w:rsid w:val="0069100D"/>
    <w:rsid w:val="0069238C"/>
    <w:rsid w:val="00694ADD"/>
    <w:rsid w:val="00696937"/>
    <w:rsid w:val="006A0C6A"/>
    <w:rsid w:val="006A102D"/>
    <w:rsid w:val="006A157D"/>
    <w:rsid w:val="006A3F50"/>
    <w:rsid w:val="006A51F9"/>
    <w:rsid w:val="006B1E6C"/>
    <w:rsid w:val="006B331D"/>
    <w:rsid w:val="006B3708"/>
    <w:rsid w:val="006B3AF0"/>
    <w:rsid w:val="006B4004"/>
    <w:rsid w:val="006B7BFE"/>
    <w:rsid w:val="006B7CA6"/>
    <w:rsid w:val="006C1419"/>
    <w:rsid w:val="006C38E7"/>
    <w:rsid w:val="006C6BFE"/>
    <w:rsid w:val="006C6DC5"/>
    <w:rsid w:val="006C7588"/>
    <w:rsid w:val="006D131F"/>
    <w:rsid w:val="006D311C"/>
    <w:rsid w:val="006E51FB"/>
    <w:rsid w:val="006F25FF"/>
    <w:rsid w:val="006F2BFB"/>
    <w:rsid w:val="006F2F4A"/>
    <w:rsid w:val="006F31D2"/>
    <w:rsid w:val="006F55B3"/>
    <w:rsid w:val="0070453E"/>
    <w:rsid w:val="00706DF1"/>
    <w:rsid w:val="00706FE7"/>
    <w:rsid w:val="0071064A"/>
    <w:rsid w:val="00710D79"/>
    <w:rsid w:val="00710E27"/>
    <w:rsid w:val="007112BD"/>
    <w:rsid w:val="00712313"/>
    <w:rsid w:val="0071477E"/>
    <w:rsid w:val="00716834"/>
    <w:rsid w:val="00717237"/>
    <w:rsid w:val="00723C49"/>
    <w:rsid w:val="00723C9E"/>
    <w:rsid w:val="00726322"/>
    <w:rsid w:val="00727CBA"/>
    <w:rsid w:val="00734647"/>
    <w:rsid w:val="00735C07"/>
    <w:rsid w:val="007418FC"/>
    <w:rsid w:val="00741EF4"/>
    <w:rsid w:val="0074240A"/>
    <w:rsid w:val="00742E2D"/>
    <w:rsid w:val="0074327C"/>
    <w:rsid w:val="007601B8"/>
    <w:rsid w:val="00760CDE"/>
    <w:rsid w:val="00762CE2"/>
    <w:rsid w:val="00766073"/>
    <w:rsid w:val="00767AAE"/>
    <w:rsid w:val="00767C27"/>
    <w:rsid w:val="00770223"/>
    <w:rsid w:val="00771363"/>
    <w:rsid w:val="00776E7B"/>
    <w:rsid w:val="00782C08"/>
    <w:rsid w:val="00782F30"/>
    <w:rsid w:val="0078447F"/>
    <w:rsid w:val="00791E9B"/>
    <w:rsid w:val="007929DD"/>
    <w:rsid w:val="00792FD0"/>
    <w:rsid w:val="00796402"/>
    <w:rsid w:val="007A4169"/>
    <w:rsid w:val="007B06B5"/>
    <w:rsid w:val="007B2C0F"/>
    <w:rsid w:val="007B346D"/>
    <w:rsid w:val="007B371A"/>
    <w:rsid w:val="007B3B5A"/>
    <w:rsid w:val="007C231D"/>
    <w:rsid w:val="007C2986"/>
    <w:rsid w:val="007C3D67"/>
    <w:rsid w:val="007C46E8"/>
    <w:rsid w:val="007D076B"/>
    <w:rsid w:val="007D0C20"/>
    <w:rsid w:val="007D1486"/>
    <w:rsid w:val="007D1F27"/>
    <w:rsid w:val="007D1FF5"/>
    <w:rsid w:val="007D31A5"/>
    <w:rsid w:val="007D49F1"/>
    <w:rsid w:val="007D5966"/>
    <w:rsid w:val="007D7340"/>
    <w:rsid w:val="007D7675"/>
    <w:rsid w:val="007E0EC5"/>
    <w:rsid w:val="007E1EEB"/>
    <w:rsid w:val="007E6F1F"/>
    <w:rsid w:val="007F03BB"/>
    <w:rsid w:val="007F1917"/>
    <w:rsid w:val="007F3A2A"/>
    <w:rsid w:val="007F4FF8"/>
    <w:rsid w:val="008010D0"/>
    <w:rsid w:val="0080271C"/>
    <w:rsid w:val="00803496"/>
    <w:rsid w:val="00804A7C"/>
    <w:rsid w:val="00806FED"/>
    <w:rsid w:val="00810900"/>
    <w:rsid w:val="00813C66"/>
    <w:rsid w:val="008142C8"/>
    <w:rsid w:val="008160BE"/>
    <w:rsid w:val="00820EDE"/>
    <w:rsid w:val="00821B8F"/>
    <w:rsid w:val="00824B42"/>
    <w:rsid w:val="00825104"/>
    <w:rsid w:val="008253A2"/>
    <w:rsid w:val="008269E6"/>
    <w:rsid w:val="00830A72"/>
    <w:rsid w:val="00833D58"/>
    <w:rsid w:val="008466D1"/>
    <w:rsid w:val="00850868"/>
    <w:rsid w:val="008603DA"/>
    <w:rsid w:val="00860417"/>
    <w:rsid w:val="008630DE"/>
    <w:rsid w:val="00863626"/>
    <w:rsid w:val="00866774"/>
    <w:rsid w:val="008672FD"/>
    <w:rsid w:val="0087285D"/>
    <w:rsid w:val="00874162"/>
    <w:rsid w:val="00877486"/>
    <w:rsid w:val="00883929"/>
    <w:rsid w:val="00892731"/>
    <w:rsid w:val="00894CD3"/>
    <w:rsid w:val="008A212A"/>
    <w:rsid w:val="008B64CE"/>
    <w:rsid w:val="008B6C65"/>
    <w:rsid w:val="008C1D6F"/>
    <w:rsid w:val="008C28E7"/>
    <w:rsid w:val="008C34EA"/>
    <w:rsid w:val="008C410E"/>
    <w:rsid w:val="008C51E4"/>
    <w:rsid w:val="008C710E"/>
    <w:rsid w:val="008D5559"/>
    <w:rsid w:val="008D6DE7"/>
    <w:rsid w:val="008D774D"/>
    <w:rsid w:val="008E06AC"/>
    <w:rsid w:val="008E0A6B"/>
    <w:rsid w:val="008E2655"/>
    <w:rsid w:val="008E4880"/>
    <w:rsid w:val="008E605F"/>
    <w:rsid w:val="008E77EE"/>
    <w:rsid w:val="008F4F47"/>
    <w:rsid w:val="0090388E"/>
    <w:rsid w:val="009113CC"/>
    <w:rsid w:val="00911C06"/>
    <w:rsid w:val="00915247"/>
    <w:rsid w:val="0091551A"/>
    <w:rsid w:val="00915AA6"/>
    <w:rsid w:val="009178F0"/>
    <w:rsid w:val="009223FE"/>
    <w:rsid w:val="00923250"/>
    <w:rsid w:val="00924966"/>
    <w:rsid w:val="0094132D"/>
    <w:rsid w:val="00942DB2"/>
    <w:rsid w:val="00945228"/>
    <w:rsid w:val="00950691"/>
    <w:rsid w:val="00953A89"/>
    <w:rsid w:val="0095553D"/>
    <w:rsid w:val="009601B3"/>
    <w:rsid w:val="0096382A"/>
    <w:rsid w:val="00963A32"/>
    <w:rsid w:val="00966043"/>
    <w:rsid w:val="00970624"/>
    <w:rsid w:val="009715D7"/>
    <w:rsid w:val="00974374"/>
    <w:rsid w:val="0097470B"/>
    <w:rsid w:val="00975DCE"/>
    <w:rsid w:val="00983BC4"/>
    <w:rsid w:val="009849ED"/>
    <w:rsid w:val="00986C45"/>
    <w:rsid w:val="009874F6"/>
    <w:rsid w:val="00996B52"/>
    <w:rsid w:val="009971A9"/>
    <w:rsid w:val="009A1396"/>
    <w:rsid w:val="009A4EC2"/>
    <w:rsid w:val="009B0D47"/>
    <w:rsid w:val="009B1657"/>
    <w:rsid w:val="009B16D6"/>
    <w:rsid w:val="009B1DC5"/>
    <w:rsid w:val="009B2400"/>
    <w:rsid w:val="009B2F9A"/>
    <w:rsid w:val="009B5071"/>
    <w:rsid w:val="009C2078"/>
    <w:rsid w:val="009C26BA"/>
    <w:rsid w:val="009C40C6"/>
    <w:rsid w:val="009C4B19"/>
    <w:rsid w:val="009C6D00"/>
    <w:rsid w:val="009D036E"/>
    <w:rsid w:val="009D0A11"/>
    <w:rsid w:val="009D7364"/>
    <w:rsid w:val="009D7E4D"/>
    <w:rsid w:val="009E2CE5"/>
    <w:rsid w:val="009E3F1B"/>
    <w:rsid w:val="009F3B5E"/>
    <w:rsid w:val="009F5EFB"/>
    <w:rsid w:val="009F7FB8"/>
    <w:rsid w:val="00A011D0"/>
    <w:rsid w:val="00A06650"/>
    <w:rsid w:val="00A07D8C"/>
    <w:rsid w:val="00A10833"/>
    <w:rsid w:val="00A147DE"/>
    <w:rsid w:val="00A21372"/>
    <w:rsid w:val="00A21744"/>
    <w:rsid w:val="00A21E7F"/>
    <w:rsid w:val="00A253E9"/>
    <w:rsid w:val="00A26699"/>
    <w:rsid w:val="00A30F96"/>
    <w:rsid w:val="00A3384A"/>
    <w:rsid w:val="00A36505"/>
    <w:rsid w:val="00A40898"/>
    <w:rsid w:val="00A42505"/>
    <w:rsid w:val="00A42D8D"/>
    <w:rsid w:val="00A4302D"/>
    <w:rsid w:val="00A43F97"/>
    <w:rsid w:val="00A45EBD"/>
    <w:rsid w:val="00A473EF"/>
    <w:rsid w:val="00A55632"/>
    <w:rsid w:val="00A5613B"/>
    <w:rsid w:val="00A56362"/>
    <w:rsid w:val="00A57332"/>
    <w:rsid w:val="00A57B72"/>
    <w:rsid w:val="00A61236"/>
    <w:rsid w:val="00A629A2"/>
    <w:rsid w:val="00A63C7F"/>
    <w:rsid w:val="00A65EE0"/>
    <w:rsid w:val="00A75B4C"/>
    <w:rsid w:val="00A81998"/>
    <w:rsid w:val="00A81C81"/>
    <w:rsid w:val="00A824FD"/>
    <w:rsid w:val="00A82A48"/>
    <w:rsid w:val="00A8308E"/>
    <w:rsid w:val="00A83594"/>
    <w:rsid w:val="00A84125"/>
    <w:rsid w:val="00A86B29"/>
    <w:rsid w:val="00A87686"/>
    <w:rsid w:val="00A978DA"/>
    <w:rsid w:val="00AA5059"/>
    <w:rsid w:val="00AB3049"/>
    <w:rsid w:val="00AB3230"/>
    <w:rsid w:val="00AB6674"/>
    <w:rsid w:val="00AC1900"/>
    <w:rsid w:val="00AC3012"/>
    <w:rsid w:val="00AC57A2"/>
    <w:rsid w:val="00AD0129"/>
    <w:rsid w:val="00AD0CF3"/>
    <w:rsid w:val="00AD1F2F"/>
    <w:rsid w:val="00AD7018"/>
    <w:rsid w:val="00AE7C3E"/>
    <w:rsid w:val="00AF5AFF"/>
    <w:rsid w:val="00B10B77"/>
    <w:rsid w:val="00B114CD"/>
    <w:rsid w:val="00B21586"/>
    <w:rsid w:val="00B234BB"/>
    <w:rsid w:val="00B24164"/>
    <w:rsid w:val="00B25661"/>
    <w:rsid w:val="00B37455"/>
    <w:rsid w:val="00B414F0"/>
    <w:rsid w:val="00B433A2"/>
    <w:rsid w:val="00B45164"/>
    <w:rsid w:val="00B451A9"/>
    <w:rsid w:val="00B47194"/>
    <w:rsid w:val="00B538E4"/>
    <w:rsid w:val="00B53BE5"/>
    <w:rsid w:val="00B545D8"/>
    <w:rsid w:val="00B55F65"/>
    <w:rsid w:val="00B61129"/>
    <w:rsid w:val="00B61A66"/>
    <w:rsid w:val="00B647B5"/>
    <w:rsid w:val="00B66311"/>
    <w:rsid w:val="00B72DC8"/>
    <w:rsid w:val="00B75952"/>
    <w:rsid w:val="00B764B6"/>
    <w:rsid w:val="00B82DBF"/>
    <w:rsid w:val="00B851BD"/>
    <w:rsid w:val="00B8723A"/>
    <w:rsid w:val="00B87501"/>
    <w:rsid w:val="00B87772"/>
    <w:rsid w:val="00BA43D3"/>
    <w:rsid w:val="00BA52BF"/>
    <w:rsid w:val="00BA6C38"/>
    <w:rsid w:val="00BB54E4"/>
    <w:rsid w:val="00BB723A"/>
    <w:rsid w:val="00BC111F"/>
    <w:rsid w:val="00BC1A79"/>
    <w:rsid w:val="00BC2212"/>
    <w:rsid w:val="00BC3928"/>
    <w:rsid w:val="00BC4846"/>
    <w:rsid w:val="00BC54FA"/>
    <w:rsid w:val="00BD02CA"/>
    <w:rsid w:val="00BD2934"/>
    <w:rsid w:val="00BD33FA"/>
    <w:rsid w:val="00BD7071"/>
    <w:rsid w:val="00BE0715"/>
    <w:rsid w:val="00BE0EA7"/>
    <w:rsid w:val="00BE0FB4"/>
    <w:rsid w:val="00BE31AE"/>
    <w:rsid w:val="00BE383D"/>
    <w:rsid w:val="00BE3AFF"/>
    <w:rsid w:val="00BE3FCD"/>
    <w:rsid w:val="00BE5BCD"/>
    <w:rsid w:val="00BF585F"/>
    <w:rsid w:val="00BF60E6"/>
    <w:rsid w:val="00C0409E"/>
    <w:rsid w:val="00C04CC9"/>
    <w:rsid w:val="00C11353"/>
    <w:rsid w:val="00C121BB"/>
    <w:rsid w:val="00C15B34"/>
    <w:rsid w:val="00C246F8"/>
    <w:rsid w:val="00C30CE2"/>
    <w:rsid w:val="00C32C82"/>
    <w:rsid w:val="00C339DC"/>
    <w:rsid w:val="00C339DF"/>
    <w:rsid w:val="00C372DE"/>
    <w:rsid w:val="00C4319B"/>
    <w:rsid w:val="00C43D20"/>
    <w:rsid w:val="00C452B1"/>
    <w:rsid w:val="00C53048"/>
    <w:rsid w:val="00C53EEB"/>
    <w:rsid w:val="00C545C0"/>
    <w:rsid w:val="00C54A86"/>
    <w:rsid w:val="00C61E72"/>
    <w:rsid w:val="00C662AB"/>
    <w:rsid w:val="00C73863"/>
    <w:rsid w:val="00C815D4"/>
    <w:rsid w:val="00C8585E"/>
    <w:rsid w:val="00C85DD7"/>
    <w:rsid w:val="00C87B0F"/>
    <w:rsid w:val="00C90737"/>
    <w:rsid w:val="00C91D9C"/>
    <w:rsid w:val="00C935A7"/>
    <w:rsid w:val="00C956B7"/>
    <w:rsid w:val="00CA5D71"/>
    <w:rsid w:val="00CA669C"/>
    <w:rsid w:val="00CB0328"/>
    <w:rsid w:val="00CC2F73"/>
    <w:rsid w:val="00CC4F3C"/>
    <w:rsid w:val="00CC5C78"/>
    <w:rsid w:val="00CC6EFA"/>
    <w:rsid w:val="00CC7011"/>
    <w:rsid w:val="00CC7F29"/>
    <w:rsid w:val="00CD191A"/>
    <w:rsid w:val="00CD477F"/>
    <w:rsid w:val="00CE133E"/>
    <w:rsid w:val="00CE21FE"/>
    <w:rsid w:val="00CE3938"/>
    <w:rsid w:val="00CE40A9"/>
    <w:rsid w:val="00CE418E"/>
    <w:rsid w:val="00CE4255"/>
    <w:rsid w:val="00CE4D61"/>
    <w:rsid w:val="00CE4E21"/>
    <w:rsid w:val="00CE5E6E"/>
    <w:rsid w:val="00CE6F11"/>
    <w:rsid w:val="00CF0ECD"/>
    <w:rsid w:val="00CF2CA0"/>
    <w:rsid w:val="00CF6789"/>
    <w:rsid w:val="00CF746A"/>
    <w:rsid w:val="00D01AF1"/>
    <w:rsid w:val="00D0722D"/>
    <w:rsid w:val="00D10D5E"/>
    <w:rsid w:val="00D11FF3"/>
    <w:rsid w:val="00D131EB"/>
    <w:rsid w:val="00D14E08"/>
    <w:rsid w:val="00D179CC"/>
    <w:rsid w:val="00D262B8"/>
    <w:rsid w:val="00D268B4"/>
    <w:rsid w:val="00D36D86"/>
    <w:rsid w:val="00D41556"/>
    <w:rsid w:val="00D454D0"/>
    <w:rsid w:val="00D46C7C"/>
    <w:rsid w:val="00D47149"/>
    <w:rsid w:val="00D47865"/>
    <w:rsid w:val="00D51B8B"/>
    <w:rsid w:val="00D557ED"/>
    <w:rsid w:val="00D626A7"/>
    <w:rsid w:val="00D63237"/>
    <w:rsid w:val="00D674AF"/>
    <w:rsid w:val="00D67E48"/>
    <w:rsid w:val="00D7264C"/>
    <w:rsid w:val="00D72C22"/>
    <w:rsid w:val="00D7442F"/>
    <w:rsid w:val="00D750EB"/>
    <w:rsid w:val="00D8081D"/>
    <w:rsid w:val="00D90000"/>
    <w:rsid w:val="00D91CA8"/>
    <w:rsid w:val="00D92169"/>
    <w:rsid w:val="00D93C8B"/>
    <w:rsid w:val="00D948CE"/>
    <w:rsid w:val="00D97581"/>
    <w:rsid w:val="00DA1FF6"/>
    <w:rsid w:val="00DA684A"/>
    <w:rsid w:val="00DA6EFB"/>
    <w:rsid w:val="00DA7919"/>
    <w:rsid w:val="00DB21F1"/>
    <w:rsid w:val="00DB6D63"/>
    <w:rsid w:val="00DB7C67"/>
    <w:rsid w:val="00DC1FF3"/>
    <w:rsid w:val="00DC3FF0"/>
    <w:rsid w:val="00DC5813"/>
    <w:rsid w:val="00DC7C73"/>
    <w:rsid w:val="00DE1A17"/>
    <w:rsid w:val="00DE1EE2"/>
    <w:rsid w:val="00DE5CB0"/>
    <w:rsid w:val="00DE63AA"/>
    <w:rsid w:val="00DE6BDE"/>
    <w:rsid w:val="00DF1E43"/>
    <w:rsid w:val="00DF2E24"/>
    <w:rsid w:val="00DF3C97"/>
    <w:rsid w:val="00DF610D"/>
    <w:rsid w:val="00E01A8A"/>
    <w:rsid w:val="00E041BB"/>
    <w:rsid w:val="00E173D3"/>
    <w:rsid w:val="00E17A6A"/>
    <w:rsid w:val="00E229BB"/>
    <w:rsid w:val="00E24EAB"/>
    <w:rsid w:val="00E26945"/>
    <w:rsid w:val="00E3160E"/>
    <w:rsid w:val="00E37F07"/>
    <w:rsid w:val="00E40193"/>
    <w:rsid w:val="00E4194E"/>
    <w:rsid w:val="00E4537C"/>
    <w:rsid w:val="00E464C5"/>
    <w:rsid w:val="00E47A43"/>
    <w:rsid w:val="00E50D99"/>
    <w:rsid w:val="00E5500F"/>
    <w:rsid w:val="00E55218"/>
    <w:rsid w:val="00E562A7"/>
    <w:rsid w:val="00E61B62"/>
    <w:rsid w:val="00E65E63"/>
    <w:rsid w:val="00E736AB"/>
    <w:rsid w:val="00E74CD0"/>
    <w:rsid w:val="00E76B3B"/>
    <w:rsid w:val="00E7772B"/>
    <w:rsid w:val="00E8026C"/>
    <w:rsid w:val="00E81921"/>
    <w:rsid w:val="00E82231"/>
    <w:rsid w:val="00E83296"/>
    <w:rsid w:val="00E83BD5"/>
    <w:rsid w:val="00E8711A"/>
    <w:rsid w:val="00E876E5"/>
    <w:rsid w:val="00E92A56"/>
    <w:rsid w:val="00E949FA"/>
    <w:rsid w:val="00E95CA6"/>
    <w:rsid w:val="00E96FF4"/>
    <w:rsid w:val="00EA2B90"/>
    <w:rsid w:val="00EB068B"/>
    <w:rsid w:val="00EB3845"/>
    <w:rsid w:val="00EB712C"/>
    <w:rsid w:val="00EC011C"/>
    <w:rsid w:val="00EC2431"/>
    <w:rsid w:val="00EC6000"/>
    <w:rsid w:val="00EC75E0"/>
    <w:rsid w:val="00EC790A"/>
    <w:rsid w:val="00ED24A1"/>
    <w:rsid w:val="00ED7FD3"/>
    <w:rsid w:val="00EE058D"/>
    <w:rsid w:val="00EE19A6"/>
    <w:rsid w:val="00EF250D"/>
    <w:rsid w:val="00EF5017"/>
    <w:rsid w:val="00EF50AA"/>
    <w:rsid w:val="00F112BF"/>
    <w:rsid w:val="00F14401"/>
    <w:rsid w:val="00F150E6"/>
    <w:rsid w:val="00F15258"/>
    <w:rsid w:val="00F17725"/>
    <w:rsid w:val="00F21A10"/>
    <w:rsid w:val="00F21CF5"/>
    <w:rsid w:val="00F23E1B"/>
    <w:rsid w:val="00F23ECF"/>
    <w:rsid w:val="00F245AB"/>
    <w:rsid w:val="00F24C15"/>
    <w:rsid w:val="00F253AD"/>
    <w:rsid w:val="00F27E76"/>
    <w:rsid w:val="00F31D32"/>
    <w:rsid w:val="00F36C04"/>
    <w:rsid w:val="00F403FC"/>
    <w:rsid w:val="00F417C4"/>
    <w:rsid w:val="00F43173"/>
    <w:rsid w:val="00F52980"/>
    <w:rsid w:val="00F53331"/>
    <w:rsid w:val="00F53BAB"/>
    <w:rsid w:val="00F55EAD"/>
    <w:rsid w:val="00F57A31"/>
    <w:rsid w:val="00F61F9B"/>
    <w:rsid w:val="00F62D2E"/>
    <w:rsid w:val="00F649FB"/>
    <w:rsid w:val="00F67235"/>
    <w:rsid w:val="00F70A1D"/>
    <w:rsid w:val="00F70CDE"/>
    <w:rsid w:val="00F83ADA"/>
    <w:rsid w:val="00F8467D"/>
    <w:rsid w:val="00F86553"/>
    <w:rsid w:val="00F9210F"/>
    <w:rsid w:val="00F933AF"/>
    <w:rsid w:val="00F94445"/>
    <w:rsid w:val="00F963C1"/>
    <w:rsid w:val="00FA27C9"/>
    <w:rsid w:val="00FA7C6A"/>
    <w:rsid w:val="00FB0285"/>
    <w:rsid w:val="00FB03B6"/>
    <w:rsid w:val="00FB0505"/>
    <w:rsid w:val="00FB17C6"/>
    <w:rsid w:val="00FB1D18"/>
    <w:rsid w:val="00FB2401"/>
    <w:rsid w:val="00FB6664"/>
    <w:rsid w:val="00FC1849"/>
    <w:rsid w:val="00FC27AE"/>
    <w:rsid w:val="00FD258D"/>
    <w:rsid w:val="00FD3CF5"/>
    <w:rsid w:val="00FD7B15"/>
    <w:rsid w:val="00FE1D10"/>
    <w:rsid w:val="00FE2743"/>
    <w:rsid w:val="00FE3258"/>
    <w:rsid w:val="00FE3839"/>
    <w:rsid w:val="00FE3F13"/>
    <w:rsid w:val="00FE6947"/>
    <w:rsid w:val="00FE7754"/>
    <w:rsid w:val="00FE78C0"/>
    <w:rsid w:val="00FF01A6"/>
    <w:rsid w:val="00FF1B95"/>
    <w:rsid w:val="00FF4942"/>
    <w:rsid w:val="00FF52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0"/>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Variable" w:uiPriority="0"/>
    <w:lsdException w:name="No Lis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E3160E"/>
    <w:pPr>
      <w:ind w:firstLine="567"/>
      <w:jc w:val="both"/>
    </w:pPr>
    <w:rPr>
      <w:rFonts w:ascii="Astra Serif" w:eastAsia="Times New Roman" w:hAnsi="Astra Serif"/>
      <w:sz w:val="24"/>
      <w:szCs w:val="24"/>
    </w:rPr>
  </w:style>
  <w:style w:type="paragraph" w:styleId="1">
    <w:name w:val="heading 1"/>
    <w:aliases w:val="!Части документа"/>
    <w:basedOn w:val="a"/>
    <w:next w:val="a"/>
    <w:link w:val="10"/>
    <w:qFormat/>
    <w:rsid w:val="00E3160E"/>
    <w:pPr>
      <w:jc w:val="center"/>
      <w:outlineLvl w:val="0"/>
    </w:pPr>
    <w:rPr>
      <w:rFonts w:cs="Arial"/>
      <w:b/>
      <w:bCs/>
      <w:kern w:val="32"/>
      <w:sz w:val="32"/>
      <w:szCs w:val="32"/>
    </w:rPr>
  </w:style>
  <w:style w:type="paragraph" w:styleId="2">
    <w:name w:val="heading 2"/>
    <w:aliases w:val="!Разделы документа"/>
    <w:basedOn w:val="a"/>
    <w:link w:val="20"/>
    <w:qFormat/>
    <w:rsid w:val="00E3160E"/>
    <w:pPr>
      <w:jc w:val="center"/>
      <w:outlineLvl w:val="1"/>
    </w:pPr>
    <w:rPr>
      <w:rFonts w:cs="Arial"/>
      <w:b/>
      <w:bCs/>
      <w:iCs/>
      <w:sz w:val="30"/>
      <w:szCs w:val="28"/>
    </w:rPr>
  </w:style>
  <w:style w:type="paragraph" w:styleId="3">
    <w:name w:val="heading 3"/>
    <w:aliases w:val="!Главы документа"/>
    <w:basedOn w:val="a"/>
    <w:link w:val="30"/>
    <w:qFormat/>
    <w:rsid w:val="00E3160E"/>
    <w:pPr>
      <w:outlineLvl w:val="2"/>
    </w:pPr>
    <w:rPr>
      <w:rFonts w:cs="Arial"/>
      <w:b/>
      <w:bCs/>
      <w:sz w:val="28"/>
      <w:szCs w:val="26"/>
    </w:rPr>
  </w:style>
  <w:style w:type="paragraph" w:styleId="4">
    <w:name w:val="heading 4"/>
    <w:aliases w:val="!Параграфы/Статьи документа"/>
    <w:basedOn w:val="a"/>
    <w:link w:val="40"/>
    <w:qFormat/>
    <w:rsid w:val="00E3160E"/>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link w:val="1"/>
    <w:rsid w:val="00723C49"/>
    <w:rPr>
      <w:rFonts w:ascii="Astra Serif" w:eastAsia="Times New Roman" w:hAnsi="Astra Serif" w:cs="Arial"/>
      <w:b/>
      <w:bCs/>
      <w:kern w:val="32"/>
      <w:sz w:val="32"/>
      <w:szCs w:val="32"/>
    </w:rPr>
  </w:style>
  <w:style w:type="character" w:customStyle="1" w:styleId="20">
    <w:name w:val="Заголовок 2 Знак"/>
    <w:aliases w:val="!Разделы документа Знак"/>
    <w:link w:val="2"/>
    <w:rsid w:val="00B55F65"/>
    <w:rPr>
      <w:rFonts w:ascii="Astra Serif" w:eastAsia="Times New Roman" w:hAnsi="Astra Serif" w:cs="Arial"/>
      <w:b/>
      <w:bCs/>
      <w:iCs/>
      <w:sz w:val="30"/>
      <w:szCs w:val="28"/>
    </w:rPr>
  </w:style>
  <w:style w:type="character" w:customStyle="1" w:styleId="30">
    <w:name w:val="Заголовок 3 Знак"/>
    <w:aliases w:val="!Главы документа Знак"/>
    <w:link w:val="3"/>
    <w:rsid w:val="00723C49"/>
    <w:rPr>
      <w:rFonts w:ascii="Astra Serif" w:eastAsia="Times New Roman" w:hAnsi="Astra Serif" w:cs="Arial"/>
      <w:b/>
      <w:bCs/>
      <w:sz w:val="28"/>
      <w:szCs w:val="26"/>
    </w:rPr>
  </w:style>
  <w:style w:type="paragraph" w:customStyle="1" w:styleId="a3">
    <w:name w:val="Знак Знак Знак Знак"/>
    <w:basedOn w:val="a"/>
    <w:rsid w:val="005838F2"/>
    <w:pPr>
      <w:spacing w:before="100" w:beforeAutospacing="1" w:after="100" w:afterAutospacing="1"/>
    </w:pPr>
    <w:rPr>
      <w:rFonts w:ascii="Tahoma" w:hAnsi="Tahoma"/>
      <w:sz w:val="20"/>
      <w:szCs w:val="20"/>
      <w:lang w:val="en-US" w:eastAsia="en-US"/>
    </w:rPr>
  </w:style>
  <w:style w:type="paragraph" w:styleId="a4">
    <w:name w:val="caption"/>
    <w:basedOn w:val="a"/>
    <w:next w:val="a"/>
    <w:qFormat/>
    <w:rsid w:val="005838F2"/>
    <w:rPr>
      <w:sz w:val="28"/>
      <w:szCs w:val="20"/>
    </w:rPr>
  </w:style>
  <w:style w:type="character" w:styleId="a5">
    <w:name w:val="Hyperlink"/>
    <w:rsid w:val="00E3160E"/>
    <w:rPr>
      <w:color w:val="0000FF"/>
      <w:u w:val="none"/>
    </w:rPr>
  </w:style>
  <w:style w:type="table" w:styleId="a6">
    <w:name w:val="Table Grid"/>
    <w:basedOn w:val="a1"/>
    <w:uiPriority w:val="59"/>
    <w:rsid w:val="005838F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qFormat/>
    <w:rsid w:val="005838F2"/>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0201CB"/>
    <w:rPr>
      <w:rFonts w:ascii="Arial" w:eastAsia="Times New Roman" w:hAnsi="Arial" w:cs="Arial"/>
      <w:lang w:val="ru-RU" w:eastAsia="ru-RU" w:bidi="ar-SA"/>
    </w:rPr>
  </w:style>
  <w:style w:type="paragraph" w:styleId="a7">
    <w:name w:val="Balloon Text"/>
    <w:basedOn w:val="a"/>
    <w:link w:val="a8"/>
    <w:uiPriority w:val="99"/>
    <w:semiHidden/>
    <w:unhideWhenUsed/>
    <w:rsid w:val="005838F2"/>
    <w:rPr>
      <w:rFonts w:ascii="Tahoma" w:hAnsi="Tahoma"/>
      <w:sz w:val="16"/>
      <w:szCs w:val="16"/>
    </w:rPr>
  </w:style>
  <w:style w:type="character" w:customStyle="1" w:styleId="a8">
    <w:name w:val="Текст выноски Знак"/>
    <w:link w:val="a7"/>
    <w:uiPriority w:val="99"/>
    <w:semiHidden/>
    <w:rsid w:val="005838F2"/>
    <w:rPr>
      <w:rFonts w:ascii="Tahoma" w:eastAsia="Times New Roman" w:hAnsi="Tahoma" w:cs="Tahoma"/>
      <w:sz w:val="16"/>
      <w:szCs w:val="16"/>
      <w:lang w:eastAsia="ru-RU"/>
    </w:rPr>
  </w:style>
  <w:style w:type="paragraph" w:customStyle="1" w:styleId="a9">
    <w:name w:val="Обычный (Интернет)"/>
    <w:basedOn w:val="a"/>
    <w:uiPriority w:val="99"/>
    <w:unhideWhenUsed/>
    <w:rsid w:val="00367316"/>
    <w:pPr>
      <w:spacing w:before="100" w:beforeAutospacing="1" w:after="100" w:afterAutospacing="1"/>
    </w:pPr>
  </w:style>
  <w:style w:type="character" w:styleId="aa">
    <w:name w:val="Strong"/>
    <w:uiPriority w:val="22"/>
    <w:qFormat/>
    <w:rsid w:val="00E76B3B"/>
    <w:rPr>
      <w:b/>
      <w:bCs/>
    </w:rPr>
  </w:style>
  <w:style w:type="paragraph" w:styleId="HTML">
    <w:name w:val="HTML Preformatted"/>
    <w:basedOn w:val="a"/>
    <w:link w:val="HTML0"/>
    <w:uiPriority w:val="99"/>
    <w:semiHidden/>
    <w:unhideWhenUsed/>
    <w:rsid w:val="00723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sz w:val="20"/>
      <w:szCs w:val="20"/>
    </w:rPr>
  </w:style>
  <w:style w:type="character" w:customStyle="1" w:styleId="HTML0">
    <w:name w:val="Стандартный HTML Знак"/>
    <w:link w:val="HTML"/>
    <w:uiPriority w:val="99"/>
    <w:semiHidden/>
    <w:rsid w:val="00723C49"/>
    <w:rPr>
      <w:rFonts w:ascii="Consolas" w:eastAsia="Times New Roman" w:hAnsi="Consolas"/>
    </w:rPr>
  </w:style>
  <w:style w:type="paragraph" w:customStyle="1" w:styleId="contentblock">
    <w:name w:val="content_block"/>
    <w:basedOn w:val="a"/>
    <w:rsid w:val="00723C49"/>
    <w:pPr>
      <w:spacing w:after="223"/>
      <w:ind w:right="357"/>
    </w:pPr>
    <w:rPr>
      <w:rFonts w:ascii="Georgia" w:hAnsi="Georgia"/>
    </w:rPr>
  </w:style>
  <w:style w:type="paragraph" w:customStyle="1" w:styleId="references">
    <w:name w:val="references"/>
    <w:basedOn w:val="a"/>
    <w:rsid w:val="00723C49"/>
    <w:pPr>
      <w:spacing w:after="223"/>
    </w:pPr>
    <w:rPr>
      <w:vanish/>
    </w:rPr>
  </w:style>
  <w:style w:type="paragraph" w:customStyle="1" w:styleId="content">
    <w:name w:val="content"/>
    <w:basedOn w:val="a"/>
    <w:rsid w:val="00723C49"/>
    <w:pPr>
      <w:spacing w:after="223"/>
    </w:pPr>
  </w:style>
  <w:style w:type="character" w:customStyle="1" w:styleId="docreferences">
    <w:name w:val="doc__references"/>
    <w:rsid w:val="00723C49"/>
    <w:rPr>
      <w:vanish/>
      <w:webHidden w:val="0"/>
      <w:specVanish w:val="0"/>
    </w:rPr>
  </w:style>
  <w:style w:type="character" w:customStyle="1" w:styleId="incut-head-control">
    <w:name w:val="incut-head-control"/>
    <w:basedOn w:val="a0"/>
    <w:rsid w:val="00723C49"/>
  </w:style>
  <w:style w:type="character" w:customStyle="1" w:styleId="incut-head-control1">
    <w:name w:val="incut-head-control1"/>
    <w:rsid w:val="00723C49"/>
    <w:rPr>
      <w:b/>
      <w:bCs/>
    </w:rPr>
  </w:style>
  <w:style w:type="paragraph" w:customStyle="1" w:styleId="content1">
    <w:name w:val="content1"/>
    <w:basedOn w:val="a"/>
    <w:rsid w:val="00723C49"/>
    <w:pPr>
      <w:spacing w:before="100" w:beforeAutospacing="1" w:after="100" w:afterAutospacing="1"/>
    </w:pPr>
    <w:rPr>
      <w:sz w:val="21"/>
      <w:szCs w:val="21"/>
    </w:rPr>
  </w:style>
  <w:style w:type="paragraph" w:customStyle="1" w:styleId="doc-parttypetitle">
    <w:name w:val="doc-part_type_title"/>
    <w:basedOn w:val="a"/>
    <w:rsid w:val="00723C49"/>
    <w:pPr>
      <w:pBdr>
        <w:bottom w:val="single" w:sz="6" w:space="29" w:color="E5E5E5"/>
      </w:pBdr>
      <w:spacing w:after="195"/>
    </w:pPr>
  </w:style>
  <w:style w:type="paragraph" w:customStyle="1" w:styleId="docprops">
    <w:name w:val="doc__props"/>
    <w:basedOn w:val="a"/>
    <w:rsid w:val="00723C49"/>
    <w:pPr>
      <w:spacing w:after="223"/>
    </w:pPr>
    <w:rPr>
      <w:rFonts w:ascii="Helvetica" w:hAnsi="Helvetica" w:cs="Helvetica"/>
      <w:sz w:val="20"/>
      <w:szCs w:val="20"/>
    </w:rPr>
  </w:style>
  <w:style w:type="paragraph" w:customStyle="1" w:styleId="doctype">
    <w:name w:val="doc__type"/>
    <w:basedOn w:val="a"/>
    <w:rsid w:val="00723C49"/>
    <w:pPr>
      <w:spacing w:before="96" w:after="120"/>
    </w:pPr>
    <w:rPr>
      <w:rFonts w:ascii="Helvetica" w:hAnsi="Helvetica" w:cs="Helvetica"/>
      <w:caps/>
      <w:spacing w:val="15"/>
      <w:sz w:val="15"/>
      <w:szCs w:val="15"/>
    </w:rPr>
  </w:style>
  <w:style w:type="paragraph" w:customStyle="1" w:styleId="docpart">
    <w:name w:val="doc__part"/>
    <w:basedOn w:val="a"/>
    <w:rsid w:val="00723C49"/>
    <w:pPr>
      <w:spacing w:before="1228" w:after="997"/>
    </w:pPr>
    <w:rPr>
      <w:rFonts w:ascii="Georgia" w:hAnsi="Georgia"/>
      <w:caps/>
      <w:spacing w:val="48"/>
      <w:sz w:val="39"/>
      <w:szCs w:val="39"/>
    </w:rPr>
  </w:style>
  <w:style w:type="paragraph" w:customStyle="1" w:styleId="docsection">
    <w:name w:val="doc__section"/>
    <w:basedOn w:val="a"/>
    <w:rsid w:val="00723C49"/>
    <w:pPr>
      <w:spacing w:before="1140" w:after="797"/>
    </w:pPr>
    <w:rPr>
      <w:rFonts w:ascii="Georgia" w:hAnsi="Georgia"/>
      <w:sz w:val="42"/>
      <w:szCs w:val="42"/>
    </w:rPr>
  </w:style>
  <w:style w:type="paragraph" w:customStyle="1" w:styleId="docsection-name">
    <w:name w:val="doc__section-name"/>
    <w:basedOn w:val="a"/>
    <w:rsid w:val="00723C49"/>
    <w:pPr>
      <w:spacing w:after="223"/>
    </w:pPr>
    <w:rPr>
      <w:rFonts w:ascii="Georgia" w:hAnsi="Georgia"/>
      <w:i/>
      <w:iCs/>
    </w:rPr>
  </w:style>
  <w:style w:type="paragraph" w:customStyle="1" w:styleId="docsubsection">
    <w:name w:val="doc__subsection"/>
    <w:basedOn w:val="a"/>
    <w:rsid w:val="00723C49"/>
    <w:pPr>
      <w:spacing w:before="1070" w:after="420"/>
    </w:pPr>
    <w:rPr>
      <w:rFonts w:ascii="Helvetica" w:hAnsi="Helvetica" w:cs="Helvetica"/>
      <w:b/>
      <w:bCs/>
      <w:spacing w:val="-15"/>
      <w:sz w:val="36"/>
      <w:szCs w:val="36"/>
    </w:rPr>
  </w:style>
  <w:style w:type="paragraph" w:customStyle="1" w:styleId="docchapter">
    <w:name w:val="doc__chapter"/>
    <w:basedOn w:val="a"/>
    <w:rsid w:val="00723C49"/>
    <w:pPr>
      <w:spacing w:before="438" w:after="219"/>
    </w:pPr>
    <w:rPr>
      <w:rFonts w:ascii="Georgia" w:hAnsi="Georgia"/>
      <w:sz w:val="35"/>
      <w:szCs w:val="35"/>
    </w:rPr>
  </w:style>
  <w:style w:type="paragraph" w:customStyle="1" w:styleId="docarticle">
    <w:name w:val="doc__article"/>
    <w:basedOn w:val="a"/>
    <w:rsid w:val="00723C49"/>
    <w:pPr>
      <w:spacing w:before="300" w:after="30"/>
    </w:pPr>
    <w:rPr>
      <w:rFonts w:ascii="Helvetica" w:hAnsi="Helvetica" w:cs="Helvetica"/>
      <w:b/>
      <w:bCs/>
    </w:rPr>
  </w:style>
  <w:style w:type="paragraph" w:customStyle="1" w:styleId="docparagraph">
    <w:name w:val="doc__paragraph"/>
    <w:basedOn w:val="a"/>
    <w:rsid w:val="00723C49"/>
    <w:pPr>
      <w:spacing w:before="240" w:after="42"/>
    </w:pPr>
    <w:rPr>
      <w:rFonts w:ascii="Georgia" w:hAnsi="Georgia"/>
      <w:sz w:val="35"/>
      <w:szCs w:val="35"/>
    </w:rPr>
  </w:style>
  <w:style w:type="paragraph" w:customStyle="1" w:styleId="docparagraph-name">
    <w:name w:val="doc__paragraph-name"/>
    <w:basedOn w:val="a"/>
    <w:rsid w:val="00723C49"/>
    <w:pPr>
      <w:spacing w:after="223"/>
    </w:pPr>
    <w:rPr>
      <w:rFonts w:ascii="Georgia" w:hAnsi="Georgia"/>
      <w:i/>
      <w:iCs/>
    </w:rPr>
  </w:style>
  <w:style w:type="paragraph" w:customStyle="1" w:styleId="docsubparagraph">
    <w:name w:val="doc__subparagraph"/>
    <w:basedOn w:val="a"/>
    <w:rsid w:val="00723C49"/>
    <w:pPr>
      <w:spacing w:before="341" w:after="76"/>
    </w:pPr>
    <w:rPr>
      <w:rFonts w:ascii="Helvetica" w:hAnsi="Helvetica" w:cs="Helvetica"/>
      <w:sz w:val="29"/>
      <w:szCs w:val="29"/>
    </w:rPr>
  </w:style>
  <w:style w:type="paragraph" w:customStyle="1" w:styleId="docuntyped">
    <w:name w:val="doc__untyped"/>
    <w:basedOn w:val="a"/>
    <w:rsid w:val="00723C49"/>
    <w:pPr>
      <w:spacing w:before="320" w:after="240"/>
    </w:pPr>
    <w:rPr>
      <w:rFonts w:ascii="Helvetica" w:hAnsi="Helvetica" w:cs="Helvetica"/>
      <w:sz w:val="27"/>
      <w:szCs w:val="27"/>
    </w:rPr>
  </w:style>
  <w:style w:type="paragraph" w:customStyle="1" w:styleId="docnote">
    <w:name w:val="doc__note"/>
    <w:basedOn w:val="a"/>
    <w:rsid w:val="00723C49"/>
    <w:pPr>
      <w:spacing w:after="611"/>
      <w:ind w:left="873"/>
    </w:pPr>
    <w:rPr>
      <w:rFonts w:ascii="Helvetica" w:hAnsi="Helvetica" w:cs="Helvetica"/>
      <w:sz w:val="17"/>
      <w:szCs w:val="17"/>
    </w:rPr>
  </w:style>
  <w:style w:type="paragraph" w:customStyle="1" w:styleId="docsignature">
    <w:name w:val="doc__signature"/>
    <w:basedOn w:val="a"/>
    <w:rsid w:val="00723C49"/>
    <w:pPr>
      <w:spacing w:before="223" w:after="223"/>
    </w:pPr>
  </w:style>
  <w:style w:type="paragraph" w:customStyle="1" w:styleId="docquestion">
    <w:name w:val="doc__question"/>
    <w:basedOn w:val="a"/>
    <w:rsid w:val="00723C49"/>
    <w:pPr>
      <w:shd w:val="clear" w:color="auto" w:fill="FBF9EF"/>
      <w:spacing w:after="600"/>
    </w:pPr>
  </w:style>
  <w:style w:type="paragraph" w:customStyle="1" w:styleId="docquestion-title">
    <w:name w:val="doc__question-title"/>
    <w:basedOn w:val="a"/>
    <w:rsid w:val="00723C49"/>
    <w:pPr>
      <w:spacing w:after="30"/>
    </w:pPr>
    <w:rPr>
      <w:rFonts w:ascii="Helvetica" w:hAnsi="Helvetica" w:cs="Helvetica"/>
      <w:b/>
      <w:bCs/>
    </w:rPr>
  </w:style>
  <w:style w:type="paragraph" w:customStyle="1" w:styleId="doc-start">
    <w:name w:val="doc-start"/>
    <w:basedOn w:val="a"/>
    <w:rsid w:val="00723C49"/>
    <w:pPr>
      <w:spacing w:after="223"/>
    </w:pPr>
  </w:style>
  <w:style w:type="paragraph" w:customStyle="1" w:styleId="docexpired">
    <w:name w:val="doc__expired"/>
    <w:basedOn w:val="a"/>
    <w:rsid w:val="00723C49"/>
    <w:pPr>
      <w:spacing w:after="223"/>
    </w:pPr>
    <w:rPr>
      <w:color w:val="CCCCCC"/>
    </w:rPr>
  </w:style>
  <w:style w:type="character" w:customStyle="1" w:styleId="incut-head-control2">
    <w:name w:val="incut-head-control2"/>
    <w:rsid w:val="00723C49"/>
    <w:rPr>
      <w:b/>
      <w:bCs/>
    </w:rPr>
  </w:style>
  <w:style w:type="paragraph" w:customStyle="1" w:styleId="content2">
    <w:name w:val="content2"/>
    <w:basedOn w:val="a"/>
    <w:rsid w:val="00723C49"/>
    <w:pPr>
      <w:spacing w:after="223"/>
    </w:pPr>
    <w:rPr>
      <w:sz w:val="21"/>
      <w:szCs w:val="21"/>
    </w:rPr>
  </w:style>
  <w:style w:type="paragraph" w:customStyle="1" w:styleId="docarticle1">
    <w:name w:val="doc__article1"/>
    <w:basedOn w:val="a"/>
    <w:rsid w:val="00723C49"/>
    <w:pPr>
      <w:spacing w:before="120" w:after="30"/>
    </w:pPr>
    <w:rPr>
      <w:rFonts w:ascii="Helvetica" w:hAnsi="Helvetica" w:cs="Helvetica"/>
      <w:b/>
      <w:bCs/>
    </w:rPr>
  </w:style>
  <w:style w:type="character" w:styleId="ab">
    <w:name w:val="FollowedHyperlink"/>
    <w:uiPriority w:val="99"/>
    <w:semiHidden/>
    <w:unhideWhenUsed/>
    <w:rsid w:val="00723C49"/>
    <w:rPr>
      <w:color w:val="800080"/>
      <w:u w:val="single"/>
    </w:rPr>
  </w:style>
  <w:style w:type="paragraph" w:styleId="ac">
    <w:name w:val="List Paragraph"/>
    <w:basedOn w:val="a"/>
    <w:uiPriority w:val="1"/>
    <w:qFormat/>
    <w:rsid w:val="00723C49"/>
    <w:pPr>
      <w:ind w:left="708"/>
    </w:pPr>
  </w:style>
  <w:style w:type="character" w:customStyle="1" w:styleId="fontstyle16">
    <w:name w:val="fontstyle16"/>
    <w:basedOn w:val="a0"/>
    <w:rsid w:val="00723C49"/>
  </w:style>
  <w:style w:type="paragraph" w:customStyle="1" w:styleId="consplusnormal1">
    <w:name w:val="consplusnormal"/>
    <w:basedOn w:val="a"/>
    <w:rsid w:val="00723C49"/>
    <w:pPr>
      <w:spacing w:before="100" w:beforeAutospacing="1" w:after="100" w:afterAutospacing="1"/>
    </w:pPr>
  </w:style>
  <w:style w:type="paragraph" w:customStyle="1" w:styleId="consplusnonformat">
    <w:name w:val="consplusnonformat"/>
    <w:basedOn w:val="a"/>
    <w:rsid w:val="00723C49"/>
    <w:pPr>
      <w:spacing w:before="100" w:beforeAutospacing="1" w:after="100" w:afterAutospacing="1"/>
    </w:pPr>
  </w:style>
  <w:style w:type="paragraph" w:customStyle="1" w:styleId="aligncenter">
    <w:name w:val="align_center"/>
    <w:basedOn w:val="a"/>
    <w:rsid w:val="00A86B29"/>
    <w:pPr>
      <w:spacing w:before="100" w:beforeAutospacing="1" w:after="100" w:afterAutospacing="1"/>
    </w:pPr>
  </w:style>
  <w:style w:type="paragraph" w:styleId="ad">
    <w:name w:val="Body Text"/>
    <w:basedOn w:val="a"/>
    <w:link w:val="ae"/>
    <w:uiPriority w:val="1"/>
    <w:qFormat/>
    <w:rsid w:val="00300BC5"/>
    <w:pPr>
      <w:widowControl w:val="0"/>
      <w:autoSpaceDE w:val="0"/>
      <w:autoSpaceDN w:val="0"/>
    </w:pPr>
    <w:rPr>
      <w:sz w:val="28"/>
      <w:szCs w:val="28"/>
      <w:lang w:eastAsia="en-US"/>
    </w:rPr>
  </w:style>
  <w:style w:type="character" w:customStyle="1" w:styleId="ae">
    <w:name w:val="Основной текст Знак"/>
    <w:link w:val="ad"/>
    <w:uiPriority w:val="1"/>
    <w:rsid w:val="00300BC5"/>
    <w:rPr>
      <w:rFonts w:ascii="Times New Roman" w:eastAsia="Times New Roman" w:hAnsi="Times New Roman"/>
      <w:sz w:val="28"/>
      <w:szCs w:val="28"/>
      <w:lang w:eastAsia="en-US"/>
    </w:rPr>
  </w:style>
  <w:style w:type="paragraph" w:customStyle="1" w:styleId="TableParagraph">
    <w:name w:val="Table Paragraph"/>
    <w:basedOn w:val="a"/>
    <w:uiPriority w:val="1"/>
    <w:qFormat/>
    <w:rsid w:val="008C51E4"/>
    <w:pPr>
      <w:widowControl w:val="0"/>
      <w:autoSpaceDE w:val="0"/>
      <w:autoSpaceDN w:val="0"/>
    </w:pPr>
    <w:rPr>
      <w:sz w:val="22"/>
      <w:szCs w:val="22"/>
      <w:lang w:eastAsia="en-US"/>
    </w:rPr>
  </w:style>
  <w:style w:type="paragraph" w:customStyle="1" w:styleId="ConsPlusDocList">
    <w:name w:val="ConsPlusDocList"/>
    <w:rsid w:val="00174BB6"/>
    <w:pPr>
      <w:widowControl w:val="0"/>
      <w:autoSpaceDE w:val="0"/>
      <w:autoSpaceDN w:val="0"/>
    </w:pPr>
    <w:rPr>
      <w:rFonts w:eastAsia="Times New Roman" w:cs="Calibri"/>
      <w:sz w:val="22"/>
      <w:szCs w:val="22"/>
    </w:rPr>
  </w:style>
  <w:style w:type="paragraph" w:customStyle="1" w:styleId="ConsPlusNonformat0">
    <w:name w:val="ConsPlusNonformat"/>
    <w:rsid w:val="00CE40A9"/>
    <w:pPr>
      <w:widowControl w:val="0"/>
      <w:autoSpaceDE w:val="0"/>
      <w:autoSpaceDN w:val="0"/>
    </w:pPr>
    <w:rPr>
      <w:rFonts w:ascii="Courier New" w:eastAsia="Times New Roman" w:hAnsi="Courier New" w:cs="Courier New"/>
      <w:szCs w:val="22"/>
    </w:rPr>
  </w:style>
  <w:style w:type="paragraph" w:customStyle="1" w:styleId="ConsPlusTitlePage">
    <w:name w:val="ConsPlusTitlePage"/>
    <w:rsid w:val="00A07D8C"/>
    <w:pPr>
      <w:widowControl w:val="0"/>
      <w:autoSpaceDE w:val="0"/>
      <w:autoSpaceDN w:val="0"/>
    </w:pPr>
    <w:rPr>
      <w:rFonts w:ascii="Tahoma" w:eastAsia="Times New Roman" w:hAnsi="Tahoma" w:cs="Tahoma"/>
      <w:szCs w:val="22"/>
    </w:rPr>
  </w:style>
  <w:style w:type="paragraph" w:customStyle="1" w:styleId="ConsPlusTitle">
    <w:name w:val="ConsPlusTitle"/>
    <w:rsid w:val="00A07D8C"/>
    <w:pPr>
      <w:widowControl w:val="0"/>
      <w:autoSpaceDE w:val="0"/>
      <w:autoSpaceDN w:val="0"/>
    </w:pPr>
    <w:rPr>
      <w:rFonts w:eastAsia="Times New Roman" w:cs="Calibri"/>
      <w:b/>
      <w:sz w:val="22"/>
      <w:szCs w:val="22"/>
    </w:rPr>
  </w:style>
  <w:style w:type="paragraph" w:styleId="af">
    <w:name w:val="header"/>
    <w:basedOn w:val="a"/>
    <w:link w:val="af0"/>
    <w:uiPriority w:val="99"/>
    <w:unhideWhenUsed/>
    <w:rsid w:val="006C6DC5"/>
    <w:pPr>
      <w:tabs>
        <w:tab w:val="center" w:pos="4677"/>
        <w:tab w:val="right" w:pos="9355"/>
      </w:tabs>
    </w:pPr>
  </w:style>
  <w:style w:type="character" w:customStyle="1" w:styleId="af0">
    <w:name w:val="Верхний колонтитул Знак"/>
    <w:link w:val="af"/>
    <w:uiPriority w:val="99"/>
    <w:rsid w:val="006C6DC5"/>
    <w:rPr>
      <w:rFonts w:ascii="Times New Roman" w:eastAsia="Times New Roman" w:hAnsi="Times New Roman"/>
      <w:sz w:val="24"/>
      <w:szCs w:val="24"/>
    </w:rPr>
  </w:style>
  <w:style w:type="paragraph" w:styleId="af1">
    <w:name w:val="footer"/>
    <w:basedOn w:val="a"/>
    <w:link w:val="af2"/>
    <w:uiPriority w:val="99"/>
    <w:unhideWhenUsed/>
    <w:rsid w:val="006C6DC5"/>
    <w:pPr>
      <w:tabs>
        <w:tab w:val="center" w:pos="4677"/>
        <w:tab w:val="right" w:pos="9355"/>
      </w:tabs>
    </w:pPr>
  </w:style>
  <w:style w:type="character" w:customStyle="1" w:styleId="af2">
    <w:name w:val="Нижний колонтитул Знак"/>
    <w:link w:val="af1"/>
    <w:uiPriority w:val="99"/>
    <w:rsid w:val="006C6DC5"/>
    <w:rPr>
      <w:rFonts w:ascii="Times New Roman" w:eastAsia="Times New Roman" w:hAnsi="Times New Roman"/>
      <w:sz w:val="24"/>
      <w:szCs w:val="24"/>
    </w:rPr>
  </w:style>
  <w:style w:type="character" w:customStyle="1" w:styleId="40">
    <w:name w:val="Заголовок 4 Знак"/>
    <w:aliases w:val="!Параграфы/Статьи документа Знак"/>
    <w:basedOn w:val="a0"/>
    <w:link w:val="4"/>
    <w:rsid w:val="00A06650"/>
    <w:rPr>
      <w:rFonts w:ascii="Astra Serif" w:eastAsia="Times New Roman" w:hAnsi="Astra Serif"/>
      <w:b/>
      <w:bCs/>
      <w:sz w:val="26"/>
      <w:szCs w:val="28"/>
    </w:rPr>
  </w:style>
  <w:style w:type="character" w:styleId="HTML1">
    <w:name w:val="HTML Variable"/>
    <w:aliases w:val="!Ссылки в документе"/>
    <w:rsid w:val="00E3160E"/>
    <w:rPr>
      <w:rFonts w:ascii="Arial" w:hAnsi="Arial"/>
      <w:b w:val="0"/>
      <w:i w:val="0"/>
      <w:iCs/>
      <w:color w:val="0000FF"/>
      <w:sz w:val="24"/>
      <w:u w:val="none"/>
    </w:rPr>
  </w:style>
  <w:style w:type="paragraph" w:styleId="af3">
    <w:name w:val="annotation text"/>
    <w:aliases w:val="!Равноширинный текст документа"/>
    <w:basedOn w:val="a"/>
    <w:link w:val="af4"/>
    <w:semiHidden/>
    <w:rsid w:val="00E3160E"/>
    <w:rPr>
      <w:rFonts w:ascii="Courier" w:hAnsi="Courier"/>
      <w:sz w:val="22"/>
      <w:szCs w:val="20"/>
    </w:rPr>
  </w:style>
  <w:style w:type="character" w:customStyle="1" w:styleId="af4">
    <w:name w:val="Текст примечания Знак"/>
    <w:aliases w:val="!Равноширинный текст документа Знак"/>
    <w:basedOn w:val="a0"/>
    <w:link w:val="af3"/>
    <w:semiHidden/>
    <w:rsid w:val="00A06650"/>
    <w:rPr>
      <w:rFonts w:ascii="Courier" w:eastAsia="Times New Roman" w:hAnsi="Courier"/>
      <w:sz w:val="22"/>
    </w:rPr>
  </w:style>
  <w:style w:type="paragraph" w:customStyle="1" w:styleId="Title">
    <w:name w:val="Title!Название НПА"/>
    <w:basedOn w:val="a"/>
    <w:rsid w:val="00E3160E"/>
    <w:pPr>
      <w:spacing w:before="240" w:after="60"/>
      <w:jc w:val="center"/>
      <w:outlineLvl w:val="0"/>
    </w:pPr>
    <w:rPr>
      <w:rFonts w:cs="Arial"/>
      <w:b/>
      <w:bCs/>
      <w:kern w:val="28"/>
      <w:sz w:val="32"/>
      <w:szCs w:val="32"/>
    </w:rPr>
  </w:style>
  <w:style w:type="paragraph" w:customStyle="1" w:styleId="Application">
    <w:name w:val="Application!Приложение"/>
    <w:rsid w:val="00E3160E"/>
    <w:pPr>
      <w:spacing w:before="120" w:after="120"/>
      <w:jc w:val="right"/>
    </w:pPr>
    <w:rPr>
      <w:rFonts w:ascii="Arial" w:eastAsia="Times New Roman" w:hAnsi="Arial" w:cs="Arial"/>
      <w:b/>
      <w:bCs/>
      <w:kern w:val="28"/>
      <w:sz w:val="32"/>
      <w:szCs w:val="32"/>
    </w:rPr>
  </w:style>
  <w:style w:type="paragraph" w:customStyle="1" w:styleId="Table">
    <w:name w:val="Table!Таблица"/>
    <w:rsid w:val="00E3160E"/>
    <w:rPr>
      <w:rFonts w:ascii="Arial" w:eastAsia="Times New Roman" w:hAnsi="Arial" w:cs="Arial"/>
      <w:bCs/>
      <w:kern w:val="28"/>
      <w:sz w:val="24"/>
      <w:szCs w:val="32"/>
    </w:rPr>
  </w:style>
  <w:style w:type="paragraph" w:customStyle="1" w:styleId="Table0">
    <w:name w:val="Table!"/>
    <w:next w:val="Table"/>
    <w:rsid w:val="00E3160E"/>
    <w:pPr>
      <w:jc w:val="center"/>
    </w:pPr>
    <w:rPr>
      <w:rFonts w:ascii="Arial" w:eastAsia="Times New Roman" w:hAnsi="Arial" w:cs="Arial"/>
      <w:b/>
      <w:bCs/>
      <w:kern w:val="28"/>
      <w:sz w:val="24"/>
      <w:szCs w:val="32"/>
    </w:rPr>
  </w:style>
  <w:style w:type="paragraph" w:customStyle="1" w:styleId="NumberAndDate">
    <w:name w:val="NumberAndDate"/>
    <w:aliases w:val="!Дата и Номер"/>
    <w:qFormat/>
    <w:rsid w:val="00E3160E"/>
    <w:pPr>
      <w:jc w:val="center"/>
    </w:pPr>
    <w:rPr>
      <w:rFonts w:ascii="Arial" w:eastAsia="Times New Roman" w:hAnsi="Arial" w:cs="Arial"/>
      <w:bCs/>
      <w:kern w:val="28"/>
      <w:sz w:val="24"/>
      <w:szCs w:val="32"/>
    </w:rPr>
  </w:style>
  <w:style w:type="paragraph" w:customStyle="1" w:styleId="Institution">
    <w:name w:val="Institution!Орган принятия"/>
    <w:basedOn w:val="NumberAndDate"/>
    <w:next w:val="a"/>
    <w:rsid w:val="00E3160E"/>
    <w:rPr>
      <w:sz w:val="28"/>
    </w:rPr>
  </w:style>
  <w:style w:type="paragraph" w:styleId="af5">
    <w:name w:val="No Spacing"/>
    <w:link w:val="af6"/>
    <w:uiPriority w:val="99"/>
    <w:qFormat/>
    <w:rsid w:val="00254FA5"/>
    <w:rPr>
      <w:rFonts w:ascii="Times New Roman" w:eastAsia="Times New Roman" w:hAnsi="Times New Roman"/>
      <w:sz w:val="28"/>
    </w:rPr>
  </w:style>
  <w:style w:type="character" w:customStyle="1" w:styleId="af6">
    <w:name w:val="Без интервала Знак"/>
    <w:basedOn w:val="a0"/>
    <w:link w:val="af5"/>
    <w:uiPriority w:val="99"/>
    <w:locked/>
    <w:rsid w:val="00254FA5"/>
    <w:rPr>
      <w:rFonts w:ascii="Times New Roman" w:eastAsia="Times New Roman" w:hAnsi="Times New Roman"/>
      <w:sz w:val="28"/>
    </w:rPr>
  </w:style>
  <w:style w:type="character" w:customStyle="1" w:styleId="af7">
    <w:name w:val="Âûäåëåíèå"/>
    <w:rsid w:val="00BC3928"/>
    <w:rPr>
      <w:i/>
    </w:rPr>
  </w:style>
  <w:style w:type="paragraph" w:styleId="af8">
    <w:name w:val="Normal (Web)"/>
    <w:basedOn w:val="a"/>
    <w:uiPriority w:val="99"/>
    <w:semiHidden/>
    <w:unhideWhenUsed/>
    <w:rsid w:val="00F23ECF"/>
    <w:pPr>
      <w:spacing w:before="100" w:beforeAutospacing="1" w:after="100" w:afterAutospacing="1"/>
      <w:ind w:firstLine="0"/>
      <w:jc w:val="left"/>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0"/>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Variable" w:uiPriority="0"/>
    <w:lsdException w:name="No Lis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E3160E"/>
    <w:pPr>
      <w:ind w:firstLine="567"/>
      <w:jc w:val="both"/>
    </w:pPr>
    <w:rPr>
      <w:rFonts w:ascii="Astra Serif" w:eastAsia="Times New Roman" w:hAnsi="Astra Serif"/>
      <w:sz w:val="24"/>
      <w:szCs w:val="24"/>
    </w:rPr>
  </w:style>
  <w:style w:type="paragraph" w:styleId="1">
    <w:name w:val="heading 1"/>
    <w:aliases w:val="!Части документа"/>
    <w:basedOn w:val="a"/>
    <w:next w:val="a"/>
    <w:link w:val="10"/>
    <w:qFormat/>
    <w:rsid w:val="00E3160E"/>
    <w:pPr>
      <w:jc w:val="center"/>
      <w:outlineLvl w:val="0"/>
    </w:pPr>
    <w:rPr>
      <w:rFonts w:cs="Arial"/>
      <w:b/>
      <w:bCs/>
      <w:kern w:val="32"/>
      <w:sz w:val="32"/>
      <w:szCs w:val="32"/>
    </w:rPr>
  </w:style>
  <w:style w:type="paragraph" w:styleId="2">
    <w:name w:val="heading 2"/>
    <w:aliases w:val="!Разделы документа"/>
    <w:basedOn w:val="a"/>
    <w:link w:val="20"/>
    <w:qFormat/>
    <w:rsid w:val="00E3160E"/>
    <w:pPr>
      <w:jc w:val="center"/>
      <w:outlineLvl w:val="1"/>
    </w:pPr>
    <w:rPr>
      <w:rFonts w:cs="Arial"/>
      <w:b/>
      <w:bCs/>
      <w:iCs/>
      <w:sz w:val="30"/>
      <w:szCs w:val="28"/>
    </w:rPr>
  </w:style>
  <w:style w:type="paragraph" w:styleId="3">
    <w:name w:val="heading 3"/>
    <w:aliases w:val="!Главы документа"/>
    <w:basedOn w:val="a"/>
    <w:link w:val="30"/>
    <w:qFormat/>
    <w:rsid w:val="00E3160E"/>
    <w:pPr>
      <w:outlineLvl w:val="2"/>
    </w:pPr>
    <w:rPr>
      <w:rFonts w:cs="Arial"/>
      <w:b/>
      <w:bCs/>
      <w:sz w:val="28"/>
      <w:szCs w:val="26"/>
    </w:rPr>
  </w:style>
  <w:style w:type="paragraph" w:styleId="4">
    <w:name w:val="heading 4"/>
    <w:aliases w:val="!Параграфы/Статьи документа"/>
    <w:basedOn w:val="a"/>
    <w:link w:val="40"/>
    <w:qFormat/>
    <w:rsid w:val="00E3160E"/>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link w:val="1"/>
    <w:rsid w:val="00723C49"/>
    <w:rPr>
      <w:rFonts w:ascii="Astra Serif" w:eastAsia="Times New Roman" w:hAnsi="Astra Serif" w:cs="Arial"/>
      <w:b/>
      <w:bCs/>
      <w:kern w:val="32"/>
      <w:sz w:val="32"/>
      <w:szCs w:val="32"/>
    </w:rPr>
  </w:style>
  <w:style w:type="character" w:customStyle="1" w:styleId="20">
    <w:name w:val="Заголовок 2 Знак"/>
    <w:aliases w:val="!Разделы документа Знак"/>
    <w:link w:val="2"/>
    <w:rsid w:val="00B55F65"/>
    <w:rPr>
      <w:rFonts w:ascii="Astra Serif" w:eastAsia="Times New Roman" w:hAnsi="Astra Serif" w:cs="Arial"/>
      <w:b/>
      <w:bCs/>
      <w:iCs/>
      <w:sz w:val="30"/>
      <w:szCs w:val="28"/>
    </w:rPr>
  </w:style>
  <w:style w:type="character" w:customStyle="1" w:styleId="30">
    <w:name w:val="Заголовок 3 Знак"/>
    <w:aliases w:val="!Главы документа Знак"/>
    <w:link w:val="3"/>
    <w:rsid w:val="00723C49"/>
    <w:rPr>
      <w:rFonts w:ascii="Astra Serif" w:eastAsia="Times New Roman" w:hAnsi="Astra Serif" w:cs="Arial"/>
      <w:b/>
      <w:bCs/>
      <w:sz w:val="28"/>
      <w:szCs w:val="26"/>
    </w:rPr>
  </w:style>
  <w:style w:type="paragraph" w:customStyle="1" w:styleId="a3">
    <w:name w:val="Знак Знак Знак Знак"/>
    <w:basedOn w:val="a"/>
    <w:rsid w:val="005838F2"/>
    <w:pPr>
      <w:spacing w:before="100" w:beforeAutospacing="1" w:after="100" w:afterAutospacing="1"/>
    </w:pPr>
    <w:rPr>
      <w:rFonts w:ascii="Tahoma" w:hAnsi="Tahoma"/>
      <w:sz w:val="20"/>
      <w:szCs w:val="20"/>
      <w:lang w:val="en-US" w:eastAsia="en-US"/>
    </w:rPr>
  </w:style>
  <w:style w:type="paragraph" w:styleId="a4">
    <w:name w:val="caption"/>
    <w:basedOn w:val="a"/>
    <w:next w:val="a"/>
    <w:qFormat/>
    <w:rsid w:val="005838F2"/>
    <w:rPr>
      <w:sz w:val="28"/>
      <w:szCs w:val="20"/>
    </w:rPr>
  </w:style>
  <w:style w:type="character" w:styleId="a5">
    <w:name w:val="Hyperlink"/>
    <w:rsid w:val="00E3160E"/>
    <w:rPr>
      <w:color w:val="0000FF"/>
      <w:u w:val="none"/>
    </w:rPr>
  </w:style>
  <w:style w:type="table" w:styleId="a6">
    <w:name w:val="Table Grid"/>
    <w:basedOn w:val="a1"/>
    <w:uiPriority w:val="59"/>
    <w:rsid w:val="005838F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qFormat/>
    <w:rsid w:val="005838F2"/>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0201CB"/>
    <w:rPr>
      <w:rFonts w:ascii="Arial" w:eastAsia="Times New Roman" w:hAnsi="Arial" w:cs="Arial"/>
      <w:lang w:val="ru-RU" w:eastAsia="ru-RU" w:bidi="ar-SA"/>
    </w:rPr>
  </w:style>
  <w:style w:type="paragraph" w:styleId="a7">
    <w:name w:val="Balloon Text"/>
    <w:basedOn w:val="a"/>
    <w:link w:val="a8"/>
    <w:uiPriority w:val="99"/>
    <w:semiHidden/>
    <w:unhideWhenUsed/>
    <w:rsid w:val="005838F2"/>
    <w:rPr>
      <w:rFonts w:ascii="Tahoma" w:hAnsi="Tahoma"/>
      <w:sz w:val="16"/>
      <w:szCs w:val="16"/>
    </w:rPr>
  </w:style>
  <w:style w:type="character" w:customStyle="1" w:styleId="a8">
    <w:name w:val="Текст выноски Знак"/>
    <w:link w:val="a7"/>
    <w:uiPriority w:val="99"/>
    <w:semiHidden/>
    <w:rsid w:val="005838F2"/>
    <w:rPr>
      <w:rFonts w:ascii="Tahoma" w:eastAsia="Times New Roman" w:hAnsi="Tahoma" w:cs="Tahoma"/>
      <w:sz w:val="16"/>
      <w:szCs w:val="16"/>
      <w:lang w:eastAsia="ru-RU"/>
    </w:rPr>
  </w:style>
  <w:style w:type="paragraph" w:customStyle="1" w:styleId="a9">
    <w:name w:val="Обычный (Интернет)"/>
    <w:basedOn w:val="a"/>
    <w:uiPriority w:val="99"/>
    <w:unhideWhenUsed/>
    <w:rsid w:val="00367316"/>
    <w:pPr>
      <w:spacing w:before="100" w:beforeAutospacing="1" w:after="100" w:afterAutospacing="1"/>
    </w:pPr>
  </w:style>
  <w:style w:type="character" w:styleId="aa">
    <w:name w:val="Strong"/>
    <w:uiPriority w:val="22"/>
    <w:qFormat/>
    <w:rsid w:val="00E76B3B"/>
    <w:rPr>
      <w:b/>
      <w:bCs/>
    </w:rPr>
  </w:style>
  <w:style w:type="paragraph" w:styleId="HTML">
    <w:name w:val="HTML Preformatted"/>
    <w:basedOn w:val="a"/>
    <w:link w:val="HTML0"/>
    <w:uiPriority w:val="99"/>
    <w:semiHidden/>
    <w:unhideWhenUsed/>
    <w:rsid w:val="00723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sz w:val="20"/>
      <w:szCs w:val="20"/>
    </w:rPr>
  </w:style>
  <w:style w:type="character" w:customStyle="1" w:styleId="HTML0">
    <w:name w:val="Стандартный HTML Знак"/>
    <w:link w:val="HTML"/>
    <w:uiPriority w:val="99"/>
    <w:semiHidden/>
    <w:rsid w:val="00723C49"/>
    <w:rPr>
      <w:rFonts w:ascii="Consolas" w:eastAsia="Times New Roman" w:hAnsi="Consolas"/>
    </w:rPr>
  </w:style>
  <w:style w:type="paragraph" w:customStyle="1" w:styleId="contentblock">
    <w:name w:val="content_block"/>
    <w:basedOn w:val="a"/>
    <w:rsid w:val="00723C49"/>
    <w:pPr>
      <w:spacing w:after="223"/>
      <w:ind w:right="357"/>
    </w:pPr>
    <w:rPr>
      <w:rFonts w:ascii="Georgia" w:hAnsi="Georgia"/>
    </w:rPr>
  </w:style>
  <w:style w:type="paragraph" w:customStyle="1" w:styleId="references">
    <w:name w:val="references"/>
    <w:basedOn w:val="a"/>
    <w:rsid w:val="00723C49"/>
    <w:pPr>
      <w:spacing w:after="223"/>
    </w:pPr>
    <w:rPr>
      <w:vanish/>
    </w:rPr>
  </w:style>
  <w:style w:type="paragraph" w:customStyle="1" w:styleId="content">
    <w:name w:val="content"/>
    <w:basedOn w:val="a"/>
    <w:rsid w:val="00723C49"/>
    <w:pPr>
      <w:spacing w:after="223"/>
    </w:pPr>
  </w:style>
  <w:style w:type="character" w:customStyle="1" w:styleId="docreferences">
    <w:name w:val="doc__references"/>
    <w:rsid w:val="00723C49"/>
    <w:rPr>
      <w:vanish/>
      <w:webHidden w:val="0"/>
      <w:specVanish w:val="0"/>
    </w:rPr>
  </w:style>
  <w:style w:type="character" w:customStyle="1" w:styleId="incut-head-control">
    <w:name w:val="incut-head-control"/>
    <w:basedOn w:val="a0"/>
    <w:rsid w:val="00723C49"/>
  </w:style>
  <w:style w:type="character" w:customStyle="1" w:styleId="incut-head-control1">
    <w:name w:val="incut-head-control1"/>
    <w:rsid w:val="00723C49"/>
    <w:rPr>
      <w:b/>
      <w:bCs/>
    </w:rPr>
  </w:style>
  <w:style w:type="paragraph" w:customStyle="1" w:styleId="content1">
    <w:name w:val="content1"/>
    <w:basedOn w:val="a"/>
    <w:rsid w:val="00723C49"/>
    <w:pPr>
      <w:spacing w:before="100" w:beforeAutospacing="1" w:after="100" w:afterAutospacing="1"/>
    </w:pPr>
    <w:rPr>
      <w:sz w:val="21"/>
      <w:szCs w:val="21"/>
    </w:rPr>
  </w:style>
  <w:style w:type="paragraph" w:customStyle="1" w:styleId="doc-parttypetitle">
    <w:name w:val="doc-part_type_title"/>
    <w:basedOn w:val="a"/>
    <w:rsid w:val="00723C49"/>
    <w:pPr>
      <w:pBdr>
        <w:bottom w:val="single" w:sz="6" w:space="29" w:color="E5E5E5"/>
      </w:pBdr>
      <w:spacing w:after="195"/>
    </w:pPr>
  </w:style>
  <w:style w:type="paragraph" w:customStyle="1" w:styleId="docprops">
    <w:name w:val="doc__props"/>
    <w:basedOn w:val="a"/>
    <w:rsid w:val="00723C49"/>
    <w:pPr>
      <w:spacing w:after="223"/>
    </w:pPr>
    <w:rPr>
      <w:rFonts w:ascii="Helvetica" w:hAnsi="Helvetica" w:cs="Helvetica"/>
      <w:sz w:val="20"/>
      <w:szCs w:val="20"/>
    </w:rPr>
  </w:style>
  <w:style w:type="paragraph" w:customStyle="1" w:styleId="doctype">
    <w:name w:val="doc__type"/>
    <w:basedOn w:val="a"/>
    <w:rsid w:val="00723C49"/>
    <w:pPr>
      <w:spacing w:before="96" w:after="120"/>
    </w:pPr>
    <w:rPr>
      <w:rFonts w:ascii="Helvetica" w:hAnsi="Helvetica" w:cs="Helvetica"/>
      <w:caps/>
      <w:spacing w:val="15"/>
      <w:sz w:val="15"/>
      <w:szCs w:val="15"/>
    </w:rPr>
  </w:style>
  <w:style w:type="paragraph" w:customStyle="1" w:styleId="docpart">
    <w:name w:val="doc__part"/>
    <w:basedOn w:val="a"/>
    <w:rsid w:val="00723C49"/>
    <w:pPr>
      <w:spacing w:before="1228" w:after="997"/>
    </w:pPr>
    <w:rPr>
      <w:rFonts w:ascii="Georgia" w:hAnsi="Georgia"/>
      <w:caps/>
      <w:spacing w:val="48"/>
      <w:sz w:val="39"/>
      <w:szCs w:val="39"/>
    </w:rPr>
  </w:style>
  <w:style w:type="paragraph" w:customStyle="1" w:styleId="docsection">
    <w:name w:val="doc__section"/>
    <w:basedOn w:val="a"/>
    <w:rsid w:val="00723C49"/>
    <w:pPr>
      <w:spacing w:before="1140" w:after="797"/>
    </w:pPr>
    <w:rPr>
      <w:rFonts w:ascii="Georgia" w:hAnsi="Georgia"/>
      <w:sz w:val="42"/>
      <w:szCs w:val="42"/>
    </w:rPr>
  </w:style>
  <w:style w:type="paragraph" w:customStyle="1" w:styleId="docsection-name">
    <w:name w:val="doc__section-name"/>
    <w:basedOn w:val="a"/>
    <w:rsid w:val="00723C49"/>
    <w:pPr>
      <w:spacing w:after="223"/>
    </w:pPr>
    <w:rPr>
      <w:rFonts w:ascii="Georgia" w:hAnsi="Georgia"/>
      <w:i/>
      <w:iCs/>
    </w:rPr>
  </w:style>
  <w:style w:type="paragraph" w:customStyle="1" w:styleId="docsubsection">
    <w:name w:val="doc__subsection"/>
    <w:basedOn w:val="a"/>
    <w:rsid w:val="00723C49"/>
    <w:pPr>
      <w:spacing w:before="1070" w:after="420"/>
    </w:pPr>
    <w:rPr>
      <w:rFonts w:ascii="Helvetica" w:hAnsi="Helvetica" w:cs="Helvetica"/>
      <w:b/>
      <w:bCs/>
      <w:spacing w:val="-15"/>
      <w:sz w:val="36"/>
      <w:szCs w:val="36"/>
    </w:rPr>
  </w:style>
  <w:style w:type="paragraph" w:customStyle="1" w:styleId="docchapter">
    <w:name w:val="doc__chapter"/>
    <w:basedOn w:val="a"/>
    <w:rsid w:val="00723C49"/>
    <w:pPr>
      <w:spacing w:before="438" w:after="219"/>
    </w:pPr>
    <w:rPr>
      <w:rFonts w:ascii="Georgia" w:hAnsi="Georgia"/>
      <w:sz w:val="35"/>
      <w:szCs w:val="35"/>
    </w:rPr>
  </w:style>
  <w:style w:type="paragraph" w:customStyle="1" w:styleId="docarticle">
    <w:name w:val="doc__article"/>
    <w:basedOn w:val="a"/>
    <w:rsid w:val="00723C49"/>
    <w:pPr>
      <w:spacing w:before="300" w:after="30"/>
    </w:pPr>
    <w:rPr>
      <w:rFonts w:ascii="Helvetica" w:hAnsi="Helvetica" w:cs="Helvetica"/>
      <w:b/>
      <w:bCs/>
    </w:rPr>
  </w:style>
  <w:style w:type="paragraph" w:customStyle="1" w:styleId="docparagraph">
    <w:name w:val="doc__paragraph"/>
    <w:basedOn w:val="a"/>
    <w:rsid w:val="00723C49"/>
    <w:pPr>
      <w:spacing w:before="240" w:after="42"/>
    </w:pPr>
    <w:rPr>
      <w:rFonts w:ascii="Georgia" w:hAnsi="Georgia"/>
      <w:sz w:val="35"/>
      <w:szCs w:val="35"/>
    </w:rPr>
  </w:style>
  <w:style w:type="paragraph" w:customStyle="1" w:styleId="docparagraph-name">
    <w:name w:val="doc__paragraph-name"/>
    <w:basedOn w:val="a"/>
    <w:rsid w:val="00723C49"/>
    <w:pPr>
      <w:spacing w:after="223"/>
    </w:pPr>
    <w:rPr>
      <w:rFonts w:ascii="Georgia" w:hAnsi="Georgia"/>
      <w:i/>
      <w:iCs/>
    </w:rPr>
  </w:style>
  <w:style w:type="paragraph" w:customStyle="1" w:styleId="docsubparagraph">
    <w:name w:val="doc__subparagraph"/>
    <w:basedOn w:val="a"/>
    <w:rsid w:val="00723C49"/>
    <w:pPr>
      <w:spacing w:before="341" w:after="76"/>
    </w:pPr>
    <w:rPr>
      <w:rFonts w:ascii="Helvetica" w:hAnsi="Helvetica" w:cs="Helvetica"/>
      <w:sz w:val="29"/>
      <w:szCs w:val="29"/>
    </w:rPr>
  </w:style>
  <w:style w:type="paragraph" w:customStyle="1" w:styleId="docuntyped">
    <w:name w:val="doc__untyped"/>
    <w:basedOn w:val="a"/>
    <w:rsid w:val="00723C49"/>
    <w:pPr>
      <w:spacing w:before="320" w:after="240"/>
    </w:pPr>
    <w:rPr>
      <w:rFonts w:ascii="Helvetica" w:hAnsi="Helvetica" w:cs="Helvetica"/>
      <w:sz w:val="27"/>
      <w:szCs w:val="27"/>
    </w:rPr>
  </w:style>
  <w:style w:type="paragraph" w:customStyle="1" w:styleId="docnote">
    <w:name w:val="doc__note"/>
    <w:basedOn w:val="a"/>
    <w:rsid w:val="00723C49"/>
    <w:pPr>
      <w:spacing w:after="611"/>
      <w:ind w:left="873"/>
    </w:pPr>
    <w:rPr>
      <w:rFonts w:ascii="Helvetica" w:hAnsi="Helvetica" w:cs="Helvetica"/>
      <w:sz w:val="17"/>
      <w:szCs w:val="17"/>
    </w:rPr>
  </w:style>
  <w:style w:type="paragraph" w:customStyle="1" w:styleId="docsignature">
    <w:name w:val="doc__signature"/>
    <w:basedOn w:val="a"/>
    <w:rsid w:val="00723C49"/>
    <w:pPr>
      <w:spacing w:before="223" w:after="223"/>
    </w:pPr>
  </w:style>
  <w:style w:type="paragraph" w:customStyle="1" w:styleId="docquestion">
    <w:name w:val="doc__question"/>
    <w:basedOn w:val="a"/>
    <w:rsid w:val="00723C49"/>
    <w:pPr>
      <w:shd w:val="clear" w:color="auto" w:fill="FBF9EF"/>
      <w:spacing w:after="600"/>
    </w:pPr>
  </w:style>
  <w:style w:type="paragraph" w:customStyle="1" w:styleId="docquestion-title">
    <w:name w:val="doc__question-title"/>
    <w:basedOn w:val="a"/>
    <w:rsid w:val="00723C49"/>
    <w:pPr>
      <w:spacing w:after="30"/>
    </w:pPr>
    <w:rPr>
      <w:rFonts w:ascii="Helvetica" w:hAnsi="Helvetica" w:cs="Helvetica"/>
      <w:b/>
      <w:bCs/>
    </w:rPr>
  </w:style>
  <w:style w:type="paragraph" w:customStyle="1" w:styleId="doc-start">
    <w:name w:val="doc-start"/>
    <w:basedOn w:val="a"/>
    <w:rsid w:val="00723C49"/>
    <w:pPr>
      <w:spacing w:after="223"/>
    </w:pPr>
  </w:style>
  <w:style w:type="paragraph" w:customStyle="1" w:styleId="docexpired">
    <w:name w:val="doc__expired"/>
    <w:basedOn w:val="a"/>
    <w:rsid w:val="00723C49"/>
    <w:pPr>
      <w:spacing w:after="223"/>
    </w:pPr>
    <w:rPr>
      <w:color w:val="CCCCCC"/>
    </w:rPr>
  </w:style>
  <w:style w:type="character" w:customStyle="1" w:styleId="incut-head-control2">
    <w:name w:val="incut-head-control2"/>
    <w:rsid w:val="00723C49"/>
    <w:rPr>
      <w:b/>
      <w:bCs/>
    </w:rPr>
  </w:style>
  <w:style w:type="paragraph" w:customStyle="1" w:styleId="content2">
    <w:name w:val="content2"/>
    <w:basedOn w:val="a"/>
    <w:rsid w:val="00723C49"/>
    <w:pPr>
      <w:spacing w:after="223"/>
    </w:pPr>
    <w:rPr>
      <w:sz w:val="21"/>
      <w:szCs w:val="21"/>
    </w:rPr>
  </w:style>
  <w:style w:type="paragraph" w:customStyle="1" w:styleId="docarticle1">
    <w:name w:val="doc__article1"/>
    <w:basedOn w:val="a"/>
    <w:rsid w:val="00723C49"/>
    <w:pPr>
      <w:spacing w:before="120" w:after="30"/>
    </w:pPr>
    <w:rPr>
      <w:rFonts w:ascii="Helvetica" w:hAnsi="Helvetica" w:cs="Helvetica"/>
      <w:b/>
      <w:bCs/>
    </w:rPr>
  </w:style>
  <w:style w:type="character" w:styleId="ab">
    <w:name w:val="FollowedHyperlink"/>
    <w:uiPriority w:val="99"/>
    <w:semiHidden/>
    <w:unhideWhenUsed/>
    <w:rsid w:val="00723C49"/>
    <w:rPr>
      <w:color w:val="800080"/>
      <w:u w:val="single"/>
    </w:rPr>
  </w:style>
  <w:style w:type="paragraph" w:styleId="ac">
    <w:name w:val="List Paragraph"/>
    <w:basedOn w:val="a"/>
    <w:uiPriority w:val="1"/>
    <w:qFormat/>
    <w:rsid w:val="00723C49"/>
    <w:pPr>
      <w:ind w:left="708"/>
    </w:pPr>
  </w:style>
  <w:style w:type="character" w:customStyle="1" w:styleId="fontstyle16">
    <w:name w:val="fontstyle16"/>
    <w:basedOn w:val="a0"/>
    <w:rsid w:val="00723C49"/>
  </w:style>
  <w:style w:type="paragraph" w:customStyle="1" w:styleId="consplusnormal1">
    <w:name w:val="consplusnormal"/>
    <w:basedOn w:val="a"/>
    <w:rsid w:val="00723C49"/>
    <w:pPr>
      <w:spacing w:before="100" w:beforeAutospacing="1" w:after="100" w:afterAutospacing="1"/>
    </w:pPr>
  </w:style>
  <w:style w:type="paragraph" w:customStyle="1" w:styleId="consplusnonformat">
    <w:name w:val="consplusnonformat"/>
    <w:basedOn w:val="a"/>
    <w:rsid w:val="00723C49"/>
    <w:pPr>
      <w:spacing w:before="100" w:beforeAutospacing="1" w:after="100" w:afterAutospacing="1"/>
    </w:pPr>
  </w:style>
  <w:style w:type="paragraph" w:customStyle="1" w:styleId="aligncenter">
    <w:name w:val="align_center"/>
    <w:basedOn w:val="a"/>
    <w:rsid w:val="00A86B29"/>
    <w:pPr>
      <w:spacing w:before="100" w:beforeAutospacing="1" w:after="100" w:afterAutospacing="1"/>
    </w:pPr>
  </w:style>
  <w:style w:type="paragraph" w:styleId="ad">
    <w:name w:val="Body Text"/>
    <w:basedOn w:val="a"/>
    <w:link w:val="ae"/>
    <w:uiPriority w:val="1"/>
    <w:qFormat/>
    <w:rsid w:val="00300BC5"/>
    <w:pPr>
      <w:widowControl w:val="0"/>
      <w:autoSpaceDE w:val="0"/>
      <w:autoSpaceDN w:val="0"/>
    </w:pPr>
    <w:rPr>
      <w:sz w:val="28"/>
      <w:szCs w:val="28"/>
      <w:lang w:eastAsia="en-US"/>
    </w:rPr>
  </w:style>
  <w:style w:type="character" w:customStyle="1" w:styleId="ae">
    <w:name w:val="Основной текст Знак"/>
    <w:link w:val="ad"/>
    <w:uiPriority w:val="1"/>
    <w:rsid w:val="00300BC5"/>
    <w:rPr>
      <w:rFonts w:ascii="Times New Roman" w:eastAsia="Times New Roman" w:hAnsi="Times New Roman"/>
      <w:sz w:val="28"/>
      <w:szCs w:val="28"/>
      <w:lang w:eastAsia="en-US"/>
    </w:rPr>
  </w:style>
  <w:style w:type="paragraph" w:customStyle="1" w:styleId="TableParagraph">
    <w:name w:val="Table Paragraph"/>
    <w:basedOn w:val="a"/>
    <w:uiPriority w:val="1"/>
    <w:qFormat/>
    <w:rsid w:val="008C51E4"/>
    <w:pPr>
      <w:widowControl w:val="0"/>
      <w:autoSpaceDE w:val="0"/>
      <w:autoSpaceDN w:val="0"/>
    </w:pPr>
    <w:rPr>
      <w:sz w:val="22"/>
      <w:szCs w:val="22"/>
      <w:lang w:eastAsia="en-US"/>
    </w:rPr>
  </w:style>
  <w:style w:type="paragraph" w:customStyle="1" w:styleId="ConsPlusDocList">
    <w:name w:val="ConsPlusDocList"/>
    <w:rsid w:val="00174BB6"/>
    <w:pPr>
      <w:widowControl w:val="0"/>
      <w:autoSpaceDE w:val="0"/>
      <w:autoSpaceDN w:val="0"/>
    </w:pPr>
    <w:rPr>
      <w:rFonts w:eastAsia="Times New Roman" w:cs="Calibri"/>
      <w:sz w:val="22"/>
      <w:szCs w:val="22"/>
    </w:rPr>
  </w:style>
  <w:style w:type="paragraph" w:customStyle="1" w:styleId="ConsPlusNonformat0">
    <w:name w:val="ConsPlusNonformat"/>
    <w:rsid w:val="00CE40A9"/>
    <w:pPr>
      <w:widowControl w:val="0"/>
      <w:autoSpaceDE w:val="0"/>
      <w:autoSpaceDN w:val="0"/>
    </w:pPr>
    <w:rPr>
      <w:rFonts w:ascii="Courier New" w:eastAsia="Times New Roman" w:hAnsi="Courier New" w:cs="Courier New"/>
      <w:szCs w:val="22"/>
    </w:rPr>
  </w:style>
  <w:style w:type="paragraph" w:customStyle="1" w:styleId="ConsPlusTitlePage">
    <w:name w:val="ConsPlusTitlePage"/>
    <w:rsid w:val="00A07D8C"/>
    <w:pPr>
      <w:widowControl w:val="0"/>
      <w:autoSpaceDE w:val="0"/>
      <w:autoSpaceDN w:val="0"/>
    </w:pPr>
    <w:rPr>
      <w:rFonts w:ascii="Tahoma" w:eastAsia="Times New Roman" w:hAnsi="Tahoma" w:cs="Tahoma"/>
      <w:szCs w:val="22"/>
    </w:rPr>
  </w:style>
  <w:style w:type="paragraph" w:customStyle="1" w:styleId="ConsPlusTitle">
    <w:name w:val="ConsPlusTitle"/>
    <w:rsid w:val="00A07D8C"/>
    <w:pPr>
      <w:widowControl w:val="0"/>
      <w:autoSpaceDE w:val="0"/>
      <w:autoSpaceDN w:val="0"/>
    </w:pPr>
    <w:rPr>
      <w:rFonts w:eastAsia="Times New Roman" w:cs="Calibri"/>
      <w:b/>
      <w:sz w:val="22"/>
      <w:szCs w:val="22"/>
    </w:rPr>
  </w:style>
  <w:style w:type="paragraph" w:styleId="af">
    <w:name w:val="header"/>
    <w:basedOn w:val="a"/>
    <w:link w:val="af0"/>
    <w:uiPriority w:val="99"/>
    <w:unhideWhenUsed/>
    <w:rsid w:val="006C6DC5"/>
    <w:pPr>
      <w:tabs>
        <w:tab w:val="center" w:pos="4677"/>
        <w:tab w:val="right" w:pos="9355"/>
      </w:tabs>
    </w:pPr>
  </w:style>
  <w:style w:type="character" w:customStyle="1" w:styleId="af0">
    <w:name w:val="Верхний колонтитул Знак"/>
    <w:link w:val="af"/>
    <w:uiPriority w:val="99"/>
    <w:rsid w:val="006C6DC5"/>
    <w:rPr>
      <w:rFonts w:ascii="Times New Roman" w:eastAsia="Times New Roman" w:hAnsi="Times New Roman"/>
      <w:sz w:val="24"/>
      <w:szCs w:val="24"/>
    </w:rPr>
  </w:style>
  <w:style w:type="paragraph" w:styleId="af1">
    <w:name w:val="footer"/>
    <w:basedOn w:val="a"/>
    <w:link w:val="af2"/>
    <w:uiPriority w:val="99"/>
    <w:unhideWhenUsed/>
    <w:rsid w:val="006C6DC5"/>
    <w:pPr>
      <w:tabs>
        <w:tab w:val="center" w:pos="4677"/>
        <w:tab w:val="right" w:pos="9355"/>
      </w:tabs>
    </w:pPr>
  </w:style>
  <w:style w:type="character" w:customStyle="1" w:styleId="af2">
    <w:name w:val="Нижний колонтитул Знак"/>
    <w:link w:val="af1"/>
    <w:uiPriority w:val="99"/>
    <w:rsid w:val="006C6DC5"/>
    <w:rPr>
      <w:rFonts w:ascii="Times New Roman" w:eastAsia="Times New Roman" w:hAnsi="Times New Roman"/>
      <w:sz w:val="24"/>
      <w:szCs w:val="24"/>
    </w:rPr>
  </w:style>
  <w:style w:type="character" w:customStyle="1" w:styleId="40">
    <w:name w:val="Заголовок 4 Знак"/>
    <w:aliases w:val="!Параграфы/Статьи документа Знак"/>
    <w:basedOn w:val="a0"/>
    <w:link w:val="4"/>
    <w:rsid w:val="00A06650"/>
    <w:rPr>
      <w:rFonts w:ascii="Astra Serif" w:eastAsia="Times New Roman" w:hAnsi="Astra Serif"/>
      <w:b/>
      <w:bCs/>
      <w:sz w:val="26"/>
      <w:szCs w:val="28"/>
    </w:rPr>
  </w:style>
  <w:style w:type="character" w:styleId="HTML1">
    <w:name w:val="HTML Variable"/>
    <w:aliases w:val="!Ссылки в документе"/>
    <w:rsid w:val="00E3160E"/>
    <w:rPr>
      <w:rFonts w:ascii="Arial" w:hAnsi="Arial"/>
      <w:b w:val="0"/>
      <w:i w:val="0"/>
      <w:iCs/>
      <w:color w:val="0000FF"/>
      <w:sz w:val="24"/>
      <w:u w:val="none"/>
    </w:rPr>
  </w:style>
  <w:style w:type="paragraph" w:styleId="af3">
    <w:name w:val="annotation text"/>
    <w:aliases w:val="!Равноширинный текст документа"/>
    <w:basedOn w:val="a"/>
    <w:link w:val="af4"/>
    <w:semiHidden/>
    <w:rsid w:val="00E3160E"/>
    <w:rPr>
      <w:rFonts w:ascii="Courier" w:hAnsi="Courier"/>
      <w:sz w:val="22"/>
      <w:szCs w:val="20"/>
    </w:rPr>
  </w:style>
  <w:style w:type="character" w:customStyle="1" w:styleId="af4">
    <w:name w:val="Текст примечания Знак"/>
    <w:aliases w:val="!Равноширинный текст документа Знак"/>
    <w:basedOn w:val="a0"/>
    <w:link w:val="af3"/>
    <w:semiHidden/>
    <w:rsid w:val="00A06650"/>
    <w:rPr>
      <w:rFonts w:ascii="Courier" w:eastAsia="Times New Roman" w:hAnsi="Courier"/>
      <w:sz w:val="22"/>
    </w:rPr>
  </w:style>
  <w:style w:type="paragraph" w:customStyle="1" w:styleId="Title">
    <w:name w:val="Title!Название НПА"/>
    <w:basedOn w:val="a"/>
    <w:rsid w:val="00E3160E"/>
    <w:pPr>
      <w:spacing w:before="240" w:after="60"/>
      <w:jc w:val="center"/>
      <w:outlineLvl w:val="0"/>
    </w:pPr>
    <w:rPr>
      <w:rFonts w:cs="Arial"/>
      <w:b/>
      <w:bCs/>
      <w:kern w:val="28"/>
      <w:sz w:val="32"/>
      <w:szCs w:val="32"/>
    </w:rPr>
  </w:style>
  <w:style w:type="paragraph" w:customStyle="1" w:styleId="Application">
    <w:name w:val="Application!Приложение"/>
    <w:rsid w:val="00E3160E"/>
    <w:pPr>
      <w:spacing w:before="120" w:after="120"/>
      <w:jc w:val="right"/>
    </w:pPr>
    <w:rPr>
      <w:rFonts w:ascii="Arial" w:eastAsia="Times New Roman" w:hAnsi="Arial" w:cs="Arial"/>
      <w:b/>
      <w:bCs/>
      <w:kern w:val="28"/>
      <w:sz w:val="32"/>
      <w:szCs w:val="32"/>
    </w:rPr>
  </w:style>
  <w:style w:type="paragraph" w:customStyle="1" w:styleId="Table">
    <w:name w:val="Table!Таблица"/>
    <w:rsid w:val="00E3160E"/>
    <w:rPr>
      <w:rFonts w:ascii="Arial" w:eastAsia="Times New Roman" w:hAnsi="Arial" w:cs="Arial"/>
      <w:bCs/>
      <w:kern w:val="28"/>
      <w:sz w:val="24"/>
      <w:szCs w:val="32"/>
    </w:rPr>
  </w:style>
  <w:style w:type="paragraph" w:customStyle="1" w:styleId="Table0">
    <w:name w:val="Table!"/>
    <w:next w:val="Table"/>
    <w:rsid w:val="00E3160E"/>
    <w:pPr>
      <w:jc w:val="center"/>
    </w:pPr>
    <w:rPr>
      <w:rFonts w:ascii="Arial" w:eastAsia="Times New Roman" w:hAnsi="Arial" w:cs="Arial"/>
      <w:b/>
      <w:bCs/>
      <w:kern w:val="28"/>
      <w:sz w:val="24"/>
      <w:szCs w:val="32"/>
    </w:rPr>
  </w:style>
  <w:style w:type="paragraph" w:customStyle="1" w:styleId="NumberAndDate">
    <w:name w:val="NumberAndDate"/>
    <w:aliases w:val="!Дата и Номер"/>
    <w:qFormat/>
    <w:rsid w:val="00E3160E"/>
    <w:pPr>
      <w:jc w:val="center"/>
    </w:pPr>
    <w:rPr>
      <w:rFonts w:ascii="Arial" w:eastAsia="Times New Roman" w:hAnsi="Arial" w:cs="Arial"/>
      <w:bCs/>
      <w:kern w:val="28"/>
      <w:sz w:val="24"/>
      <w:szCs w:val="32"/>
    </w:rPr>
  </w:style>
  <w:style w:type="paragraph" w:customStyle="1" w:styleId="Institution">
    <w:name w:val="Institution!Орган принятия"/>
    <w:basedOn w:val="NumberAndDate"/>
    <w:next w:val="a"/>
    <w:rsid w:val="00E3160E"/>
    <w:rPr>
      <w:sz w:val="28"/>
    </w:rPr>
  </w:style>
  <w:style w:type="paragraph" w:styleId="af5">
    <w:name w:val="No Spacing"/>
    <w:link w:val="af6"/>
    <w:uiPriority w:val="99"/>
    <w:qFormat/>
    <w:rsid w:val="00254FA5"/>
    <w:rPr>
      <w:rFonts w:ascii="Times New Roman" w:eastAsia="Times New Roman" w:hAnsi="Times New Roman"/>
      <w:sz w:val="28"/>
    </w:rPr>
  </w:style>
  <w:style w:type="character" w:customStyle="1" w:styleId="af6">
    <w:name w:val="Без интервала Знак"/>
    <w:basedOn w:val="a0"/>
    <w:link w:val="af5"/>
    <w:uiPriority w:val="99"/>
    <w:locked/>
    <w:rsid w:val="00254FA5"/>
    <w:rPr>
      <w:rFonts w:ascii="Times New Roman" w:eastAsia="Times New Roman" w:hAnsi="Times New Roman"/>
      <w:sz w:val="28"/>
    </w:rPr>
  </w:style>
  <w:style w:type="character" w:customStyle="1" w:styleId="af7">
    <w:name w:val="Âûäåëåíèå"/>
    <w:rsid w:val="00BC3928"/>
    <w:rPr>
      <w:i/>
    </w:rPr>
  </w:style>
  <w:style w:type="paragraph" w:styleId="af8">
    <w:name w:val="Normal (Web)"/>
    <w:basedOn w:val="a"/>
    <w:uiPriority w:val="99"/>
    <w:semiHidden/>
    <w:unhideWhenUsed/>
    <w:rsid w:val="00F23ECF"/>
    <w:pPr>
      <w:spacing w:before="100" w:beforeAutospacing="1" w:after="100" w:afterAutospacing="1"/>
      <w:ind w:firstLine="0"/>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4245">
      <w:bodyDiv w:val="1"/>
      <w:marLeft w:val="0"/>
      <w:marRight w:val="0"/>
      <w:marTop w:val="0"/>
      <w:marBottom w:val="0"/>
      <w:divBdr>
        <w:top w:val="none" w:sz="0" w:space="0" w:color="auto"/>
        <w:left w:val="none" w:sz="0" w:space="0" w:color="auto"/>
        <w:bottom w:val="none" w:sz="0" w:space="0" w:color="auto"/>
        <w:right w:val="none" w:sz="0" w:space="0" w:color="auto"/>
      </w:divBdr>
      <w:divsChild>
        <w:div w:id="1127547155">
          <w:marLeft w:val="0"/>
          <w:marRight w:val="0"/>
          <w:marTop w:val="0"/>
          <w:marBottom w:val="0"/>
          <w:divBdr>
            <w:top w:val="none" w:sz="0" w:space="0" w:color="auto"/>
            <w:left w:val="none" w:sz="0" w:space="0" w:color="auto"/>
            <w:bottom w:val="none" w:sz="0" w:space="0" w:color="auto"/>
            <w:right w:val="none" w:sz="0" w:space="0" w:color="auto"/>
          </w:divBdr>
        </w:div>
        <w:div w:id="1656177786">
          <w:marLeft w:val="0"/>
          <w:marRight w:val="0"/>
          <w:marTop w:val="0"/>
          <w:marBottom w:val="0"/>
          <w:divBdr>
            <w:top w:val="none" w:sz="0" w:space="0" w:color="auto"/>
            <w:left w:val="none" w:sz="0" w:space="0" w:color="auto"/>
            <w:bottom w:val="none" w:sz="0" w:space="0" w:color="auto"/>
            <w:right w:val="none" w:sz="0" w:space="0" w:color="auto"/>
          </w:divBdr>
        </w:div>
        <w:div w:id="1968122266">
          <w:marLeft w:val="0"/>
          <w:marRight w:val="0"/>
          <w:marTop w:val="0"/>
          <w:marBottom w:val="0"/>
          <w:divBdr>
            <w:top w:val="none" w:sz="0" w:space="0" w:color="auto"/>
            <w:left w:val="none" w:sz="0" w:space="0" w:color="auto"/>
            <w:bottom w:val="none" w:sz="0" w:space="0" w:color="auto"/>
            <w:right w:val="none" w:sz="0" w:space="0" w:color="auto"/>
          </w:divBdr>
        </w:div>
      </w:divsChild>
    </w:div>
    <w:div w:id="22020568">
      <w:bodyDiv w:val="1"/>
      <w:marLeft w:val="0"/>
      <w:marRight w:val="0"/>
      <w:marTop w:val="0"/>
      <w:marBottom w:val="0"/>
      <w:divBdr>
        <w:top w:val="none" w:sz="0" w:space="0" w:color="auto"/>
        <w:left w:val="none" w:sz="0" w:space="0" w:color="auto"/>
        <w:bottom w:val="none" w:sz="0" w:space="0" w:color="auto"/>
        <w:right w:val="none" w:sz="0" w:space="0" w:color="auto"/>
      </w:divBdr>
      <w:divsChild>
        <w:div w:id="1554004887">
          <w:marLeft w:val="0"/>
          <w:marRight w:val="0"/>
          <w:marTop w:val="0"/>
          <w:marBottom w:val="0"/>
          <w:divBdr>
            <w:top w:val="none" w:sz="0" w:space="0" w:color="auto"/>
            <w:left w:val="none" w:sz="0" w:space="0" w:color="auto"/>
            <w:bottom w:val="none" w:sz="0" w:space="0" w:color="auto"/>
            <w:right w:val="none" w:sz="0" w:space="0" w:color="auto"/>
          </w:divBdr>
        </w:div>
        <w:div w:id="2112703135">
          <w:marLeft w:val="0"/>
          <w:marRight w:val="0"/>
          <w:marTop w:val="0"/>
          <w:marBottom w:val="0"/>
          <w:divBdr>
            <w:top w:val="none" w:sz="0" w:space="0" w:color="auto"/>
            <w:left w:val="none" w:sz="0" w:space="0" w:color="auto"/>
            <w:bottom w:val="none" w:sz="0" w:space="0" w:color="auto"/>
            <w:right w:val="none" w:sz="0" w:space="0" w:color="auto"/>
          </w:divBdr>
        </w:div>
        <w:div w:id="2137865570">
          <w:marLeft w:val="0"/>
          <w:marRight w:val="0"/>
          <w:marTop w:val="0"/>
          <w:marBottom w:val="0"/>
          <w:divBdr>
            <w:top w:val="none" w:sz="0" w:space="0" w:color="auto"/>
            <w:left w:val="none" w:sz="0" w:space="0" w:color="auto"/>
            <w:bottom w:val="none" w:sz="0" w:space="0" w:color="auto"/>
            <w:right w:val="none" w:sz="0" w:space="0" w:color="auto"/>
          </w:divBdr>
        </w:div>
      </w:divsChild>
    </w:div>
    <w:div w:id="230115413">
      <w:bodyDiv w:val="1"/>
      <w:marLeft w:val="0"/>
      <w:marRight w:val="0"/>
      <w:marTop w:val="0"/>
      <w:marBottom w:val="0"/>
      <w:divBdr>
        <w:top w:val="none" w:sz="0" w:space="0" w:color="auto"/>
        <w:left w:val="none" w:sz="0" w:space="0" w:color="auto"/>
        <w:bottom w:val="none" w:sz="0" w:space="0" w:color="auto"/>
        <w:right w:val="none" w:sz="0" w:space="0" w:color="auto"/>
      </w:divBdr>
    </w:div>
    <w:div w:id="396129393">
      <w:bodyDiv w:val="1"/>
      <w:marLeft w:val="0"/>
      <w:marRight w:val="0"/>
      <w:marTop w:val="0"/>
      <w:marBottom w:val="0"/>
      <w:divBdr>
        <w:top w:val="none" w:sz="0" w:space="0" w:color="auto"/>
        <w:left w:val="none" w:sz="0" w:space="0" w:color="auto"/>
        <w:bottom w:val="none" w:sz="0" w:space="0" w:color="auto"/>
        <w:right w:val="none" w:sz="0" w:space="0" w:color="auto"/>
      </w:divBdr>
    </w:div>
    <w:div w:id="453526198">
      <w:bodyDiv w:val="1"/>
      <w:marLeft w:val="0"/>
      <w:marRight w:val="0"/>
      <w:marTop w:val="0"/>
      <w:marBottom w:val="0"/>
      <w:divBdr>
        <w:top w:val="none" w:sz="0" w:space="0" w:color="auto"/>
        <w:left w:val="none" w:sz="0" w:space="0" w:color="auto"/>
        <w:bottom w:val="none" w:sz="0" w:space="0" w:color="auto"/>
        <w:right w:val="none" w:sz="0" w:space="0" w:color="auto"/>
      </w:divBdr>
    </w:div>
    <w:div w:id="602541288">
      <w:bodyDiv w:val="1"/>
      <w:marLeft w:val="0"/>
      <w:marRight w:val="0"/>
      <w:marTop w:val="0"/>
      <w:marBottom w:val="0"/>
      <w:divBdr>
        <w:top w:val="none" w:sz="0" w:space="0" w:color="auto"/>
        <w:left w:val="none" w:sz="0" w:space="0" w:color="auto"/>
        <w:bottom w:val="none" w:sz="0" w:space="0" w:color="auto"/>
        <w:right w:val="none" w:sz="0" w:space="0" w:color="auto"/>
      </w:divBdr>
      <w:divsChild>
        <w:div w:id="435754915">
          <w:marLeft w:val="0"/>
          <w:marRight w:val="0"/>
          <w:marTop w:val="0"/>
          <w:marBottom w:val="0"/>
          <w:divBdr>
            <w:top w:val="none" w:sz="0" w:space="0" w:color="auto"/>
            <w:left w:val="none" w:sz="0" w:space="0" w:color="auto"/>
            <w:bottom w:val="none" w:sz="0" w:space="0" w:color="auto"/>
            <w:right w:val="none" w:sz="0" w:space="0" w:color="auto"/>
          </w:divBdr>
        </w:div>
        <w:div w:id="789206077">
          <w:marLeft w:val="0"/>
          <w:marRight w:val="0"/>
          <w:marTop w:val="0"/>
          <w:marBottom w:val="0"/>
          <w:divBdr>
            <w:top w:val="none" w:sz="0" w:space="0" w:color="auto"/>
            <w:left w:val="none" w:sz="0" w:space="0" w:color="auto"/>
            <w:bottom w:val="none" w:sz="0" w:space="0" w:color="auto"/>
            <w:right w:val="none" w:sz="0" w:space="0" w:color="auto"/>
          </w:divBdr>
        </w:div>
        <w:div w:id="1163351740">
          <w:marLeft w:val="0"/>
          <w:marRight w:val="0"/>
          <w:marTop w:val="0"/>
          <w:marBottom w:val="0"/>
          <w:divBdr>
            <w:top w:val="none" w:sz="0" w:space="0" w:color="auto"/>
            <w:left w:val="none" w:sz="0" w:space="0" w:color="auto"/>
            <w:bottom w:val="none" w:sz="0" w:space="0" w:color="auto"/>
            <w:right w:val="none" w:sz="0" w:space="0" w:color="auto"/>
          </w:divBdr>
        </w:div>
        <w:div w:id="1192113333">
          <w:marLeft w:val="0"/>
          <w:marRight w:val="0"/>
          <w:marTop w:val="0"/>
          <w:marBottom w:val="0"/>
          <w:divBdr>
            <w:top w:val="none" w:sz="0" w:space="0" w:color="auto"/>
            <w:left w:val="none" w:sz="0" w:space="0" w:color="auto"/>
            <w:bottom w:val="none" w:sz="0" w:space="0" w:color="auto"/>
            <w:right w:val="none" w:sz="0" w:space="0" w:color="auto"/>
          </w:divBdr>
        </w:div>
        <w:div w:id="1635259398">
          <w:marLeft w:val="0"/>
          <w:marRight w:val="0"/>
          <w:marTop w:val="0"/>
          <w:marBottom w:val="0"/>
          <w:divBdr>
            <w:top w:val="none" w:sz="0" w:space="0" w:color="auto"/>
            <w:left w:val="none" w:sz="0" w:space="0" w:color="auto"/>
            <w:bottom w:val="none" w:sz="0" w:space="0" w:color="auto"/>
            <w:right w:val="none" w:sz="0" w:space="0" w:color="auto"/>
          </w:divBdr>
        </w:div>
        <w:div w:id="2043163097">
          <w:marLeft w:val="0"/>
          <w:marRight w:val="0"/>
          <w:marTop w:val="0"/>
          <w:marBottom w:val="0"/>
          <w:divBdr>
            <w:top w:val="none" w:sz="0" w:space="0" w:color="auto"/>
            <w:left w:val="none" w:sz="0" w:space="0" w:color="auto"/>
            <w:bottom w:val="none" w:sz="0" w:space="0" w:color="auto"/>
            <w:right w:val="none" w:sz="0" w:space="0" w:color="auto"/>
          </w:divBdr>
        </w:div>
      </w:divsChild>
    </w:div>
    <w:div w:id="720250103">
      <w:bodyDiv w:val="1"/>
      <w:marLeft w:val="0"/>
      <w:marRight w:val="0"/>
      <w:marTop w:val="0"/>
      <w:marBottom w:val="0"/>
      <w:divBdr>
        <w:top w:val="none" w:sz="0" w:space="0" w:color="auto"/>
        <w:left w:val="none" w:sz="0" w:space="0" w:color="auto"/>
        <w:bottom w:val="none" w:sz="0" w:space="0" w:color="auto"/>
        <w:right w:val="none" w:sz="0" w:space="0" w:color="auto"/>
      </w:divBdr>
      <w:divsChild>
        <w:div w:id="273681738">
          <w:marLeft w:val="0"/>
          <w:marRight w:val="0"/>
          <w:marTop w:val="0"/>
          <w:marBottom w:val="0"/>
          <w:divBdr>
            <w:top w:val="none" w:sz="0" w:space="0" w:color="auto"/>
            <w:left w:val="none" w:sz="0" w:space="0" w:color="auto"/>
            <w:bottom w:val="none" w:sz="0" w:space="0" w:color="auto"/>
            <w:right w:val="none" w:sz="0" w:space="0" w:color="auto"/>
          </w:divBdr>
        </w:div>
        <w:div w:id="1357317488">
          <w:marLeft w:val="0"/>
          <w:marRight w:val="0"/>
          <w:marTop w:val="210"/>
          <w:marBottom w:val="0"/>
          <w:divBdr>
            <w:top w:val="none" w:sz="0" w:space="0" w:color="auto"/>
            <w:left w:val="none" w:sz="0" w:space="0" w:color="auto"/>
            <w:bottom w:val="none" w:sz="0" w:space="0" w:color="auto"/>
            <w:right w:val="none" w:sz="0" w:space="0" w:color="auto"/>
          </w:divBdr>
        </w:div>
        <w:div w:id="1856185738">
          <w:marLeft w:val="0"/>
          <w:marRight w:val="0"/>
          <w:marTop w:val="360"/>
          <w:marBottom w:val="0"/>
          <w:divBdr>
            <w:top w:val="none" w:sz="0" w:space="0" w:color="auto"/>
            <w:left w:val="none" w:sz="0" w:space="0" w:color="auto"/>
            <w:bottom w:val="none" w:sz="0" w:space="0" w:color="auto"/>
            <w:right w:val="none" w:sz="0" w:space="0" w:color="auto"/>
          </w:divBdr>
        </w:div>
      </w:divsChild>
    </w:div>
    <w:div w:id="786316533">
      <w:bodyDiv w:val="1"/>
      <w:marLeft w:val="0"/>
      <w:marRight w:val="0"/>
      <w:marTop w:val="0"/>
      <w:marBottom w:val="0"/>
      <w:divBdr>
        <w:top w:val="none" w:sz="0" w:space="0" w:color="auto"/>
        <w:left w:val="none" w:sz="0" w:space="0" w:color="auto"/>
        <w:bottom w:val="none" w:sz="0" w:space="0" w:color="auto"/>
        <w:right w:val="none" w:sz="0" w:space="0" w:color="auto"/>
      </w:divBdr>
      <w:divsChild>
        <w:div w:id="1289311972">
          <w:marLeft w:val="0"/>
          <w:marRight w:val="0"/>
          <w:marTop w:val="0"/>
          <w:marBottom w:val="0"/>
          <w:divBdr>
            <w:top w:val="none" w:sz="0" w:space="0" w:color="auto"/>
            <w:left w:val="none" w:sz="0" w:space="0" w:color="auto"/>
            <w:bottom w:val="none" w:sz="0" w:space="0" w:color="auto"/>
            <w:right w:val="none" w:sz="0" w:space="0" w:color="auto"/>
          </w:divBdr>
        </w:div>
      </w:divsChild>
    </w:div>
    <w:div w:id="1009866442">
      <w:bodyDiv w:val="1"/>
      <w:marLeft w:val="0"/>
      <w:marRight w:val="0"/>
      <w:marTop w:val="0"/>
      <w:marBottom w:val="0"/>
      <w:divBdr>
        <w:top w:val="none" w:sz="0" w:space="0" w:color="auto"/>
        <w:left w:val="none" w:sz="0" w:space="0" w:color="auto"/>
        <w:bottom w:val="none" w:sz="0" w:space="0" w:color="auto"/>
        <w:right w:val="none" w:sz="0" w:space="0" w:color="auto"/>
      </w:divBdr>
      <w:divsChild>
        <w:div w:id="734859750">
          <w:marLeft w:val="0"/>
          <w:marRight w:val="0"/>
          <w:marTop w:val="210"/>
          <w:marBottom w:val="0"/>
          <w:divBdr>
            <w:top w:val="none" w:sz="0" w:space="0" w:color="auto"/>
            <w:left w:val="none" w:sz="0" w:space="0" w:color="auto"/>
            <w:bottom w:val="none" w:sz="0" w:space="0" w:color="auto"/>
            <w:right w:val="none" w:sz="0" w:space="0" w:color="auto"/>
          </w:divBdr>
        </w:div>
        <w:div w:id="799500427">
          <w:marLeft w:val="0"/>
          <w:marRight w:val="0"/>
          <w:marTop w:val="0"/>
          <w:marBottom w:val="0"/>
          <w:divBdr>
            <w:top w:val="none" w:sz="0" w:space="0" w:color="auto"/>
            <w:left w:val="none" w:sz="0" w:space="0" w:color="auto"/>
            <w:bottom w:val="none" w:sz="0" w:space="0" w:color="auto"/>
            <w:right w:val="none" w:sz="0" w:space="0" w:color="auto"/>
          </w:divBdr>
        </w:div>
      </w:divsChild>
    </w:div>
    <w:div w:id="1018850103">
      <w:bodyDiv w:val="1"/>
      <w:marLeft w:val="0"/>
      <w:marRight w:val="0"/>
      <w:marTop w:val="0"/>
      <w:marBottom w:val="0"/>
      <w:divBdr>
        <w:top w:val="none" w:sz="0" w:space="0" w:color="auto"/>
        <w:left w:val="none" w:sz="0" w:space="0" w:color="auto"/>
        <w:bottom w:val="none" w:sz="0" w:space="0" w:color="auto"/>
        <w:right w:val="none" w:sz="0" w:space="0" w:color="auto"/>
      </w:divBdr>
    </w:div>
    <w:div w:id="1076517025">
      <w:bodyDiv w:val="1"/>
      <w:marLeft w:val="0"/>
      <w:marRight w:val="0"/>
      <w:marTop w:val="0"/>
      <w:marBottom w:val="0"/>
      <w:divBdr>
        <w:top w:val="none" w:sz="0" w:space="0" w:color="auto"/>
        <w:left w:val="none" w:sz="0" w:space="0" w:color="auto"/>
        <w:bottom w:val="none" w:sz="0" w:space="0" w:color="auto"/>
        <w:right w:val="none" w:sz="0" w:space="0" w:color="auto"/>
      </w:divBdr>
      <w:divsChild>
        <w:div w:id="320161007">
          <w:marLeft w:val="0"/>
          <w:marRight w:val="0"/>
          <w:marTop w:val="0"/>
          <w:marBottom w:val="0"/>
          <w:divBdr>
            <w:top w:val="none" w:sz="0" w:space="0" w:color="auto"/>
            <w:left w:val="none" w:sz="0" w:space="0" w:color="auto"/>
            <w:bottom w:val="none" w:sz="0" w:space="0" w:color="auto"/>
            <w:right w:val="none" w:sz="0" w:space="0" w:color="auto"/>
          </w:divBdr>
        </w:div>
        <w:div w:id="848718130">
          <w:marLeft w:val="0"/>
          <w:marRight w:val="0"/>
          <w:marTop w:val="0"/>
          <w:marBottom w:val="0"/>
          <w:divBdr>
            <w:top w:val="none" w:sz="0" w:space="0" w:color="auto"/>
            <w:left w:val="none" w:sz="0" w:space="0" w:color="auto"/>
            <w:bottom w:val="none" w:sz="0" w:space="0" w:color="auto"/>
            <w:right w:val="none" w:sz="0" w:space="0" w:color="auto"/>
          </w:divBdr>
        </w:div>
        <w:div w:id="1018044203">
          <w:marLeft w:val="0"/>
          <w:marRight w:val="0"/>
          <w:marTop w:val="0"/>
          <w:marBottom w:val="0"/>
          <w:divBdr>
            <w:top w:val="none" w:sz="0" w:space="0" w:color="auto"/>
            <w:left w:val="none" w:sz="0" w:space="0" w:color="auto"/>
            <w:bottom w:val="none" w:sz="0" w:space="0" w:color="auto"/>
            <w:right w:val="none" w:sz="0" w:space="0" w:color="auto"/>
          </w:divBdr>
        </w:div>
        <w:div w:id="1193227772">
          <w:marLeft w:val="0"/>
          <w:marRight w:val="0"/>
          <w:marTop w:val="0"/>
          <w:marBottom w:val="0"/>
          <w:divBdr>
            <w:top w:val="none" w:sz="0" w:space="0" w:color="auto"/>
            <w:left w:val="none" w:sz="0" w:space="0" w:color="auto"/>
            <w:bottom w:val="none" w:sz="0" w:space="0" w:color="auto"/>
            <w:right w:val="none" w:sz="0" w:space="0" w:color="auto"/>
          </w:divBdr>
        </w:div>
        <w:div w:id="1281914179">
          <w:marLeft w:val="0"/>
          <w:marRight w:val="0"/>
          <w:marTop w:val="0"/>
          <w:marBottom w:val="0"/>
          <w:divBdr>
            <w:top w:val="none" w:sz="0" w:space="0" w:color="auto"/>
            <w:left w:val="none" w:sz="0" w:space="0" w:color="auto"/>
            <w:bottom w:val="none" w:sz="0" w:space="0" w:color="auto"/>
            <w:right w:val="none" w:sz="0" w:space="0" w:color="auto"/>
          </w:divBdr>
        </w:div>
        <w:div w:id="1802577137">
          <w:marLeft w:val="0"/>
          <w:marRight w:val="0"/>
          <w:marTop w:val="0"/>
          <w:marBottom w:val="0"/>
          <w:divBdr>
            <w:top w:val="none" w:sz="0" w:space="0" w:color="auto"/>
            <w:left w:val="none" w:sz="0" w:space="0" w:color="auto"/>
            <w:bottom w:val="none" w:sz="0" w:space="0" w:color="auto"/>
            <w:right w:val="none" w:sz="0" w:space="0" w:color="auto"/>
          </w:divBdr>
        </w:div>
      </w:divsChild>
    </w:div>
    <w:div w:id="1122042236">
      <w:bodyDiv w:val="1"/>
      <w:marLeft w:val="0"/>
      <w:marRight w:val="0"/>
      <w:marTop w:val="0"/>
      <w:marBottom w:val="0"/>
      <w:divBdr>
        <w:top w:val="none" w:sz="0" w:space="0" w:color="auto"/>
        <w:left w:val="none" w:sz="0" w:space="0" w:color="auto"/>
        <w:bottom w:val="none" w:sz="0" w:space="0" w:color="auto"/>
        <w:right w:val="none" w:sz="0" w:space="0" w:color="auto"/>
      </w:divBdr>
    </w:div>
    <w:div w:id="1203640844">
      <w:bodyDiv w:val="1"/>
      <w:marLeft w:val="0"/>
      <w:marRight w:val="0"/>
      <w:marTop w:val="0"/>
      <w:marBottom w:val="0"/>
      <w:divBdr>
        <w:top w:val="none" w:sz="0" w:space="0" w:color="auto"/>
        <w:left w:val="none" w:sz="0" w:space="0" w:color="auto"/>
        <w:bottom w:val="none" w:sz="0" w:space="0" w:color="auto"/>
        <w:right w:val="none" w:sz="0" w:space="0" w:color="auto"/>
      </w:divBdr>
    </w:div>
    <w:div w:id="1368488423">
      <w:bodyDiv w:val="1"/>
      <w:marLeft w:val="0"/>
      <w:marRight w:val="0"/>
      <w:marTop w:val="0"/>
      <w:marBottom w:val="0"/>
      <w:divBdr>
        <w:top w:val="none" w:sz="0" w:space="0" w:color="auto"/>
        <w:left w:val="none" w:sz="0" w:space="0" w:color="auto"/>
        <w:bottom w:val="none" w:sz="0" w:space="0" w:color="auto"/>
        <w:right w:val="none" w:sz="0" w:space="0" w:color="auto"/>
      </w:divBdr>
    </w:div>
    <w:div w:id="1530995553">
      <w:bodyDiv w:val="1"/>
      <w:marLeft w:val="0"/>
      <w:marRight w:val="0"/>
      <w:marTop w:val="0"/>
      <w:marBottom w:val="0"/>
      <w:divBdr>
        <w:top w:val="none" w:sz="0" w:space="0" w:color="auto"/>
        <w:left w:val="none" w:sz="0" w:space="0" w:color="auto"/>
        <w:bottom w:val="none" w:sz="0" w:space="0" w:color="auto"/>
        <w:right w:val="none" w:sz="0" w:space="0" w:color="auto"/>
      </w:divBdr>
      <w:divsChild>
        <w:div w:id="351952368">
          <w:marLeft w:val="0"/>
          <w:marRight w:val="0"/>
          <w:marTop w:val="0"/>
          <w:marBottom w:val="0"/>
          <w:divBdr>
            <w:top w:val="none" w:sz="0" w:space="0" w:color="auto"/>
            <w:left w:val="none" w:sz="0" w:space="0" w:color="auto"/>
            <w:bottom w:val="none" w:sz="0" w:space="0" w:color="auto"/>
            <w:right w:val="none" w:sz="0" w:space="0" w:color="auto"/>
          </w:divBdr>
        </w:div>
        <w:div w:id="1927423336">
          <w:marLeft w:val="0"/>
          <w:marRight w:val="0"/>
          <w:marTop w:val="210"/>
          <w:marBottom w:val="0"/>
          <w:divBdr>
            <w:top w:val="none" w:sz="0" w:space="0" w:color="auto"/>
            <w:left w:val="none" w:sz="0" w:space="0" w:color="auto"/>
            <w:bottom w:val="none" w:sz="0" w:space="0" w:color="auto"/>
            <w:right w:val="none" w:sz="0" w:space="0" w:color="auto"/>
          </w:divBdr>
        </w:div>
      </w:divsChild>
    </w:div>
    <w:div w:id="1736852871">
      <w:bodyDiv w:val="1"/>
      <w:marLeft w:val="0"/>
      <w:marRight w:val="0"/>
      <w:marTop w:val="0"/>
      <w:marBottom w:val="0"/>
      <w:divBdr>
        <w:top w:val="none" w:sz="0" w:space="0" w:color="auto"/>
        <w:left w:val="none" w:sz="0" w:space="0" w:color="auto"/>
        <w:bottom w:val="none" w:sz="0" w:space="0" w:color="auto"/>
        <w:right w:val="none" w:sz="0" w:space="0" w:color="auto"/>
      </w:divBdr>
    </w:div>
    <w:div w:id="1877159925">
      <w:bodyDiv w:val="1"/>
      <w:marLeft w:val="0"/>
      <w:marRight w:val="0"/>
      <w:marTop w:val="0"/>
      <w:marBottom w:val="0"/>
      <w:divBdr>
        <w:top w:val="none" w:sz="0" w:space="0" w:color="auto"/>
        <w:left w:val="none" w:sz="0" w:space="0" w:color="auto"/>
        <w:bottom w:val="none" w:sz="0" w:space="0" w:color="auto"/>
        <w:right w:val="none" w:sz="0" w:space="0" w:color="auto"/>
      </w:divBdr>
      <w:divsChild>
        <w:div w:id="158470167">
          <w:marLeft w:val="0"/>
          <w:marRight w:val="0"/>
          <w:marTop w:val="0"/>
          <w:marBottom w:val="0"/>
          <w:divBdr>
            <w:top w:val="none" w:sz="0" w:space="0" w:color="auto"/>
            <w:left w:val="none" w:sz="0" w:space="0" w:color="auto"/>
            <w:bottom w:val="none" w:sz="0" w:space="0" w:color="auto"/>
            <w:right w:val="none" w:sz="0" w:space="0" w:color="auto"/>
          </w:divBdr>
          <w:divsChild>
            <w:div w:id="635573410">
              <w:marLeft w:val="0"/>
              <w:marRight w:val="0"/>
              <w:marTop w:val="0"/>
              <w:marBottom w:val="0"/>
              <w:divBdr>
                <w:top w:val="none" w:sz="0" w:space="0" w:color="auto"/>
                <w:left w:val="none" w:sz="0" w:space="0" w:color="auto"/>
                <w:bottom w:val="none" w:sz="0" w:space="0" w:color="auto"/>
                <w:right w:val="none" w:sz="0" w:space="0" w:color="auto"/>
              </w:divBdr>
              <w:divsChild>
                <w:div w:id="735475998">
                  <w:marLeft w:val="0"/>
                  <w:marRight w:val="0"/>
                  <w:marTop w:val="0"/>
                  <w:marBottom w:val="0"/>
                  <w:divBdr>
                    <w:top w:val="none" w:sz="0" w:space="0" w:color="auto"/>
                    <w:left w:val="none" w:sz="0" w:space="0" w:color="auto"/>
                    <w:bottom w:val="none" w:sz="0" w:space="0" w:color="auto"/>
                    <w:right w:val="none" w:sz="0" w:space="0" w:color="auto"/>
                  </w:divBdr>
                  <w:divsChild>
                    <w:div w:id="108549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8092">
          <w:marLeft w:val="0"/>
          <w:marRight w:val="0"/>
          <w:marTop w:val="0"/>
          <w:marBottom w:val="0"/>
          <w:divBdr>
            <w:top w:val="none" w:sz="0" w:space="0" w:color="auto"/>
            <w:left w:val="none" w:sz="0" w:space="0" w:color="auto"/>
            <w:bottom w:val="none" w:sz="0" w:space="0" w:color="auto"/>
            <w:right w:val="none" w:sz="0" w:space="0" w:color="auto"/>
          </w:divBdr>
        </w:div>
      </w:divsChild>
    </w:div>
    <w:div w:id="1937444225">
      <w:bodyDiv w:val="1"/>
      <w:marLeft w:val="0"/>
      <w:marRight w:val="0"/>
      <w:marTop w:val="0"/>
      <w:marBottom w:val="0"/>
      <w:divBdr>
        <w:top w:val="none" w:sz="0" w:space="0" w:color="auto"/>
        <w:left w:val="none" w:sz="0" w:space="0" w:color="auto"/>
        <w:bottom w:val="none" w:sz="0" w:space="0" w:color="auto"/>
        <w:right w:val="none" w:sz="0" w:space="0" w:color="auto"/>
      </w:divBdr>
    </w:div>
    <w:div w:id="2013022720">
      <w:bodyDiv w:val="1"/>
      <w:marLeft w:val="0"/>
      <w:marRight w:val="0"/>
      <w:marTop w:val="0"/>
      <w:marBottom w:val="0"/>
      <w:divBdr>
        <w:top w:val="none" w:sz="0" w:space="0" w:color="auto"/>
        <w:left w:val="none" w:sz="0" w:space="0" w:color="auto"/>
        <w:bottom w:val="none" w:sz="0" w:space="0" w:color="auto"/>
        <w:right w:val="none" w:sz="0" w:space="0" w:color="auto"/>
      </w:divBdr>
    </w:div>
    <w:div w:id="2067487969">
      <w:bodyDiv w:val="1"/>
      <w:marLeft w:val="0"/>
      <w:marRight w:val="0"/>
      <w:marTop w:val="0"/>
      <w:marBottom w:val="0"/>
      <w:divBdr>
        <w:top w:val="none" w:sz="0" w:space="0" w:color="auto"/>
        <w:left w:val="none" w:sz="0" w:space="0" w:color="auto"/>
        <w:bottom w:val="none" w:sz="0" w:space="0" w:color="auto"/>
        <w:right w:val="none" w:sz="0" w:space="0" w:color="auto"/>
      </w:divBdr>
    </w:div>
    <w:div w:id="2117748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dmnburasy.ru" TargetMode="External"/><Relationship Id="rId18" Type="http://schemas.openxmlformats.org/officeDocument/2006/relationships/hyperlink" Target="http://rnla-service.scli.ru:8080/rnla-links/ws/content/act/" TargetMode="External"/><Relationship Id="rId26" Type="http://schemas.openxmlformats.org/officeDocument/2006/relationships/hyperlink" Target="http://rnla-service.scli.ru:8080/rnla-links/ws/content/act/" TargetMode="External"/><Relationship Id="rId39" Type="http://schemas.openxmlformats.org/officeDocument/2006/relationships/hyperlink" Target="http://rnla-service.scli.ru:8080/rnla-links/ws/content/act/" TargetMode="External"/><Relationship Id="rId3" Type="http://schemas.openxmlformats.org/officeDocument/2006/relationships/styles" Target="styles.xml"/><Relationship Id="rId21" Type="http://schemas.openxmlformats.org/officeDocument/2006/relationships/hyperlink" Target="http://rnla-service.scli.ru:8080/rnla-links/ws/content/act/" TargetMode="External"/><Relationship Id="rId34" Type="http://schemas.openxmlformats.org/officeDocument/2006/relationships/hyperlink" Target="http://rnla-service.scli.ru:8080/rnla-links/ws/content/act/" TargetMode="External"/><Relationship Id="rId42" Type="http://schemas.openxmlformats.org/officeDocument/2006/relationships/footer" Target="footer1.xml"/><Relationship Id="rId47" Type="http://schemas.openxmlformats.org/officeDocument/2006/relationships/hyperlink" Target="http://rnla-service.scli.ru:8080/rnla-links/ws/content/act/" TargetMode="External"/><Relationship Id="rId50" Type="http://schemas.openxmlformats.org/officeDocument/2006/relationships/hyperlink" Target="http://rnla-service.scli.ru:8080/rnla-links/ws/content/act/" TargetMode="External"/><Relationship Id="rId7" Type="http://schemas.openxmlformats.org/officeDocument/2006/relationships/footnotes" Target="footnotes.xml"/><Relationship Id="rId12" Type="http://schemas.openxmlformats.org/officeDocument/2006/relationships/hyperlink" Target="http://rnla-service.scli.ru:8080/rnla-links/ws/content/act/" TargetMode="External"/><Relationship Id="rId17" Type="http://schemas.openxmlformats.org/officeDocument/2006/relationships/hyperlink" Target="http://rnla-service.scli.ru:8080/rnla-links/ws/content/act/" TargetMode="External"/><Relationship Id="rId25" Type="http://schemas.openxmlformats.org/officeDocument/2006/relationships/hyperlink" Target="http://rnla-service.scli.ru:8080/rnla-links/ws/content/act/" TargetMode="External"/><Relationship Id="rId33" Type="http://schemas.openxmlformats.org/officeDocument/2006/relationships/hyperlink" Target="http://rnla-service.scli.ru:8080/rnla-links/ws/content/act/" TargetMode="External"/><Relationship Id="rId38" Type="http://schemas.openxmlformats.org/officeDocument/2006/relationships/hyperlink" Target="http://rnla-service.scli.ru:8080/rnla-links/ws/content/act/" TargetMode="External"/><Relationship Id="rId46" Type="http://schemas.openxmlformats.org/officeDocument/2006/relationships/hyperlink" Target="http://rnla-service.scli.ru:8080/rnla-links/ws/content/act/" TargetMode="External"/><Relationship Id="rId2" Type="http://schemas.openxmlformats.org/officeDocument/2006/relationships/numbering" Target="numbering.xml"/><Relationship Id="rId16" Type="http://schemas.openxmlformats.org/officeDocument/2006/relationships/hyperlink" Target="http://rnla-service.scli.ru:8080/rnla-links/ws/content/act/" TargetMode="External"/><Relationship Id="rId20" Type="http://schemas.openxmlformats.org/officeDocument/2006/relationships/hyperlink" Target="http://rnla-service.scli.ru:8080/rnla-links/ws/content/act/" TargetMode="External"/><Relationship Id="rId29" Type="http://schemas.openxmlformats.org/officeDocument/2006/relationships/hyperlink" Target="http://rnla-service.scli.ru:8080/rnla-links/ws/content/act/"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dmnburasy.ru" TargetMode="External"/><Relationship Id="rId24" Type="http://schemas.openxmlformats.org/officeDocument/2006/relationships/hyperlink" Target="http://rnla-service.scli.ru:8080/rnla-links/ws/content/act/" TargetMode="External"/><Relationship Id="rId32" Type="http://schemas.openxmlformats.org/officeDocument/2006/relationships/hyperlink" Target="http://rnla-service.scli.ru:8080/rnla-links/ws/content/act/" TargetMode="External"/><Relationship Id="rId37" Type="http://schemas.openxmlformats.org/officeDocument/2006/relationships/hyperlink" Target="http://rnla-service.scli.ru:8080/rnla-links/ws/content/act/"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rnla-service.scli.ru:8080/rnla-links/ws/content/act/" TargetMode="External"/><Relationship Id="rId23" Type="http://schemas.openxmlformats.org/officeDocument/2006/relationships/hyperlink" Target="http://rnla-service.scli.ru:8080/rnla-links/ws/content/act/" TargetMode="External"/><Relationship Id="rId28" Type="http://schemas.openxmlformats.org/officeDocument/2006/relationships/hyperlink" Target="http://rnla-service.scli.ru:8080/rnla-links/ws/content/act/" TargetMode="External"/><Relationship Id="rId36" Type="http://schemas.openxmlformats.org/officeDocument/2006/relationships/hyperlink" Target="http://rnla-service.scli.ru:8080/rnla-links/ws/content/act/" TargetMode="External"/><Relationship Id="rId49" Type="http://schemas.openxmlformats.org/officeDocument/2006/relationships/hyperlink" Target="http://rnla-service.scli.ru:8080/rnla-links/ws/content/act/" TargetMode="External"/><Relationship Id="rId10" Type="http://schemas.openxmlformats.org/officeDocument/2006/relationships/hyperlink" Target="https://login.consultant.ru/link/?req=doc&amp;base=LAW&amp;n=461663&amp;dst=100026&amp;field=134&amp;date=24.05.2024" TargetMode="External"/><Relationship Id="rId19" Type="http://schemas.openxmlformats.org/officeDocument/2006/relationships/hyperlink" Target="http://rnla-service.scli.ru:8080/rnla-links/ws/content/act/" TargetMode="External"/><Relationship Id="rId31" Type="http://schemas.openxmlformats.org/officeDocument/2006/relationships/hyperlink" Target="http://rnla-service.scli.ru:8080/rnla-links/ws/content/act/" TargetMode="External"/><Relationship Id="rId44" Type="http://schemas.openxmlformats.org/officeDocument/2006/relationships/header" Target="header3.xm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rnla-service.scli.ru:8080/rnla-links/ws/content/act/" TargetMode="External"/><Relationship Id="rId14" Type="http://schemas.openxmlformats.org/officeDocument/2006/relationships/hyperlink" Target="http://rnla-service.scli.ru:8080/rnla-links/ws/content/act/" TargetMode="External"/><Relationship Id="rId22" Type="http://schemas.openxmlformats.org/officeDocument/2006/relationships/hyperlink" Target="http://rnla-service.scli.ru:8080/rnla-links/ws/content/act/" TargetMode="External"/><Relationship Id="rId27" Type="http://schemas.openxmlformats.org/officeDocument/2006/relationships/hyperlink" Target="http://rnla-service.scli.ru:8080/rnla-links/ws/content/act/" TargetMode="External"/><Relationship Id="rId30" Type="http://schemas.openxmlformats.org/officeDocument/2006/relationships/hyperlink" Target="http://rnla-service.scli.ru:8080/rnla-links/ws/content/act/" TargetMode="External"/><Relationship Id="rId35" Type="http://schemas.openxmlformats.org/officeDocument/2006/relationships/hyperlink" Target="http://rnla-service.scli.ru:8080/rnla-links/ws/content/act/" TargetMode="External"/><Relationship Id="rId43" Type="http://schemas.openxmlformats.org/officeDocument/2006/relationships/footer" Target="footer2.xml"/><Relationship Id="rId48" Type="http://schemas.openxmlformats.org/officeDocument/2006/relationships/hyperlink" Target="http://rnla-service.scli.ru:8080/rnla-links/ws/content/act/"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CLI.RU\&#1055;&#1057;%20&#1053;&#1055;&#1040;%20&#1045;&#1057;&#1048;&#1058;&#1054;\Resources\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90598-9F7C-426F-9498-0B0B0D5F3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0</TotalTime>
  <Pages>51</Pages>
  <Words>17302</Words>
  <Characters>98625</Characters>
  <Application>Microsoft Office Word</Application>
  <DocSecurity>0</DocSecurity>
  <Lines>821</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115696</CharactersWithSpaces>
  <SharedDoc>false</SharedDoc>
  <HLinks>
    <vt:vector size="1044" baseType="variant">
      <vt:variant>
        <vt:i4>5439502</vt:i4>
      </vt:variant>
      <vt:variant>
        <vt:i4>519</vt:i4>
      </vt:variant>
      <vt:variant>
        <vt:i4>0</vt:i4>
      </vt:variant>
      <vt:variant>
        <vt:i4>5</vt:i4>
      </vt:variant>
      <vt:variant>
        <vt:lpwstr>https://muob.ru/aktualno/npa/zakonoproekty/1256085.html</vt:lpwstr>
      </vt:variant>
      <vt:variant>
        <vt:lpwstr>Par845</vt:lpwstr>
      </vt:variant>
      <vt:variant>
        <vt:i4>720968</vt:i4>
      </vt:variant>
      <vt:variant>
        <vt:i4>516</vt:i4>
      </vt:variant>
      <vt:variant>
        <vt:i4>0</vt:i4>
      </vt:variant>
      <vt:variant>
        <vt:i4>5</vt:i4>
      </vt:variant>
      <vt:variant>
        <vt:lpwstr/>
      </vt:variant>
      <vt:variant>
        <vt:lpwstr>P3888</vt:lpwstr>
      </vt:variant>
      <vt:variant>
        <vt:i4>720968</vt:i4>
      </vt:variant>
      <vt:variant>
        <vt:i4>513</vt:i4>
      </vt:variant>
      <vt:variant>
        <vt:i4>0</vt:i4>
      </vt:variant>
      <vt:variant>
        <vt:i4>5</vt:i4>
      </vt:variant>
      <vt:variant>
        <vt:lpwstr/>
      </vt:variant>
      <vt:variant>
        <vt:lpwstr>P3887</vt:lpwstr>
      </vt:variant>
      <vt:variant>
        <vt:i4>720968</vt:i4>
      </vt:variant>
      <vt:variant>
        <vt:i4>510</vt:i4>
      </vt:variant>
      <vt:variant>
        <vt:i4>0</vt:i4>
      </vt:variant>
      <vt:variant>
        <vt:i4>5</vt:i4>
      </vt:variant>
      <vt:variant>
        <vt:lpwstr/>
      </vt:variant>
      <vt:variant>
        <vt:lpwstr>P3886</vt:lpwstr>
      </vt:variant>
      <vt:variant>
        <vt:i4>720968</vt:i4>
      </vt:variant>
      <vt:variant>
        <vt:i4>507</vt:i4>
      </vt:variant>
      <vt:variant>
        <vt:i4>0</vt:i4>
      </vt:variant>
      <vt:variant>
        <vt:i4>5</vt:i4>
      </vt:variant>
      <vt:variant>
        <vt:lpwstr/>
      </vt:variant>
      <vt:variant>
        <vt:lpwstr>P3885</vt:lpwstr>
      </vt:variant>
      <vt:variant>
        <vt:i4>720968</vt:i4>
      </vt:variant>
      <vt:variant>
        <vt:i4>504</vt:i4>
      </vt:variant>
      <vt:variant>
        <vt:i4>0</vt:i4>
      </vt:variant>
      <vt:variant>
        <vt:i4>5</vt:i4>
      </vt:variant>
      <vt:variant>
        <vt:lpwstr/>
      </vt:variant>
      <vt:variant>
        <vt:lpwstr>P3884</vt:lpwstr>
      </vt:variant>
      <vt:variant>
        <vt:i4>720968</vt:i4>
      </vt:variant>
      <vt:variant>
        <vt:i4>501</vt:i4>
      </vt:variant>
      <vt:variant>
        <vt:i4>0</vt:i4>
      </vt:variant>
      <vt:variant>
        <vt:i4>5</vt:i4>
      </vt:variant>
      <vt:variant>
        <vt:lpwstr/>
      </vt:variant>
      <vt:variant>
        <vt:lpwstr>P3883</vt:lpwstr>
      </vt:variant>
      <vt:variant>
        <vt:i4>720968</vt:i4>
      </vt:variant>
      <vt:variant>
        <vt:i4>498</vt:i4>
      </vt:variant>
      <vt:variant>
        <vt:i4>0</vt:i4>
      </vt:variant>
      <vt:variant>
        <vt:i4>5</vt:i4>
      </vt:variant>
      <vt:variant>
        <vt:lpwstr/>
      </vt:variant>
      <vt:variant>
        <vt:lpwstr>P3882</vt:lpwstr>
      </vt:variant>
      <vt:variant>
        <vt:i4>655430</vt:i4>
      </vt:variant>
      <vt:variant>
        <vt:i4>495</vt:i4>
      </vt:variant>
      <vt:variant>
        <vt:i4>0</vt:i4>
      </vt:variant>
      <vt:variant>
        <vt:i4>5</vt:i4>
      </vt:variant>
      <vt:variant>
        <vt:lpwstr/>
      </vt:variant>
      <vt:variant>
        <vt:lpwstr>P3691</vt:lpwstr>
      </vt:variant>
      <vt:variant>
        <vt:i4>655430</vt:i4>
      </vt:variant>
      <vt:variant>
        <vt:i4>492</vt:i4>
      </vt:variant>
      <vt:variant>
        <vt:i4>0</vt:i4>
      </vt:variant>
      <vt:variant>
        <vt:i4>5</vt:i4>
      </vt:variant>
      <vt:variant>
        <vt:lpwstr/>
      </vt:variant>
      <vt:variant>
        <vt:lpwstr>P3693</vt:lpwstr>
      </vt:variant>
      <vt:variant>
        <vt:i4>655430</vt:i4>
      </vt:variant>
      <vt:variant>
        <vt:i4>489</vt:i4>
      </vt:variant>
      <vt:variant>
        <vt:i4>0</vt:i4>
      </vt:variant>
      <vt:variant>
        <vt:i4>5</vt:i4>
      </vt:variant>
      <vt:variant>
        <vt:lpwstr/>
      </vt:variant>
      <vt:variant>
        <vt:lpwstr>P3692</vt:lpwstr>
      </vt:variant>
      <vt:variant>
        <vt:i4>655430</vt:i4>
      </vt:variant>
      <vt:variant>
        <vt:i4>486</vt:i4>
      </vt:variant>
      <vt:variant>
        <vt:i4>0</vt:i4>
      </vt:variant>
      <vt:variant>
        <vt:i4>5</vt:i4>
      </vt:variant>
      <vt:variant>
        <vt:lpwstr/>
      </vt:variant>
      <vt:variant>
        <vt:lpwstr>P3691</vt:lpwstr>
      </vt:variant>
      <vt:variant>
        <vt:i4>327750</vt:i4>
      </vt:variant>
      <vt:variant>
        <vt:i4>483</vt:i4>
      </vt:variant>
      <vt:variant>
        <vt:i4>0</vt:i4>
      </vt:variant>
      <vt:variant>
        <vt:i4>5</vt:i4>
      </vt:variant>
      <vt:variant>
        <vt:lpwstr/>
      </vt:variant>
      <vt:variant>
        <vt:lpwstr>P3662</vt:lpwstr>
      </vt:variant>
      <vt:variant>
        <vt:i4>327750</vt:i4>
      </vt:variant>
      <vt:variant>
        <vt:i4>480</vt:i4>
      </vt:variant>
      <vt:variant>
        <vt:i4>0</vt:i4>
      </vt:variant>
      <vt:variant>
        <vt:i4>5</vt:i4>
      </vt:variant>
      <vt:variant>
        <vt:lpwstr/>
      </vt:variant>
      <vt:variant>
        <vt:lpwstr>P3661</vt:lpwstr>
      </vt:variant>
      <vt:variant>
        <vt:i4>720968</vt:i4>
      </vt:variant>
      <vt:variant>
        <vt:i4>477</vt:i4>
      </vt:variant>
      <vt:variant>
        <vt:i4>0</vt:i4>
      </vt:variant>
      <vt:variant>
        <vt:i4>5</vt:i4>
      </vt:variant>
      <vt:variant>
        <vt:lpwstr/>
      </vt:variant>
      <vt:variant>
        <vt:lpwstr>P3881</vt:lpwstr>
      </vt:variant>
      <vt:variant>
        <vt:i4>67</vt:i4>
      </vt:variant>
      <vt:variant>
        <vt:i4>474</vt:i4>
      </vt:variant>
      <vt:variant>
        <vt:i4>0</vt:i4>
      </vt:variant>
      <vt:variant>
        <vt:i4>5</vt:i4>
      </vt:variant>
      <vt:variant>
        <vt:lpwstr/>
      </vt:variant>
      <vt:variant>
        <vt:lpwstr>P3333</vt:lpwstr>
      </vt:variant>
      <vt:variant>
        <vt:i4>655428</vt:i4>
      </vt:variant>
      <vt:variant>
        <vt:i4>471</vt:i4>
      </vt:variant>
      <vt:variant>
        <vt:i4>0</vt:i4>
      </vt:variant>
      <vt:variant>
        <vt:i4>5</vt:i4>
      </vt:variant>
      <vt:variant>
        <vt:lpwstr/>
      </vt:variant>
      <vt:variant>
        <vt:lpwstr>P3499</vt:lpwstr>
      </vt:variant>
      <vt:variant>
        <vt:i4>3342454</vt:i4>
      </vt:variant>
      <vt:variant>
        <vt:i4>468</vt:i4>
      </vt:variant>
      <vt:variant>
        <vt:i4>0</vt:i4>
      </vt:variant>
      <vt:variant>
        <vt:i4>5</vt:i4>
      </vt:variant>
      <vt:variant>
        <vt:lpwstr>https://login.consultant.ru/link/?req=doc&amp;base=LAW&amp;n=314416&amp;dst=100170</vt:lpwstr>
      </vt:variant>
      <vt:variant>
        <vt:lpwstr/>
      </vt:variant>
      <vt:variant>
        <vt:i4>66</vt:i4>
      </vt:variant>
      <vt:variant>
        <vt:i4>465</vt:i4>
      </vt:variant>
      <vt:variant>
        <vt:i4>0</vt:i4>
      </vt:variant>
      <vt:variant>
        <vt:i4>5</vt:i4>
      </vt:variant>
      <vt:variant>
        <vt:lpwstr/>
      </vt:variant>
      <vt:variant>
        <vt:lpwstr>P3232</vt:lpwstr>
      </vt:variant>
      <vt:variant>
        <vt:i4>327750</vt:i4>
      </vt:variant>
      <vt:variant>
        <vt:i4>462</vt:i4>
      </vt:variant>
      <vt:variant>
        <vt:i4>0</vt:i4>
      </vt:variant>
      <vt:variant>
        <vt:i4>5</vt:i4>
      </vt:variant>
      <vt:variant>
        <vt:lpwstr/>
      </vt:variant>
      <vt:variant>
        <vt:lpwstr>P3669</vt:lpwstr>
      </vt:variant>
      <vt:variant>
        <vt:i4>327750</vt:i4>
      </vt:variant>
      <vt:variant>
        <vt:i4>459</vt:i4>
      </vt:variant>
      <vt:variant>
        <vt:i4>0</vt:i4>
      </vt:variant>
      <vt:variant>
        <vt:i4>5</vt:i4>
      </vt:variant>
      <vt:variant>
        <vt:lpwstr/>
      </vt:variant>
      <vt:variant>
        <vt:lpwstr>P3668</vt:lpwstr>
      </vt:variant>
      <vt:variant>
        <vt:i4>327750</vt:i4>
      </vt:variant>
      <vt:variant>
        <vt:i4>456</vt:i4>
      </vt:variant>
      <vt:variant>
        <vt:i4>0</vt:i4>
      </vt:variant>
      <vt:variant>
        <vt:i4>5</vt:i4>
      </vt:variant>
      <vt:variant>
        <vt:lpwstr/>
      </vt:variant>
      <vt:variant>
        <vt:lpwstr>P3667</vt:lpwstr>
      </vt:variant>
      <vt:variant>
        <vt:i4>327750</vt:i4>
      </vt:variant>
      <vt:variant>
        <vt:i4>453</vt:i4>
      </vt:variant>
      <vt:variant>
        <vt:i4>0</vt:i4>
      </vt:variant>
      <vt:variant>
        <vt:i4>5</vt:i4>
      </vt:variant>
      <vt:variant>
        <vt:lpwstr/>
      </vt:variant>
      <vt:variant>
        <vt:lpwstr>P3667</vt:lpwstr>
      </vt:variant>
      <vt:variant>
        <vt:i4>327750</vt:i4>
      </vt:variant>
      <vt:variant>
        <vt:i4>450</vt:i4>
      </vt:variant>
      <vt:variant>
        <vt:i4>0</vt:i4>
      </vt:variant>
      <vt:variant>
        <vt:i4>5</vt:i4>
      </vt:variant>
      <vt:variant>
        <vt:lpwstr/>
      </vt:variant>
      <vt:variant>
        <vt:lpwstr>P3666</vt:lpwstr>
      </vt:variant>
      <vt:variant>
        <vt:i4>327750</vt:i4>
      </vt:variant>
      <vt:variant>
        <vt:i4>447</vt:i4>
      </vt:variant>
      <vt:variant>
        <vt:i4>0</vt:i4>
      </vt:variant>
      <vt:variant>
        <vt:i4>5</vt:i4>
      </vt:variant>
      <vt:variant>
        <vt:lpwstr/>
      </vt:variant>
      <vt:variant>
        <vt:lpwstr>P3665</vt:lpwstr>
      </vt:variant>
      <vt:variant>
        <vt:i4>327750</vt:i4>
      </vt:variant>
      <vt:variant>
        <vt:i4>444</vt:i4>
      </vt:variant>
      <vt:variant>
        <vt:i4>0</vt:i4>
      </vt:variant>
      <vt:variant>
        <vt:i4>5</vt:i4>
      </vt:variant>
      <vt:variant>
        <vt:lpwstr/>
      </vt:variant>
      <vt:variant>
        <vt:lpwstr>P3664</vt:lpwstr>
      </vt:variant>
      <vt:variant>
        <vt:i4>327750</vt:i4>
      </vt:variant>
      <vt:variant>
        <vt:i4>441</vt:i4>
      </vt:variant>
      <vt:variant>
        <vt:i4>0</vt:i4>
      </vt:variant>
      <vt:variant>
        <vt:i4>5</vt:i4>
      </vt:variant>
      <vt:variant>
        <vt:lpwstr/>
      </vt:variant>
      <vt:variant>
        <vt:lpwstr>P3663</vt:lpwstr>
      </vt:variant>
      <vt:variant>
        <vt:i4>66</vt:i4>
      </vt:variant>
      <vt:variant>
        <vt:i4>438</vt:i4>
      </vt:variant>
      <vt:variant>
        <vt:i4>0</vt:i4>
      </vt:variant>
      <vt:variant>
        <vt:i4>5</vt:i4>
      </vt:variant>
      <vt:variant>
        <vt:lpwstr/>
      </vt:variant>
      <vt:variant>
        <vt:lpwstr>P3233</vt:lpwstr>
      </vt:variant>
      <vt:variant>
        <vt:i4>66</vt:i4>
      </vt:variant>
      <vt:variant>
        <vt:i4>435</vt:i4>
      </vt:variant>
      <vt:variant>
        <vt:i4>0</vt:i4>
      </vt:variant>
      <vt:variant>
        <vt:i4>5</vt:i4>
      </vt:variant>
      <vt:variant>
        <vt:lpwstr/>
      </vt:variant>
      <vt:variant>
        <vt:lpwstr>P3235</vt:lpwstr>
      </vt:variant>
      <vt:variant>
        <vt:i4>66</vt:i4>
      </vt:variant>
      <vt:variant>
        <vt:i4>432</vt:i4>
      </vt:variant>
      <vt:variant>
        <vt:i4>0</vt:i4>
      </vt:variant>
      <vt:variant>
        <vt:i4>5</vt:i4>
      </vt:variant>
      <vt:variant>
        <vt:lpwstr/>
      </vt:variant>
      <vt:variant>
        <vt:lpwstr>P3234</vt:lpwstr>
      </vt:variant>
      <vt:variant>
        <vt:i4>66</vt:i4>
      </vt:variant>
      <vt:variant>
        <vt:i4>429</vt:i4>
      </vt:variant>
      <vt:variant>
        <vt:i4>0</vt:i4>
      </vt:variant>
      <vt:variant>
        <vt:i4>5</vt:i4>
      </vt:variant>
      <vt:variant>
        <vt:lpwstr/>
      </vt:variant>
      <vt:variant>
        <vt:lpwstr>P3233</vt:lpwstr>
      </vt:variant>
      <vt:variant>
        <vt:i4>327750</vt:i4>
      </vt:variant>
      <vt:variant>
        <vt:i4>426</vt:i4>
      </vt:variant>
      <vt:variant>
        <vt:i4>0</vt:i4>
      </vt:variant>
      <vt:variant>
        <vt:i4>5</vt:i4>
      </vt:variant>
      <vt:variant>
        <vt:lpwstr/>
      </vt:variant>
      <vt:variant>
        <vt:lpwstr>P3662</vt:lpwstr>
      </vt:variant>
      <vt:variant>
        <vt:i4>327750</vt:i4>
      </vt:variant>
      <vt:variant>
        <vt:i4>423</vt:i4>
      </vt:variant>
      <vt:variant>
        <vt:i4>0</vt:i4>
      </vt:variant>
      <vt:variant>
        <vt:i4>5</vt:i4>
      </vt:variant>
      <vt:variant>
        <vt:lpwstr/>
      </vt:variant>
      <vt:variant>
        <vt:lpwstr>P3661</vt:lpwstr>
      </vt:variant>
      <vt:variant>
        <vt:i4>3145840</vt:i4>
      </vt:variant>
      <vt:variant>
        <vt:i4>420</vt:i4>
      </vt:variant>
      <vt:variant>
        <vt:i4>0</vt:i4>
      </vt:variant>
      <vt:variant>
        <vt:i4>5</vt:i4>
      </vt:variant>
      <vt:variant>
        <vt:lpwstr>https://login.consultant.ru/link/?req=doc&amp;base=LAW&amp;n=489268&amp;dst=101916</vt:lpwstr>
      </vt:variant>
      <vt:variant>
        <vt:lpwstr/>
      </vt:variant>
      <vt:variant>
        <vt:i4>393286</vt:i4>
      </vt:variant>
      <vt:variant>
        <vt:i4>417</vt:i4>
      </vt:variant>
      <vt:variant>
        <vt:i4>0</vt:i4>
      </vt:variant>
      <vt:variant>
        <vt:i4>5</vt:i4>
      </vt:variant>
      <vt:variant>
        <vt:lpwstr/>
      </vt:variant>
      <vt:variant>
        <vt:lpwstr>P3659</vt:lpwstr>
      </vt:variant>
      <vt:variant>
        <vt:i4>393286</vt:i4>
      </vt:variant>
      <vt:variant>
        <vt:i4>414</vt:i4>
      </vt:variant>
      <vt:variant>
        <vt:i4>0</vt:i4>
      </vt:variant>
      <vt:variant>
        <vt:i4>5</vt:i4>
      </vt:variant>
      <vt:variant>
        <vt:lpwstr/>
      </vt:variant>
      <vt:variant>
        <vt:lpwstr>P3659</vt:lpwstr>
      </vt:variant>
      <vt:variant>
        <vt:i4>393286</vt:i4>
      </vt:variant>
      <vt:variant>
        <vt:i4>411</vt:i4>
      </vt:variant>
      <vt:variant>
        <vt:i4>0</vt:i4>
      </vt:variant>
      <vt:variant>
        <vt:i4>5</vt:i4>
      </vt:variant>
      <vt:variant>
        <vt:lpwstr/>
      </vt:variant>
      <vt:variant>
        <vt:lpwstr>P3658</vt:lpwstr>
      </vt:variant>
      <vt:variant>
        <vt:i4>393286</vt:i4>
      </vt:variant>
      <vt:variant>
        <vt:i4>408</vt:i4>
      </vt:variant>
      <vt:variant>
        <vt:i4>0</vt:i4>
      </vt:variant>
      <vt:variant>
        <vt:i4>5</vt:i4>
      </vt:variant>
      <vt:variant>
        <vt:lpwstr/>
      </vt:variant>
      <vt:variant>
        <vt:lpwstr>P3657</vt:lpwstr>
      </vt:variant>
      <vt:variant>
        <vt:i4>393286</vt:i4>
      </vt:variant>
      <vt:variant>
        <vt:i4>405</vt:i4>
      </vt:variant>
      <vt:variant>
        <vt:i4>0</vt:i4>
      </vt:variant>
      <vt:variant>
        <vt:i4>5</vt:i4>
      </vt:variant>
      <vt:variant>
        <vt:lpwstr/>
      </vt:variant>
      <vt:variant>
        <vt:lpwstr>P3657</vt:lpwstr>
      </vt:variant>
      <vt:variant>
        <vt:i4>393286</vt:i4>
      </vt:variant>
      <vt:variant>
        <vt:i4>402</vt:i4>
      </vt:variant>
      <vt:variant>
        <vt:i4>0</vt:i4>
      </vt:variant>
      <vt:variant>
        <vt:i4>5</vt:i4>
      </vt:variant>
      <vt:variant>
        <vt:lpwstr/>
      </vt:variant>
      <vt:variant>
        <vt:lpwstr>P3656</vt:lpwstr>
      </vt:variant>
      <vt:variant>
        <vt:i4>393286</vt:i4>
      </vt:variant>
      <vt:variant>
        <vt:i4>399</vt:i4>
      </vt:variant>
      <vt:variant>
        <vt:i4>0</vt:i4>
      </vt:variant>
      <vt:variant>
        <vt:i4>5</vt:i4>
      </vt:variant>
      <vt:variant>
        <vt:lpwstr/>
      </vt:variant>
      <vt:variant>
        <vt:lpwstr>P3655</vt:lpwstr>
      </vt:variant>
      <vt:variant>
        <vt:i4>131143</vt:i4>
      </vt:variant>
      <vt:variant>
        <vt:i4>396</vt:i4>
      </vt:variant>
      <vt:variant>
        <vt:i4>0</vt:i4>
      </vt:variant>
      <vt:variant>
        <vt:i4>5</vt:i4>
      </vt:variant>
      <vt:variant>
        <vt:lpwstr/>
      </vt:variant>
      <vt:variant>
        <vt:lpwstr>P577</vt:lpwstr>
      </vt:variant>
      <vt:variant>
        <vt:i4>852039</vt:i4>
      </vt:variant>
      <vt:variant>
        <vt:i4>393</vt:i4>
      </vt:variant>
      <vt:variant>
        <vt:i4>0</vt:i4>
      </vt:variant>
      <vt:variant>
        <vt:i4>5</vt:i4>
      </vt:variant>
      <vt:variant>
        <vt:lpwstr/>
      </vt:variant>
      <vt:variant>
        <vt:lpwstr>P578</vt:lpwstr>
      </vt:variant>
      <vt:variant>
        <vt:i4>131143</vt:i4>
      </vt:variant>
      <vt:variant>
        <vt:i4>390</vt:i4>
      </vt:variant>
      <vt:variant>
        <vt:i4>0</vt:i4>
      </vt:variant>
      <vt:variant>
        <vt:i4>5</vt:i4>
      </vt:variant>
      <vt:variant>
        <vt:lpwstr/>
      </vt:variant>
      <vt:variant>
        <vt:lpwstr>P577</vt:lpwstr>
      </vt:variant>
      <vt:variant>
        <vt:i4>852039</vt:i4>
      </vt:variant>
      <vt:variant>
        <vt:i4>387</vt:i4>
      </vt:variant>
      <vt:variant>
        <vt:i4>0</vt:i4>
      </vt:variant>
      <vt:variant>
        <vt:i4>5</vt:i4>
      </vt:variant>
      <vt:variant>
        <vt:lpwstr/>
      </vt:variant>
      <vt:variant>
        <vt:lpwstr>P578</vt:lpwstr>
      </vt:variant>
      <vt:variant>
        <vt:i4>71</vt:i4>
      </vt:variant>
      <vt:variant>
        <vt:i4>384</vt:i4>
      </vt:variant>
      <vt:variant>
        <vt:i4>0</vt:i4>
      </vt:variant>
      <vt:variant>
        <vt:i4>5</vt:i4>
      </vt:variant>
      <vt:variant>
        <vt:lpwstr/>
      </vt:variant>
      <vt:variant>
        <vt:lpwstr>P575</vt:lpwstr>
      </vt:variant>
      <vt:variant>
        <vt:i4>458823</vt:i4>
      </vt:variant>
      <vt:variant>
        <vt:i4>381</vt:i4>
      </vt:variant>
      <vt:variant>
        <vt:i4>0</vt:i4>
      </vt:variant>
      <vt:variant>
        <vt:i4>5</vt:i4>
      </vt:variant>
      <vt:variant>
        <vt:lpwstr/>
      </vt:variant>
      <vt:variant>
        <vt:lpwstr>P572</vt:lpwstr>
      </vt:variant>
      <vt:variant>
        <vt:i4>852039</vt:i4>
      </vt:variant>
      <vt:variant>
        <vt:i4>378</vt:i4>
      </vt:variant>
      <vt:variant>
        <vt:i4>0</vt:i4>
      </vt:variant>
      <vt:variant>
        <vt:i4>5</vt:i4>
      </vt:variant>
      <vt:variant>
        <vt:lpwstr/>
      </vt:variant>
      <vt:variant>
        <vt:lpwstr>P578</vt:lpwstr>
      </vt:variant>
      <vt:variant>
        <vt:i4>852039</vt:i4>
      </vt:variant>
      <vt:variant>
        <vt:i4>375</vt:i4>
      </vt:variant>
      <vt:variant>
        <vt:i4>0</vt:i4>
      </vt:variant>
      <vt:variant>
        <vt:i4>5</vt:i4>
      </vt:variant>
      <vt:variant>
        <vt:lpwstr/>
      </vt:variant>
      <vt:variant>
        <vt:lpwstr>P578</vt:lpwstr>
      </vt:variant>
      <vt:variant>
        <vt:i4>196679</vt:i4>
      </vt:variant>
      <vt:variant>
        <vt:i4>372</vt:i4>
      </vt:variant>
      <vt:variant>
        <vt:i4>0</vt:i4>
      </vt:variant>
      <vt:variant>
        <vt:i4>5</vt:i4>
      </vt:variant>
      <vt:variant>
        <vt:lpwstr/>
      </vt:variant>
      <vt:variant>
        <vt:lpwstr>P576</vt:lpwstr>
      </vt:variant>
      <vt:variant>
        <vt:i4>3473520</vt:i4>
      </vt:variant>
      <vt:variant>
        <vt:i4>369</vt:i4>
      </vt:variant>
      <vt:variant>
        <vt:i4>0</vt:i4>
      </vt:variant>
      <vt:variant>
        <vt:i4>5</vt:i4>
      </vt:variant>
      <vt:variant>
        <vt:lpwstr/>
      </vt:variant>
      <vt:variant>
        <vt:lpwstr>P54</vt:lpwstr>
      </vt:variant>
      <vt:variant>
        <vt:i4>852033</vt:i4>
      </vt:variant>
      <vt:variant>
        <vt:i4>366</vt:i4>
      </vt:variant>
      <vt:variant>
        <vt:i4>0</vt:i4>
      </vt:variant>
      <vt:variant>
        <vt:i4>5</vt:i4>
      </vt:variant>
      <vt:variant>
        <vt:lpwstr/>
      </vt:variant>
      <vt:variant>
        <vt:lpwstr>P815</vt:lpwstr>
      </vt:variant>
      <vt:variant>
        <vt:i4>786497</vt:i4>
      </vt:variant>
      <vt:variant>
        <vt:i4>363</vt:i4>
      </vt:variant>
      <vt:variant>
        <vt:i4>0</vt:i4>
      </vt:variant>
      <vt:variant>
        <vt:i4>5</vt:i4>
      </vt:variant>
      <vt:variant>
        <vt:lpwstr/>
      </vt:variant>
      <vt:variant>
        <vt:lpwstr>P814</vt:lpwstr>
      </vt:variant>
      <vt:variant>
        <vt:i4>917569</vt:i4>
      </vt:variant>
      <vt:variant>
        <vt:i4>360</vt:i4>
      </vt:variant>
      <vt:variant>
        <vt:i4>0</vt:i4>
      </vt:variant>
      <vt:variant>
        <vt:i4>5</vt:i4>
      </vt:variant>
      <vt:variant>
        <vt:lpwstr/>
      </vt:variant>
      <vt:variant>
        <vt:lpwstr>P816</vt:lpwstr>
      </vt:variant>
      <vt:variant>
        <vt:i4>852033</vt:i4>
      </vt:variant>
      <vt:variant>
        <vt:i4>357</vt:i4>
      </vt:variant>
      <vt:variant>
        <vt:i4>0</vt:i4>
      </vt:variant>
      <vt:variant>
        <vt:i4>5</vt:i4>
      </vt:variant>
      <vt:variant>
        <vt:lpwstr/>
      </vt:variant>
      <vt:variant>
        <vt:lpwstr>P815</vt:lpwstr>
      </vt:variant>
      <vt:variant>
        <vt:i4>786497</vt:i4>
      </vt:variant>
      <vt:variant>
        <vt:i4>354</vt:i4>
      </vt:variant>
      <vt:variant>
        <vt:i4>0</vt:i4>
      </vt:variant>
      <vt:variant>
        <vt:i4>5</vt:i4>
      </vt:variant>
      <vt:variant>
        <vt:lpwstr/>
      </vt:variant>
      <vt:variant>
        <vt:lpwstr>P814</vt:lpwstr>
      </vt:variant>
      <vt:variant>
        <vt:i4>6750313</vt:i4>
      </vt:variant>
      <vt:variant>
        <vt:i4>351</vt:i4>
      </vt:variant>
      <vt:variant>
        <vt:i4>0</vt:i4>
      </vt:variant>
      <vt:variant>
        <vt:i4>5</vt:i4>
      </vt:variant>
      <vt:variant>
        <vt:lpwstr>https://login.consultant.ru/link/?req=doc&amp;base=LAW&amp;n=489268</vt:lpwstr>
      </vt:variant>
      <vt:variant>
        <vt:lpwstr/>
      </vt:variant>
      <vt:variant>
        <vt:i4>65601</vt:i4>
      </vt:variant>
      <vt:variant>
        <vt:i4>348</vt:i4>
      </vt:variant>
      <vt:variant>
        <vt:i4>0</vt:i4>
      </vt:variant>
      <vt:variant>
        <vt:i4>5</vt:i4>
      </vt:variant>
      <vt:variant>
        <vt:lpwstr/>
      </vt:variant>
      <vt:variant>
        <vt:lpwstr>P819</vt:lpwstr>
      </vt:variant>
      <vt:variant>
        <vt:i4>786497</vt:i4>
      </vt:variant>
      <vt:variant>
        <vt:i4>345</vt:i4>
      </vt:variant>
      <vt:variant>
        <vt:i4>0</vt:i4>
      </vt:variant>
      <vt:variant>
        <vt:i4>5</vt:i4>
      </vt:variant>
      <vt:variant>
        <vt:lpwstr/>
      </vt:variant>
      <vt:variant>
        <vt:lpwstr>P814</vt:lpwstr>
      </vt:variant>
      <vt:variant>
        <vt:i4>786497</vt:i4>
      </vt:variant>
      <vt:variant>
        <vt:i4>342</vt:i4>
      </vt:variant>
      <vt:variant>
        <vt:i4>0</vt:i4>
      </vt:variant>
      <vt:variant>
        <vt:i4>5</vt:i4>
      </vt:variant>
      <vt:variant>
        <vt:lpwstr/>
      </vt:variant>
      <vt:variant>
        <vt:lpwstr>P814</vt:lpwstr>
      </vt:variant>
      <vt:variant>
        <vt:i4>786497</vt:i4>
      </vt:variant>
      <vt:variant>
        <vt:i4>339</vt:i4>
      </vt:variant>
      <vt:variant>
        <vt:i4>0</vt:i4>
      </vt:variant>
      <vt:variant>
        <vt:i4>5</vt:i4>
      </vt:variant>
      <vt:variant>
        <vt:lpwstr/>
      </vt:variant>
      <vt:variant>
        <vt:lpwstr>P814</vt:lpwstr>
      </vt:variant>
      <vt:variant>
        <vt:i4>786497</vt:i4>
      </vt:variant>
      <vt:variant>
        <vt:i4>336</vt:i4>
      </vt:variant>
      <vt:variant>
        <vt:i4>0</vt:i4>
      </vt:variant>
      <vt:variant>
        <vt:i4>5</vt:i4>
      </vt:variant>
      <vt:variant>
        <vt:lpwstr/>
      </vt:variant>
      <vt:variant>
        <vt:lpwstr>P814</vt:lpwstr>
      </vt:variant>
      <vt:variant>
        <vt:i4>720961</vt:i4>
      </vt:variant>
      <vt:variant>
        <vt:i4>333</vt:i4>
      </vt:variant>
      <vt:variant>
        <vt:i4>0</vt:i4>
      </vt:variant>
      <vt:variant>
        <vt:i4>5</vt:i4>
      </vt:variant>
      <vt:variant>
        <vt:lpwstr/>
      </vt:variant>
      <vt:variant>
        <vt:lpwstr>P813</vt:lpwstr>
      </vt:variant>
      <vt:variant>
        <vt:i4>655425</vt:i4>
      </vt:variant>
      <vt:variant>
        <vt:i4>330</vt:i4>
      </vt:variant>
      <vt:variant>
        <vt:i4>0</vt:i4>
      </vt:variant>
      <vt:variant>
        <vt:i4>5</vt:i4>
      </vt:variant>
      <vt:variant>
        <vt:lpwstr/>
      </vt:variant>
      <vt:variant>
        <vt:lpwstr>P812</vt:lpwstr>
      </vt:variant>
      <vt:variant>
        <vt:i4>589889</vt:i4>
      </vt:variant>
      <vt:variant>
        <vt:i4>327</vt:i4>
      </vt:variant>
      <vt:variant>
        <vt:i4>0</vt:i4>
      </vt:variant>
      <vt:variant>
        <vt:i4>5</vt:i4>
      </vt:variant>
      <vt:variant>
        <vt:lpwstr/>
      </vt:variant>
      <vt:variant>
        <vt:lpwstr>P811</vt:lpwstr>
      </vt:variant>
      <vt:variant>
        <vt:i4>589889</vt:i4>
      </vt:variant>
      <vt:variant>
        <vt:i4>324</vt:i4>
      </vt:variant>
      <vt:variant>
        <vt:i4>0</vt:i4>
      </vt:variant>
      <vt:variant>
        <vt:i4>5</vt:i4>
      </vt:variant>
      <vt:variant>
        <vt:lpwstr/>
      </vt:variant>
      <vt:variant>
        <vt:lpwstr>P811</vt:lpwstr>
      </vt:variant>
      <vt:variant>
        <vt:i4>65600</vt:i4>
      </vt:variant>
      <vt:variant>
        <vt:i4>321</vt:i4>
      </vt:variant>
      <vt:variant>
        <vt:i4>0</vt:i4>
      </vt:variant>
      <vt:variant>
        <vt:i4>5</vt:i4>
      </vt:variant>
      <vt:variant>
        <vt:lpwstr/>
      </vt:variant>
      <vt:variant>
        <vt:lpwstr>P1009</vt:lpwstr>
      </vt:variant>
      <vt:variant>
        <vt:i4>65600</vt:i4>
      </vt:variant>
      <vt:variant>
        <vt:i4>318</vt:i4>
      </vt:variant>
      <vt:variant>
        <vt:i4>0</vt:i4>
      </vt:variant>
      <vt:variant>
        <vt:i4>5</vt:i4>
      </vt:variant>
      <vt:variant>
        <vt:lpwstr/>
      </vt:variant>
      <vt:variant>
        <vt:lpwstr>P1008</vt:lpwstr>
      </vt:variant>
      <vt:variant>
        <vt:i4>65600</vt:i4>
      </vt:variant>
      <vt:variant>
        <vt:i4>315</vt:i4>
      </vt:variant>
      <vt:variant>
        <vt:i4>0</vt:i4>
      </vt:variant>
      <vt:variant>
        <vt:i4>5</vt:i4>
      </vt:variant>
      <vt:variant>
        <vt:lpwstr/>
      </vt:variant>
      <vt:variant>
        <vt:lpwstr>P1006</vt:lpwstr>
      </vt:variant>
      <vt:variant>
        <vt:i4>65600</vt:i4>
      </vt:variant>
      <vt:variant>
        <vt:i4>312</vt:i4>
      </vt:variant>
      <vt:variant>
        <vt:i4>0</vt:i4>
      </vt:variant>
      <vt:variant>
        <vt:i4>5</vt:i4>
      </vt:variant>
      <vt:variant>
        <vt:lpwstr/>
      </vt:variant>
      <vt:variant>
        <vt:lpwstr>P1000</vt:lpwstr>
      </vt:variant>
      <vt:variant>
        <vt:i4>65609</vt:i4>
      </vt:variant>
      <vt:variant>
        <vt:i4>309</vt:i4>
      </vt:variant>
      <vt:variant>
        <vt:i4>0</vt:i4>
      </vt:variant>
      <vt:variant>
        <vt:i4>5</vt:i4>
      </vt:variant>
      <vt:variant>
        <vt:lpwstr/>
      </vt:variant>
      <vt:variant>
        <vt:lpwstr>P998</vt:lpwstr>
      </vt:variant>
      <vt:variant>
        <vt:i4>3473520</vt:i4>
      </vt:variant>
      <vt:variant>
        <vt:i4>306</vt:i4>
      </vt:variant>
      <vt:variant>
        <vt:i4>0</vt:i4>
      </vt:variant>
      <vt:variant>
        <vt:i4>5</vt:i4>
      </vt:variant>
      <vt:variant>
        <vt:lpwstr/>
      </vt:variant>
      <vt:variant>
        <vt:lpwstr>P57</vt:lpwstr>
      </vt:variant>
      <vt:variant>
        <vt:i4>720963</vt:i4>
      </vt:variant>
      <vt:variant>
        <vt:i4>303</vt:i4>
      </vt:variant>
      <vt:variant>
        <vt:i4>0</vt:i4>
      </vt:variant>
      <vt:variant>
        <vt:i4>5</vt:i4>
      </vt:variant>
      <vt:variant>
        <vt:lpwstr/>
      </vt:variant>
      <vt:variant>
        <vt:lpwstr>P239</vt:lpwstr>
      </vt:variant>
      <vt:variant>
        <vt:i4>65600</vt:i4>
      </vt:variant>
      <vt:variant>
        <vt:i4>300</vt:i4>
      </vt:variant>
      <vt:variant>
        <vt:i4>0</vt:i4>
      </vt:variant>
      <vt:variant>
        <vt:i4>5</vt:i4>
      </vt:variant>
      <vt:variant>
        <vt:lpwstr/>
      </vt:variant>
      <vt:variant>
        <vt:lpwstr>P1001</vt:lpwstr>
      </vt:variant>
      <vt:variant>
        <vt:i4>720969</vt:i4>
      </vt:variant>
      <vt:variant>
        <vt:i4>297</vt:i4>
      </vt:variant>
      <vt:variant>
        <vt:i4>0</vt:i4>
      </vt:variant>
      <vt:variant>
        <vt:i4>5</vt:i4>
      </vt:variant>
      <vt:variant>
        <vt:lpwstr/>
      </vt:variant>
      <vt:variant>
        <vt:lpwstr>P992</vt:lpwstr>
      </vt:variant>
      <vt:variant>
        <vt:i4>65600</vt:i4>
      </vt:variant>
      <vt:variant>
        <vt:i4>294</vt:i4>
      </vt:variant>
      <vt:variant>
        <vt:i4>0</vt:i4>
      </vt:variant>
      <vt:variant>
        <vt:i4>5</vt:i4>
      </vt:variant>
      <vt:variant>
        <vt:lpwstr/>
      </vt:variant>
      <vt:variant>
        <vt:lpwstr>P1005</vt:lpwstr>
      </vt:variant>
      <vt:variant>
        <vt:i4>65600</vt:i4>
      </vt:variant>
      <vt:variant>
        <vt:i4>291</vt:i4>
      </vt:variant>
      <vt:variant>
        <vt:i4>0</vt:i4>
      </vt:variant>
      <vt:variant>
        <vt:i4>5</vt:i4>
      </vt:variant>
      <vt:variant>
        <vt:lpwstr/>
      </vt:variant>
      <vt:variant>
        <vt:lpwstr>P1004</vt:lpwstr>
      </vt:variant>
      <vt:variant>
        <vt:i4>65600</vt:i4>
      </vt:variant>
      <vt:variant>
        <vt:i4>288</vt:i4>
      </vt:variant>
      <vt:variant>
        <vt:i4>0</vt:i4>
      </vt:variant>
      <vt:variant>
        <vt:i4>5</vt:i4>
      </vt:variant>
      <vt:variant>
        <vt:lpwstr/>
      </vt:variant>
      <vt:variant>
        <vt:lpwstr>P1002</vt:lpwstr>
      </vt:variant>
      <vt:variant>
        <vt:i4>65600</vt:i4>
      </vt:variant>
      <vt:variant>
        <vt:i4>285</vt:i4>
      </vt:variant>
      <vt:variant>
        <vt:i4>0</vt:i4>
      </vt:variant>
      <vt:variant>
        <vt:i4>5</vt:i4>
      </vt:variant>
      <vt:variant>
        <vt:lpwstr/>
      </vt:variant>
      <vt:variant>
        <vt:lpwstr>P1001</vt:lpwstr>
      </vt:variant>
      <vt:variant>
        <vt:i4>73</vt:i4>
      </vt:variant>
      <vt:variant>
        <vt:i4>282</vt:i4>
      </vt:variant>
      <vt:variant>
        <vt:i4>0</vt:i4>
      </vt:variant>
      <vt:variant>
        <vt:i4>5</vt:i4>
      </vt:variant>
      <vt:variant>
        <vt:lpwstr/>
      </vt:variant>
      <vt:variant>
        <vt:lpwstr>P999</vt:lpwstr>
      </vt:variant>
      <vt:variant>
        <vt:i4>917577</vt:i4>
      </vt:variant>
      <vt:variant>
        <vt:i4>279</vt:i4>
      </vt:variant>
      <vt:variant>
        <vt:i4>0</vt:i4>
      </vt:variant>
      <vt:variant>
        <vt:i4>5</vt:i4>
      </vt:variant>
      <vt:variant>
        <vt:lpwstr/>
      </vt:variant>
      <vt:variant>
        <vt:lpwstr>P997</vt:lpwstr>
      </vt:variant>
      <vt:variant>
        <vt:i4>655433</vt:i4>
      </vt:variant>
      <vt:variant>
        <vt:i4>276</vt:i4>
      </vt:variant>
      <vt:variant>
        <vt:i4>0</vt:i4>
      </vt:variant>
      <vt:variant>
        <vt:i4>5</vt:i4>
      </vt:variant>
      <vt:variant>
        <vt:lpwstr/>
      </vt:variant>
      <vt:variant>
        <vt:lpwstr>P993</vt:lpwstr>
      </vt:variant>
      <vt:variant>
        <vt:i4>65600</vt:i4>
      </vt:variant>
      <vt:variant>
        <vt:i4>273</vt:i4>
      </vt:variant>
      <vt:variant>
        <vt:i4>0</vt:i4>
      </vt:variant>
      <vt:variant>
        <vt:i4>5</vt:i4>
      </vt:variant>
      <vt:variant>
        <vt:lpwstr/>
      </vt:variant>
      <vt:variant>
        <vt:lpwstr>P1006</vt:lpwstr>
      </vt:variant>
      <vt:variant>
        <vt:i4>65600</vt:i4>
      </vt:variant>
      <vt:variant>
        <vt:i4>270</vt:i4>
      </vt:variant>
      <vt:variant>
        <vt:i4>0</vt:i4>
      </vt:variant>
      <vt:variant>
        <vt:i4>5</vt:i4>
      </vt:variant>
      <vt:variant>
        <vt:lpwstr/>
      </vt:variant>
      <vt:variant>
        <vt:lpwstr>P1007</vt:lpwstr>
      </vt:variant>
      <vt:variant>
        <vt:i4>65600</vt:i4>
      </vt:variant>
      <vt:variant>
        <vt:i4>267</vt:i4>
      </vt:variant>
      <vt:variant>
        <vt:i4>0</vt:i4>
      </vt:variant>
      <vt:variant>
        <vt:i4>5</vt:i4>
      </vt:variant>
      <vt:variant>
        <vt:lpwstr/>
      </vt:variant>
      <vt:variant>
        <vt:lpwstr>P1003</vt:lpwstr>
      </vt:variant>
      <vt:variant>
        <vt:i4>65600</vt:i4>
      </vt:variant>
      <vt:variant>
        <vt:i4>264</vt:i4>
      </vt:variant>
      <vt:variant>
        <vt:i4>0</vt:i4>
      </vt:variant>
      <vt:variant>
        <vt:i4>5</vt:i4>
      </vt:variant>
      <vt:variant>
        <vt:lpwstr/>
      </vt:variant>
      <vt:variant>
        <vt:lpwstr>P1009</vt:lpwstr>
      </vt:variant>
      <vt:variant>
        <vt:i4>65600</vt:i4>
      </vt:variant>
      <vt:variant>
        <vt:i4>261</vt:i4>
      </vt:variant>
      <vt:variant>
        <vt:i4>0</vt:i4>
      </vt:variant>
      <vt:variant>
        <vt:i4>5</vt:i4>
      </vt:variant>
      <vt:variant>
        <vt:lpwstr/>
      </vt:variant>
      <vt:variant>
        <vt:lpwstr>P1008</vt:lpwstr>
      </vt:variant>
      <vt:variant>
        <vt:i4>65600</vt:i4>
      </vt:variant>
      <vt:variant>
        <vt:i4>258</vt:i4>
      </vt:variant>
      <vt:variant>
        <vt:i4>0</vt:i4>
      </vt:variant>
      <vt:variant>
        <vt:i4>5</vt:i4>
      </vt:variant>
      <vt:variant>
        <vt:lpwstr/>
      </vt:variant>
      <vt:variant>
        <vt:lpwstr>P1006</vt:lpwstr>
      </vt:variant>
      <vt:variant>
        <vt:i4>65600</vt:i4>
      </vt:variant>
      <vt:variant>
        <vt:i4>255</vt:i4>
      </vt:variant>
      <vt:variant>
        <vt:i4>0</vt:i4>
      </vt:variant>
      <vt:variant>
        <vt:i4>5</vt:i4>
      </vt:variant>
      <vt:variant>
        <vt:lpwstr/>
      </vt:variant>
      <vt:variant>
        <vt:lpwstr>P1002</vt:lpwstr>
      </vt:variant>
      <vt:variant>
        <vt:i4>65609</vt:i4>
      </vt:variant>
      <vt:variant>
        <vt:i4>252</vt:i4>
      </vt:variant>
      <vt:variant>
        <vt:i4>0</vt:i4>
      </vt:variant>
      <vt:variant>
        <vt:i4>5</vt:i4>
      </vt:variant>
      <vt:variant>
        <vt:lpwstr/>
      </vt:variant>
      <vt:variant>
        <vt:lpwstr>P998</vt:lpwstr>
      </vt:variant>
      <vt:variant>
        <vt:i4>917577</vt:i4>
      </vt:variant>
      <vt:variant>
        <vt:i4>249</vt:i4>
      </vt:variant>
      <vt:variant>
        <vt:i4>0</vt:i4>
      </vt:variant>
      <vt:variant>
        <vt:i4>5</vt:i4>
      </vt:variant>
      <vt:variant>
        <vt:lpwstr/>
      </vt:variant>
      <vt:variant>
        <vt:lpwstr>P997</vt:lpwstr>
      </vt:variant>
      <vt:variant>
        <vt:i4>983113</vt:i4>
      </vt:variant>
      <vt:variant>
        <vt:i4>246</vt:i4>
      </vt:variant>
      <vt:variant>
        <vt:i4>0</vt:i4>
      </vt:variant>
      <vt:variant>
        <vt:i4>5</vt:i4>
      </vt:variant>
      <vt:variant>
        <vt:lpwstr/>
      </vt:variant>
      <vt:variant>
        <vt:lpwstr>P996</vt:lpwstr>
      </vt:variant>
      <vt:variant>
        <vt:i4>852038</vt:i4>
      </vt:variant>
      <vt:variant>
        <vt:i4>243</vt:i4>
      </vt:variant>
      <vt:variant>
        <vt:i4>0</vt:i4>
      </vt:variant>
      <vt:variant>
        <vt:i4>5</vt:i4>
      </vt:variant>
      <vt:variant>
        <vt:lpwstr/>
      </vt:variant>
      <vt:variant>
        <vt:lpwstr>P964</vt:lpwstr>
      </vt:variant>
      <vt:variant>
        <vt:i4>65600</vt:i4>
      </vt:variant>
      <vt:variant>
        <vt:i4>240</vt:i4>
      </vt:variant>
      <vt:variant>
        <vt:i4>0</vt:i4>
      </vt:variant>
      <vt:variant>
        <vt:i4>5</vt:i4>
      </vt:variant>
      <vt:variant>
        <vt:lpwstr/>
      </vt:variant>
      <vt:variant>
        <vt:lpwstr>P1004</vt:lpwstr>
      </vt:variant>
      <vt:variant>
        <vt:i4>65600</vt:i4>
      </vt:variant>
      <vt:variant>
        <vt:i4>237</vt:i4>
      </vt:variant>
      <vt:variant>
        <vt:i4>0</vt:i4>
      </vt:variant>
      <vt:variant>
        <vt:i4>5</vt:i4>
      </vt:variant>
      <vt:variant>
        <vt:lpwstr/>
      </vt:variant>
      <vt:variant>
        <vt:lpwstr>P1005</vt:lpwstr>
      </vt:variant>
      <vt:variant>
        <vt:i4>524354</vt:i4>
      </vt:variant>
      <vt:variant>
        <vt:i4>234</vt:i4>
      </vt:variant>
      <vt:variant>
        <vt:i4>0</vt:i4>
      </vt:variant>
      <vt:variant>
        <vt:i4>5</vt:i4>
      </vt:variant>
      <vt:variant>
        <vt:lpwstr/>
      </vt:variant>
      <vt:variant>
        <vt:lpwstr>P921</vt:lpwstr>
      </vt:variant>
      <vt:variant>
        <vt:i4>65600</vt:i4>
      </vt:variant>
      <vt:variant>
        <vt:i4>231</vt:i4>
      </vt:variant>
      <vt:variant>
        <vt:i4>0</vt:i4>
      </vt:variant>
      <vt:variant>
        <vt:i4>5</vt:i4>
      </vt:variant>
      <vt:variant>
        <vt:lpwstr/>
      </vt:variant>
      <vt:variant>
        <vt:lpwstr>P1004</vt:lpwstr>
      </vt:variant>
      <vt:variant>
        <vt:i4>65600</vt:i4>
      </vt:variant>
      <vt:variant>
        <vt:i4>228</vt:i4>
      </vt:variant>
      <vt:variant>
        <vt:i4>0</vt:i4>
      </vt:variant>
      <vt:variant>
        <vt:i4>5</vt:i4>
      </vt:variant>
      <vt:variant>
        <vt:lpwstr/>
      </vt:variant>
      <vt:variant>
        <vt:lpwstr>P1005</vt:lpwstr>
      </vt:variant>
      <vt:variant>
        <vt:i4>65601</vt:i4>
      </vt:variant>
      <vt:variant>
        <vt:i4>225</vt:i4>
      </vt:variant>
      <vt:variant>
        <vt:i4>0</vt:i4>
      </vt:variant>
      <vt:variant>
        <vt:i4>5</vt:i4>
      </vt:variant>
      <vt:variant>
        <vt:lpwstr/>
      </vt:variant>
      <vt:variant>
        <vt:lpwstr>P918</vt:lpwstr>
      </vt:variant>
      <vt:variant>
        <vt:i4>524354</vt:i4>
      </vt:variant>
      <vt:variant>
        <vt:i4>222</vt:i4>
      </vt:variant>
      <vt:variant>
        <vt:i4>0</vt:i4>
      </vt:variant>
      <vt:variant>
        <vt:i4>5</vt:i4>
      </vt:variant>
      <vt:variant>
        <vt:lpwstr/>
      </vt:variant>
      <vt:variant>
        <vt:lpwstr>P921</vt:lpwstr>
      </vt:variant>
      <vt:variant>
        <vt:i4>65601</vt:i4>
      </vt:variant>
      <vt:variant>
        <vt:i4>219</vt:i4>
      </vt:variant>
      <vt:variant>
        <vt:i4>0</vt:i4>
      </vt:variant>
      <vt:variant>
        <vt:i4>5</vt:i4>
      </vt:variant>
      <vt:variant>
        <vt:lpwstr/>
      </vt:variant>
      <vt:variant>
        <vt:lpwstr>P918</vt:lpwstr>
      </vt:variant>
      <vt:variant>
        <vt:i4>786497</vt:i4>
      </vt:variant>
      <vt:variant>
        <vt:i4>216</vt:i4>
      </vt:variant>
      <vt:variant>
        <vt:i4>0</vt:i4>
      </vt:variant>
      <vt:variant>
        <vt:i4>5</vt:i4>
      </vt:variant>
      <vt:variant>
        <vt:lpwstr/>
      </vt:variant>
      <vt:variant>
        <vt:lpwstr>P915</vt:lpwstr>
      </vt:variant>
      <vt:variant>
        <vt:i4>65600</vt:i4>
      </vt:variant>
      <vt:variant>
        <vt:i4>213</vt:i4>
      </vt:variant>
      <vt:variant>
        <vt:i4>0</vt:i4>
      </vt:variant>
      <vt:variant>
        <vt:i4>5</vt:i4>
      </vt:variant>
      <vt:variant>
        <vt:lpwstr/>
      </vt:variant>
      <vt:variant>
        <vt:lpwstr>P1005</vt:lpwstr>
      </vt:variant>
      <vt:variant>
        <vt:i4>720961</vt:i4>
      </vt:variant>
      <vt:variant>
        <vt:i4>210</vt:i4>
      </vt:variant>
      <vt:variant>
        <vt:i4>0</vt:i4>
      </vt:variant>
      <vt:variant>
        <vt:i4>5</vt:i4>
      </vt:variant>
      <vt:variant>
        <vt:lpwstr/>
      </vt:variant>
      <vt:variant>
        <vt:lpwstr>P912</vt:lpwstr>
      </vt:variant>
      <vt:variant>
        <vt:i4>64</vt:i4>
      </vt:variant>
      <vt:variant>
        <vt:i4>207</vt:i4>
      </vt:variant>
      <vt:variant>
        <vt:i4>0</vt:i4>
      </vt:variant>
      <vt:variant>
        <vt:i4>5</vt:i4>
      </vt:variant>
      <vt:variant>
        <vt:lpwstr/>
      </vt:variant>
      <vt:variant>
        <vt:lpwstr>P909</vt:lpwstr>
      </vt:variant>
      <vt:variant>
        <vt:i4>720961</vt:i4>
      </vt:variant>
      <vt:variant>
        <vt:i4>204</vt:i4>
      </vt:variant>
      <vt:variant>
        <vt:i4>0</vt:i4>
      </vt:variant>
      <vt:variant>
        <vt:i4>5</vt:i4>
      </vt:variant>
      <vt:variant>
        <vt:lpwstr/>
      </vt:variant>
      <vt:variant>
        <vt:lpwstr>P912</vt:lpwstr>
      </vt:variant>
      <vt:variant>
        <vt:i4>64</vt:i4>
      </vt:variant>
      <vt:variant>
        <vt:i4>201</vt:i4>
      </vt:variant>
      <vt:variant>
        <vt:i4>0</vt:i4>
      </vt:variant>
      <vt:variant>
        <vt:i4>5</vt:i4>
      </vt:variant>
      <vt:variant>
        <vt:lpwstr/>
      </vt:variant>
      <vt:variant>
        <vt:lpwstr>P909</vt:lpwstr>
      </vt:variant>
      <vt:variant>
        <vt:i4>983104</vt:i4>
      </vt:variant>
      <vt:variant>
        <vt:i4>198</vt:i4>
      </vt:variant>
      <vt:variant>
        <vt:i4>0</vt:i4>
      </vt:variant>
      <vt:variant>
        <vt:i4>5</vt:i4>
      </vt:variant>
      <vt:variant>
        <vt:lpwstr/>
      </vt:variant>
      <vt:variant>
        <vt:lpwstr>P906</vt:lpwstr>
      </vt:variant>
      <vt:variant>
        <vt:i4>65600</vt:i4>
      </vt:variant>
      <vt:variant>
        <vt:i4>195</vt:i4>
      </vt:variant>
      <vt:variant>
        <vt:i4>0</vt:i4>
      </vt:variant>
      <vt:variant>
        <vt:i4>5</vt:i4>
      </vt:variant>
      <vt:variant>
        <vt:lpwstr/>
      </vt:variant>
      <vt:variant>
        <vt:lpwstr>P1005</vt:lpwstr>
      </vt:variant>
      <vt:variant>
        <vt:i4>655424</vt:i4>
      </vt:variant>
      <vt:variant>
        <vt:i4>192</vt:i4>
      </vt:variant>
      <vt:variant>
        <vt:i4>0</vt:i4>
      </vt:variant>
      <vt:variant>
        <vt:i4>5</vt:i4>
      </vt:variant>
      <vt:variant>
        <vt:lpwstr/>
      </vt:variant>
      <vt:variant>
        <vt:lpwstr>P903</vt:lpwstr>
      </vt:variant>
      <vt:variant>
        <vt:i4>65600</vt:i4>
      </vt:variant>
      <vt:variant>
        <vt:i4>189</vt:i4>
      </vt:variant>
      <vt:variant>
        <vt:i4>0</vt:i4>
      </vt:variant>
      <vt:variant>
        <vt:i4>5</vt:i4>
      </vt:variant>
      <vt:variant>
        <vt:lpwstr/>
      </vt:variant>
      <vt:variant>
        <vt:lpwstr>P1005</vt:lpwstr>
      </vt:variant>
      <vt:variant>
        <vt:i4>589888</vt:i4>
      </vt:variant>
      <vt:variant>
        <vt:i4>186</vt:i4>
      </vt:variant>
      <vt:variant>
        <vt:i4>0</vt:i4>
      </vt:variant>
      <vt:variant>
        <vt:i4>5</vt:i4>
      </vt:variant>
      <vt:variant>
        <vt:lpwstr/>
      </vt:variant>
      <vt:variant>
        <vt:lpwstr>P900</vt:lpwstr>
      </vt:variant>
      <vt:variant>
        <vt:i4>786505</vt:i4>
      </vt:variant>
      <vt:variant>
        <vt:i4>183</vt:i4>
      </vt:variant>
      <vt:variant>
        <vt:i4>0</vt:i4>
      </vt:variant>
      <vt:variant>
        <vt:i4>5</vt:i4>
      </vt:variant>
      <vt:variant>
        <vt:lpwstr/>
      </vt:variant>
      <vt:variant>
        <vt:lpwstr>P894</vt:lpwstr>
      </vt:variant>
      <vt:variant>
        <vt:i4>589888</vt:i4>
      </vt:variant>
      <vt:variant>
        <vt:i4>180</vt:i4>
      </vt:variant>
      <vt:variant>
        <vt:i4>0</vt:i4>
      </vt:variant>
      <vt:variant>
        <vt:i4>5</vt:i4>
      </vt:variant>
      <vt:variant>
        <vt:lpwstr/>
      </vt:variant>
      <vt:variant>
        <vt:lpwstr>P900</vt:lpwstr>
      </vt:variant>
      <vt:variant>
        <vt:i4>786505</vt:i4>
      </vt:variant>
      <vt:variant>
        <vt:i4>177</vt:i4>
      </vt:variant>
      <vt:variant>
        <vt:i4>0</vt:i4>
      </vt:variant>
      <vt:variant>
        <vt:i4>5</vt:i4>
      </vt:variant>
      <vt:variant>
        <vt:lpwstr/>
      </vt:variant>
      <vt:variant>
        <vt:lpwstr>P894</vt:lpwstr>
      </vt:variant>
      <vt:variant>
        <vt:i4>589897</vt:i4>
      </vt:variant>
      <vt:variant>
        <vt:i4>174</vt:i4>
      </vt:variant>
      <vt:variant>
        <vt:i4>0</vt:i4>
      </vt:variant>
      <vt:variant>
        <vt:i4>5</vt:i4>
      </vt:variant>
      <vt:variant>
        <vt:lpwstr/>
      </vt:variant>
      <vt:variant>
        <vt:lpwstr>P891</vt:lpwstr>
      </vt:variant>
      <vt:variant>
        <vt:i4>983112</vt:i4>
      </vt:variant>
      <vt:variant>
        <vt:i4>171</vt:i4>
      </vt:variant>
      <vt:variant>
        <vt:i4>0</vt:i4>
      </vt:variant>
      <vt:variant>
        <vt:i4>5</vt:i4>
      </vt:variant>
      <vt:variant>
        <vt:lpwstr/>
      </vt:variant>
      <vt:variant>
        <vt:lpwstr>P887</vt:lpwstr>
      </vt:variant>
      <vt:variant>
        <vt:i4>6750313</vt:i4>
      </vt:variant>
      <vt:variant>
        <vt:i4>168</vt:i4>
      </vt:variant>
      <vt:variant>
        <vt:i4>0</vt:i4>
      </vt:variant>
      <vt:variant>
        <vt:i4>5</vt:i4>
      </vt:variant>
      <vt:variant>
        <vt:lpwstr>https://login.consultant.ru/link/?req=doc&amp;base=LAW&amp;n=489268</vt:lpwstr>
      </vt:variant>
      <vt:variant>
        <vt:lpwstr/>
      </vt:variant>
      <vt:variant>
        <vt:i4>393283</vt:i4>
      </vt:variant>
      <vt:variant>
        <vt:i4>165</vt:i4>
      </vt:variant>
      <vt:variant>
        <vt:i4>0</vt:i4>
      </vt:variant>
      <vt:variant>
        <vt:i4>5</vt:i4>
      </vt:variant>
      <vt:variant>
        <vt:lpwstr/>
      </vt:variant>
      <vt:variant>
        <vt:lpwstr>P1370</vt:lpwstr>
      </vt:variant>
      <vt:variant>
        <vt:i4>393283</vt:i4>
      </vt:variant>
      <vt:variant>
        <vt:i4>162</vt:i4>
      </vt:variant>
      <vt:variant>
        <vt:i4>0</vt:i4>
      </vt:variant>
      <vt:variant>
        <vt:i4>5</vt:i4>
      </vt:variant>
      <vt:variant>
        <vt:lpwstr/>
      </vt:variant>
      <vt:variant>
        <vt:lpwstr>P1370</vt:lpwstr>
      </vt:variant>
      <vt:variant>
        <vt:i4>393283</vt:i4>
      </vt:variant>
      <vt:variant>
        <vt:i4>159</vt:i4>
      </vt:variant>
      <vt:variant>
        <vt:i4>0</vt:i4>
      </vt:variant>
      <vt:variant>
        <vt:i4>5</vt:i4>
      </vt:variant>
      <vt:variant>
        <vt:lpwstr/>
      </vt:variant>
      <vt:variant>
        <vt:lpwstr>P1370</vt:lpwstr>
      </vt:variant>
      <vt:variant>
        <vt:i4>393283</vt:i4>
      </vt:variant>
      <vt:variant>
        <vt:i4>156</vt:i4>
      </vt:variant>
      <vt:variant>
        <vt:i4>0</vt:i4>
      </vt:variant>
      <vt:variant>
        <vt:i4>5</vt:i4>
      </vt:variant>
      <vt:variant>
        <vt:lpwstr/>
      </vt:variant>
      <vt:variant>
        <vt:lpwstr>P1370</vt:lpwstr>
      </vt:variant>
      <vt:variant>
        <vt:i4>393283</vt:i4>
      </vt:variant>
      <vt:variant>
        <vt:i4>153</vt:i4>
      </vt:variant>
      <vt:variant>
        <vt:i4>0</vt:i4>
      </vt:variant>
      <vt:variant>
        <vt:i4>5</vt:i4>
      </vt:variant>
      <vt:variant>
        <vt:lpwstr/>
      </vt:variant>
      <vt:variant>
        <vt:lpwstr>P1370</vt:lpwstr>
      </vt:variant>
      <vt:variant>
        <vt:i4>393283</vt:i4>
      </vt:variant>
      <vt:variant>
        <vt:i4>150</vt:i4>
      </vt:variant>
      <vt:variant>
        <vt:i4>0</vt:i4>
      </vt:variant>
      <vt:variant>
        <vt:i4>5</vt:i4>
      </vt:variant>
      <vt:variant>
        <vt:lpwstr/>
      </vt:variant>
      <vt:variant>
        <vt:lpwstr>P1370</vt:lpwstr>
      </vt:variant>
      <vt:variant>
        <vt:i4>393283</vt:i4>
      </vt:variant>
      <vt:variant>
        <vt:i4>147</vt:i4>
      </vt:variant>
      <vt:variant>
        <vt:i4>0</vt:i4>
      </vt:variant>
      <vt:variant>
        <vt:i4>5</vt:i4>
      </vt:variant>
      <vt:variant>
        <vt:lpwstr/>
      </vt:variant>
      <vt:variant>
        <vt:lpwstr>P1370</vt:lpwstr>
      </vt:variant>
      <vt:variant>
        <vt:i4>393283</vt:i4>
      </vt:variant>
      <vt:variant>
        <vt:i4>144</vt:i4>
      </vt:variant>
      <vt:variant>
        <vt:i4>0</vt:i4>
      </vt:variant>
      <vt:variant>
        <vt:i4>5</vt:i4>
      </vt:variant>
      <vt:variant>
        <vt:lpwstr/>
      </vt:variant>
      <vt:variant>
        <vt:lpwstr>P1370</vt:lpwstr>
      </vt:variant>
      <vt:variant>
        <vt:i4>458819</vt:i4>
      </vt:variant>
      <vt:variant>
        <vt:i4>141</vt:i4>
      </vt:variant>
      <vt:variant>
        <vt:i4>0</vt:i4>
      </vt:variant>
      <vt:variant>
        <vt:i4>5</vt:i4>
      </vt:variant>
      <vt:variant>
        <vt:lpwstr/>
      </vt:variant>
      <vt:variant>
        <vt:lpwstr>P1361</vt:lpwstr>
      </vt:variant>
      <vt:variant>
        <vt:i4>458819</vt:i4>
      </vt:variant>
      <vt:variant>
        <vt:i4>138</vt:i4>
      </vt:variant>
      <vt:variant>
        <vt:i4>0</vt:i4>
      </vt:variant>
      <vt:variant>
        <vt:i4>5</vt:i4>
      </vt:variant>
      <vt:variant>
        <vt:lpwstr/>
      </vt:variant>
      <vt:variant>
        <vt:lpwstr>P1360</vt:lpwstr>
      </vt:variant>
      <vt:variant>
        <vt:i4>262211</vt:i4>
      </vt:variant>
      <vt:variant>
        <vt:i4>135</vt:i4>
      </vt:variant>
      <vt:variant>
        <vt:i4>0</vt:i4>
      </vt:variant>
      <vt:variant>
        <vt:i4>5</vt:i4>
      </vt:variant>
      <vt:variant>
        <vt:lpwstr/>
      </vt:variant>
      <vt:variant>
        <vt:lpwstr>P1359</vt:lpwstr>
      </vt:variant>
      <vt:variant>
        <vt:i4>262211</vt:i4>
      </vt:variant>
      <vt:variant>
        <vt:i4>132</vt:i4>
      </vt:variant>
      <vt:variant>
        <vt:i4>0</vt:i4>
      </vt:variant>
      <vt:variant>
        <vt:i4>5</vt:i4>
      </vt:variant>
      <vt:variant>
        <vt:lpwstr/>
      </vt:variant>
      <vt:variant>
        <vt:lpwstr>P1359</vt:lpwstr>
      </vt:variant>
      <vt:variant>
        <vt:i4>262211</vt:i4>
      </vt:variant>
      <vt:variant>
        <vt:i4>129</vt:i4>
      </vt:variant>
      <vt:variant>
        <vt:i4>0</vt:i4>
      </vt:variant>
      <vt:variant>
        <vt:i4>5</vt:i4>
      </vt:variant>
      <vt:variant>
        <vt:lpwstr/>
      </vt:variant>
      <vt:variant>
        <vt:lpwstr>P1358</vt:lpwstr>
      </vt:variant>
      <vt:variant>
        <vt:i4>6225930</vt:i4>
      </vt:variant>
      <vt:variant>
        <vt:i4>126</vt:i4>
      </vt:variant>
      <vt:variant>
        <vt:i4>0</vt:i4>
      </vt:variant>
      <vt:variant>
        <vt:i4>5</vt:i4>
      </vt:variant>
      <vt:variant>
        <vt:lpwstr>https://muob.ru/aktualno/npa/zakonoproekty/1256085.html</vt:lpwstr>
      </vt:variant>
      <vt:variant>
        <vt:lpwstr>Par203</vt:lpwstr>
      </vt:variant>
      <vt:variant>
        <vt:i4>6029314</vt:i4>
      </vt:variant>
      <vt:variant>
        <vt:i4>123</vt:i4>
      </vt:variant>
      <vt:variant>
        <vt:i4>0</vt:i4>
      </vt:variant>
      <vt:variant>
        <vt:i4>5</vt:i4>
      </vt:variant>
      <vt:variant>
        <vt:lpwstr>https://muob.ru/aktualno/npa/zakonoproekty/1256085.html</vt:lpwstr>
      </vt:variant>
      <vt:variant>
        <vt:lpwstr>Par183</vt:lpwstr>
      </vt:variant>
      <vt:variant>
        <vt:i4>5898242</vt:i4>
      </vt:variant>
      <vt:variant>
        <vt:i4>120</vt:i4>
      </vt:variant>
      <vt:variant>
        <vt:i4>0</vt:i4>
      </vt:variant>
      <vt:variant>
        <vt:i4>5</vt:i4>
      </vt:variant>
      <vt:variant>
        <vt:lpwstr>https://muob.ru/aktualno/npa/zakonoproekty/1256085.html</vt:lpwstr>
      </vt:variant>
      <vt:variant>
        <vt:lpwstr>Par185</vt:lpwstr>
      </vt:variant>
      <vt:variant>
        <vt:i4>720967</vt:i4>
      </vt:variant>
      <vt:variant>
        <vt:i4>117</vt:i4>
      </vt:variant>
      <vt:variant>
        <vt:i4>0</vt:i4>
      </vt:variant>
      <vt:variant>
        <vt:i4>5</vt:i4>
      </vt:variant>
      <vt:variant>
        <vt:lpwstr>https://login.consultant.ru/link/?req=doc&amp;base=LAW&amp;n=469774&amp;dst=3722</vt:lpwstr>
      </vt:variant>
      <vt:variant>
        <vt:lpwstr/>
      </vt:variant>
      <vt:variant>
        <vt:i4>852037</vt:i4>
      </vt:variant>
      <vt:variant>
        <vt:i4>114</vt:i4>
      </vt:variant>
      <vt:variant>
        <vt:i4>0</vt:i4>
      </vt:variant>
      <vt:variant>
        <vt:i4>5</vt:i4>
      </vt:variant>
      <vt:variant>
        <vt:lpwstr>https://login.consultant.ru/link/?req=doc&amp;base=LAW&amp;n=469774&amp;dst=3704</vt:lpwstr>
      </vt:variant>
      <vt:variant>
        <vt:lpwstr/>
      </vt:variant>
      <vt:variant>
        <vt:i4>3604592</vt:i4>
      </vt:variant>
      <vt:variant>
        <vt:i4>111</vt:i4>
      </vt:variant>
      <vt:variant>
        <vt:i4>0</vt:i4>
      </vt:variant>
      <vt:variant>
        <vt:i4>5</vt:i4>
      </vt:variant>
      <vt:variant>
        <vt:lpwstr/>
      </vt:variant>
      <vt:variant>
        <vt:lpwstr>P70</vt:lpwstr>
      </vt:variant>
      <vt:variant>
        <vt:i4>655428</vt:i4>
      </vt:variant>
      <vt:variant>
        <vt:i4>108</vt:i4>
      </vt:variant>
      <vt:variant>
        <vt:i4>0</vt:i4>
      </vt:variant>
      <vt:variant>
        <vt:i4>5</vt:i4>
      </vt:variant>
      <vt:variant>
        <vt:lpwstr/>
      </vt:variant>
      <vt:variant>
        <vt:lpwstr>P842</vt:lpwstr>
      </vt:variant>
      <vt:variant>
        <vt:i4>65609</vt:i4>
      </vt:variant>
      <vt:variant>
        <vt:i4>105</vt:i4>
      </vt:variant>
      <vt:variant>
        <vt:i4>0</vt:i4>
      </vt:variant>
      <vt:variant>
        <vt:i4>5</vt:i4>
      </vt:variant>
      <vt:variant>
        <vt:lpwstr/>
      </vt:variant>
      <vt:variant>
        <vt:lpwstr>P495</vt:lpwstr>
      </vt:variant>
      <vt:variant>
        <vt:i4>720963</vt:i4>
      </vt:variant>
      <vt:variant>
        <vt:i4>102</vt:i4>
      </vt:variant>
      <vt:variant>
        <vt:i4>0</vt:i4>
      </vt:variant>
      <vt:variant>
        <vt:i4>5</vt:i4>
      </vt:variant>
      <vt:variant>
        <vt:lpwstr/>
      </vt:variant>
      <vt:variant>
        <vt:lpwstr>P239</vt:lpwstr>
      </vt:variant>
      <vt:variant>
        <vt:i4>3539056</vt:i4>
      </vt:variant>
      <vt:variant>
        <vt:i4>99</vt:i4>
      </vt:variant>
      <vt:variant>
        <vt:i4>0</vt:i4>
      </vt:variant>
      <vt:variant>
        <vt:i4>5</vt:i4>
      </vt:variant>
      <vt:variant>
        <vt:lpwstr/>
      </vt:variant>
      <vt:variant>
        <vt:lpwstr>P69</vt:lpwstr>
      </vt:variant>
      <vt:variant>
        <vt:i4>65609</vt:i4>
      </vt:variant>
      <vt:variant>
        <vt:i4>96</vt:i4>
      </vt:variant>
      <vt:variant>
        <vt:i4>0</vt:i4>
      </vt:variant>
      <vt:variant>
        <vt:i4>5</vt:i4>
      </vt:variant>
      <vt:variant>
        <vt:lpwstr/>
      </vt:variant>
      <vt:variant>
        <vt:lpwstr>P495</vt:lpwstr>
      </vt:variant>
      <vt:variant>
        <vt:i4>720963</vt:i4>
      </vt:variant>
      <vt:variant>
        <vt:i4>93</vt:i4>
      </vt:variant>
      <vt:variant>
        <vt:i4>0</vt:i4>
      </vt:variant>
      <vt:variant>
        <vt:i4>5</vt:i4>
      </vt:variant>
      <vt:variant>
        <vt:lpwstr/>
      </vt:variant>
      <vt:variant>
        <vt:lpwstr>P239</vt:lpwstr>
      </vt:variant>
      <vt:variant>
        <vt:i4>65609</vt:i4>
      </vt:variant>
      <vt:variant>
        <vt:i4>90</vt:i4>
      </vt:variant>
      <vt:variant>
        <vt:i4>0</vt:i4>
      </vt:variant>
      <vt:variant>
        <vt:i4>5</vt:i4>
      </vt:variant>
      <vt:variant>
        <vt:lpwstr/>
      </vt:variant>
      <vt:variant>
        <vt:lpwstr>P495</vt:lpwstr>
      </vt:variant>
      <vt:variant>
        <vt:i4>720963</vt:i4>
      </vt:variant>
      <vt:variant>
        <vt:i4>87</vt:i4>
      </vt:variant>
      <vt:variant>
        <vt:i4>0</vt:i4>
      </vt:variant>
      <vt:variant>
        <vt:i4>5</vt:i4>
      </vt:variant>
      <vt:variant>
        <vt:lpwstr/>
      </vt:variant>
      <vt:variant>
        <vt:lpwstr>P239</vt:lpwstr>
      </vt:variant>
      <vt:variant>
        <vt:i4>720963</vt:i4>
      </vt:variant>
      <vt:variant>
        <vt:i4>84</vt:i4>
      </vt:variant>
      <vt:variant>
        <vt:i4>0</vt:i4>
      </vt:variant>
      <vt:variant>
        <vt:i4>5</vt:i4>
      </vt:variant>
      <vt:variant>
        <vt:lpwstr/>
      </vt:variant>
      <vt:variant>
        <vt:lpwstr>P239</vt:lpwstr>
      </vt:variant>
      <vt:variant>
        <vt:i4>720963</vt:i4>
      </vt:variant>
      <vt:variant>
        <vt:i4>81</vt:i4>
      </vt:variant>
      <vt:variant>
        <vt:i4>0</vt:i4>
      </vt:variant>
      <vt:variant>
        <vt:i4>5</vt:i4>
      </vt:variant>
      <vt:variant>
        <vt:lpwstr/>
      </vt:variant>
      <vt:variant>
        <vt:lpwstr>P239</vt:lpwstr>
      </vt:variant>
      <vt:variant>
        <vt:i4>720963</vt:i4>
      </vt:variant>
      <vt:variant>
        <vt:i4>78</vt:i4>
      </vt:variant>
      <vt:variant>
        <vt:i4>0</vt:i4>
      </vt:variant>
      <vt:variant>
        <vt:i4>5</vt:i4>
      </vt:variant>
      <vt:variant>
        <vt:lpwstr/>
      </vt:variant>
      <vt:variant>
        <vt:lpwstr>P239</vt:lpwstr>
      </vt:variant>
      <vt:variant>
        <vt:i4>720963</vt:i4>
      </vt:variant>
      <vt:variant>
        <vt:i4>75</vt:i4>
      </vt:variant>
      <vt:variant>
        <vt:i4>0</vt:i4>
      </vt:variant>
      <vt:variant>
        <vt:i4>5</vt:i4>
      </vt:variant>
      <vt:variant>
        <vt:lpwstr/>
      </vt:variant>
      <vt:variant>
        <vt:lpwstr>P239</vt:lpwstr>
      </vt:variant>
      <vt:variant>
        <vt:i4>3735664</vt:i4>
      </vt:variant>
      <vt:variant>
        <vt:i4>72</vt:i4>
      </vt:variant>
      <vt:variant>
        <vt:i4>0</vt:i4>
      </vt:variant>
      <vt:variant>
        <vt:i4>5</vt:i4>
      </vt:variant>
      <vt:variant>
        <vt:lpwstr/>
      </vt:variant>
      <vt:variant>
        <vt:lpwstr>P99</vt:lpwstr>
      </vt:variant>
      <vt:variant>
        <vt:i4>655427</vt:i4>
      </vt:variant>
      <vt:variant>
        <vt:i4>69</vt:i4>
      </vt:variant>
      <vt:variant>
        <vt:i4>0</vt:i4>
      </vt:variant>
      <vt:variant>
        <vt:i4>5</vt:i4>
      </vt:variant>
      <vt:variant>
        <vt:lpwstr>https://login.consultant.ru/link/?req=doc&amp;base=LAW&amp;n=469774&amp;dst=7622</vt:lpwstr>
      </vt:variant>
      <vt:variant>
        <vt:lpwstr/>
      </vt:variant>
      <vt:variant>
        <vt:i4>5832792</vt:i4>
      </vt:variant>
      <vt:variant>
        <vt:i4>66</vt:i4>
      </vt:variant>
      <vt:variant>
        <vt:i4>0</vt:i4>
      </vt:variant>
      <vt:variant>
        <vt:i4>5</vt:i4>
      </vt:variant>
      <vt:variant>
        <vt:lpwstr>https://login.consultant.ru/link/?req=doc&amp;base=LAW&amp;n=454098&amp;dst=46&amp;field=134&amp;date=11.12.2023</vt:lpwstr>
      </vt:variant>
      <vt:variant>
        <vt:lpwstr/>
      </vt:variant>
      <vt:variant>
        <vt:i4>6029404</vt:i4>
      </vt:variant>
      <vt:variant>
        <vt:i4>63</vt:i4>
      </vt:variant>
      <vt:variant>
        <vt:i4>0</vt:i4>
      </vt:variant>
      <vt:variant>
        <vt:i4>5</vt:i4>
      </vt:variant>
      <vt:variant>
        <vt:lpwstr>https://login.consultant.ru/link/?req=doc&amp;base=LAW&amp;n=454098&amp;dst=100013&amp;field=134&amp;date=11.12.2023</vt:lpwstr>
      </vt:variant>
      <vt:variant>
        <vt:lpwstr/>
      </vt:variant>
      <vt:variant>
        <vt:i4>6357091</vt:i4>
      </vt:variant>
      <vt:variant>
        <vt:i4>60</vt:i4>
      </vt:variant>
      <vt:variant>
        <vt:i4>0</vt:i4>
      </vt:variant>
      <vt:variant>
        <vt:i4>5</vt:i4>
      </vt:variant>
      <vt:variant>
        <vt:lpwstr>https://login.consultant.ru/link/?req=doc&amp;base=LAW&amp;n=446205&amp;date=11.12.2023</vt:lpwstr>
      </vt:variant>
      <vt:variant>
        <vt:lpwstr/>
      </vt:variant>
      <vt:variant>
        <vt:i4>7012369</vt:i4>
      </vt:variant>
      <vt:variant>
        <vt:i4>57</vt:i4>
      </vt:variant>
      <vt:variant>
        <vt:i4>0</vt:i4>
      </vt:variant>
      <vt:variant>
        <vt:i4>5</vt:i4>
      </vt:variant>
      <vt:variant>
        <vt:lpwstr>https://www.consultant.ru/document/cons_doc_LAW_461663/38516329139d6ce725d46fd93280d870df063c28/</vt:lpwstr>
      </vt:variant>
      <vt:variant>
        <vt:lpwstr/>
      </vt:variant>
      <vt:variant>
        <vt:i4>7012369</vt:i4>
      </vt:variant>
      <vt:variant>
        <vt:i4>54</vt:i4>
      </vt:variant>
      <vt:variant>
        <vt:i4>0</vt:i4>
      </vt:variant>
      <vt:variant>
        <vt:i4>5</vt:i4>
      </vt:variant>
      <vt:variant>
        <vt:lpwstr>https://www.consultant.ru/document/cons_doc_LAW_461663/38516329139d6ce725d46fd93280d870df063c28/</vt:lpwstr>
      </vt:variant>
      <vt:variant>
        <vt:lpwstr/>
      </vt:variant>
      <vt:variant>
        <vt:i4>8323083</vt:i4>
      </vt:variant>
      <vt:variant>
        <vt:i4>51</vt:i4>
      </vt:variant>
      <vt:variant>
        <vt:i4>0</vt:i4>
      </vt:variant>
      <vt:variant>
        <vt:i4>5</vt:i4>
      </vt:variant>
      <vt:variant>
        <vt:lpwstr>https://www.consultant.ru/document/cons_doc_LAW_394431/41fd2e933830a46b9bc5116069535394332c66b3/</vt:lpwstr>
      </vt:variant>
      <vt:variant>
        <vt:lpwstr>dst100104</vt:lpwstr>
      </vt:variant>
      <vt:variant>
        <vt:i4>5111868</vt:i4>
      </vt:variant>
      <vt:variant>
        <vt:i4>48</vt:i4>
      </vt:variant>
      <vt:variant>
        <vt:i4>0</vt:i4>
      </vt:variant>
      <vt:variant>
        <vt:i4>5</vt:i4>
      </vt:variant>
      <vt:variant>
        <vt:lpwstr>https://www.consultant.ru/document/cons_doc_LAW_452991/ecba25c5ee75edc02f685823ed10abe2b0d7b887/</vt:lpwstr>
      </vt:variant>
      <vt:variant>
        <vt:lpwstr>dst217</vt:lpwstr>
      </vt:variant>
      <vt:variant>
        <vt:i4>5111868</vt:i4>
      </vt:variant>
      <vt:variant>
        <vt:i4>45</vt:i4>
      </vt:variant>
      <vt:variant>
        <vt:i4>0</vt:i4>
      </vt:variant>
      <vt:variant>
        <vt:i4>5</vt:i4>
      </vt:variant>
      <vt:variant>
        <vt:lpwstr>https://www.consultant.ru/document/cons_doc_LAW_452991/ecba25c5ee75edc02f685823ed10abe2b0d7b887/</vt:lpwstr>
      </vt:variant>
      <vt:variant>
        <vt:lpwstr>dst217</vt:lpwstr>
      </vt:variant>
      <vt:variant>
        <vt:i4>4128844</vt:i4>
      </vt:variant>
      <vt:variant>
        <vt:i4>42</vt:i4>
      </vt:variant>
      <vt:variant>
        <vt:i4>0</vt:i4>
      </vt:variant>
      <vt:variant>
        <vt:i4>5</vt:i4>
      </vt:variant>
      <vt:variant>
        <vt:lpwstr>https://www.consultant.ru/document/cons_doc_LAW_461663/cc2c2f24a9f4bfa36a3ece316e54fcb2fa4ad95a/</vt:lpwstr>
      </vt:variant>
      <vt:variant>
        <vt:lpwstr/>
      </vt:variant>
      <vt:variant>
        <vt:i4>1572965</vt:i4>
      </vt:variant>
      <vt:variant>
        <vt:i4>39</vt:i4>
      </vt:variant>
      <vt:variant>
        <vt:i4>0</vt:i4>
      </vt:variant>
      <vt:variant>
        <vt:i4>5</vt:i4>
      </vt:variant>
      <vt:variant>
        <vt:lpwstr>https://www.consultant.ru/document/cons_doc_LAW_452913/</vt:lpwstr>
      </vt:variant>
      <vt:variant>
        <vt:lpwstr/>
      </vt:variant>
      <vt:variant>
        <vt:i4>2752517</vt:i4>
      </vt:variant>
      <vt:variant>
        <vt:i4>36</vt:i4>
      </vt:variant>
      <vt:variant>
        <vt:i4>0</vt:i4>
      </vt:variant>
      <vt:variant>
        <vt:i4>5</vt:i4>
      </vt:variant>
      <vt:variant>
        <vt:lpwstr>https://www.consultant.ru/document/cons_doc_LAW_121087/5e3d19e6830f69440b3dd7dedcc511eb6c64a584/</vt:lpwstr>
      </vt:variant>
      <vt:variant>
        <vt:lpwstr>dst100142</vt:lpwstr>
      </vt:variant>
      <vt:variant>
        <vt:i4>8257545</vt:i4>
      </vt:variant>
      <vt:variant>
        <vt:i4>33</vt:i4>
      </vt:variant>
      <vt:variant>
        <vt:i4>0</vt:i4>
      </vt:variant>
      <vt:variant>
        <vt:i4>5</vt:i4>
      </vt:variant>
      <vt:variant>
        <vt:lpwstr>https://www.consultant.ru/document/cons_doc_LAW_420230/8b28e8c6de874d02ef456ea411e37b0ea607ec0f/</vt:lpwstr>
      </vt:variant>
      <vt:variant>
        <vt:lpwstr>dst100010</vt:lpwstr>
      </vt:variant>
      <vt:variant>
        <vt:i4>6422549</vt:i4>
      </vt:variant>
      <vt:variant>
        <vt:i4>30</vt:i4>
      </vt:variant>
      <vt:variant>
        <vt:i4>0</vt:i4>
      </vt:variant>
      <vt:variant>
        <vt:i4>5</vt:i4>
      </vt:variant>
      <vt:variant>
        <vt:lpwstr>https://www.consultant.ru/document/cons_doc_LAW_461663/92d969e26a4326c5d02fa79b8f9cf4994ee5633b/</vt:lpwstr>
      </vt:variant>
      <vt:variant>
        <vt:lpwstr/>
      </vt:variant>
      <vt:variant>
        <vt:i4>6422549</vt:i4>
      </vt:variant>
      <vt:variant>
        <vt:i4>27</vt:i4>
      </vt:variant>
      <vt:variant>
        <vt:i4>0</vt:i4>
      </vt:variant>
      <vt:variant>
        <vt:i4>5</vt:i4>
      </vt:variant>
      <vt:variant>
        <vt:lpwstr>https://www.consultant.ru/document/cons_doc_LAW_461663/92d969e26a4326c5d02fa79b8f9cf4994ee5633b/</vt:lpwstr>
      </vt:variant>
      <vt:variant>
        <vt:lpwstr/>
      </vt:variant>
      <vt:variant>
        <vt:i4>6422549</vt:i4>
      </vt:variant>
      <vt:variant>
        <vt:i4>24</vt:i4>
      </vt:variant>
      <vt:variant>
        <vt:i4>0</vt:i4>
      </vt:variant>
      <vt:variant>
        <vt:i4>5</vt:i4>
      </vt:variant>
      <vt:variant>
        <vt:lpwstr>https://www.consultant.ru/document/cons_doc_LAW_461663/92d969e26a4326c5d02fa79b8f9cf4994ee5633b/</vt:lpwstr>
      </vt:variant>
      <vt:variant>
        <vt:lpwstr/>
      </vt:variant>
      <vt:variant>
        <vt:i4>6422549</vt:i4>
      </vt:variant>
      <vt:variant>
        <vt:i4>21</vt:i4>
      </vt:variant>
      <vt:variant>
        <vt:i4>0</vt:i4>
      </vt:variant>
      <vt:variant>
        <vt:i4>5</vt:i4>
      </vt:variant>
      <vt:variant>
        <vt:lpwstr>https://www.consultant.ru/document/cons_doc_LAW_461663/92d969e26a4326c5d02fa79b8f9cf4994ee5633b/</vt:lpwstr>
      </vt:variant>
      <vt:variant>
        <vt:lpwstr/>
      </vt:variant>
      <vt:variant>
        <vt:i4>6422549</vt:i4>
      </vt:variant>
      <vt:variant>
        <vt:i4>18</vt:i4>
      </vt:variant>
      <vt:variant>
        <vt:i4>0</vt:i4>
      </vt:variant>
      <vt:variant>
        <vt:i4>5</vt:i4>
      </vt:variant>
      <vt:variant>
        <vt:lpwstr>https://www.consultant.ru/document/cons_doc_LAW_461663/92d969e26a4326c5d02fa79b8f9cf4994ee5633b/</vt:lpwstr>
      </vt:variant>
      <vt:variant>
        <vt:lpwstr/>
      </vt:variant>
      <vt:variant>
        <vt:i4>6422549</vt:i4>
      </vt:variant>
      <vt:variant>
        <vt:i4>15</vt:i4>
      </vt:variant>
      <vt:variant>
        <vt:i4>0</vt:i4>
      </vt:variant>
      <vt:variant>
        <vt:i4>5</vt:i4>
      </vt:variant>
      <vt:variant>
        <vt:lpwstr>https://www.consultant.ru/document/cons_doc_LAW_461663/92d969e26a4326c5d02fa79b8f9cf4994ee5633b/</vt:lpwstr>
      </vt:variant>
      <vt:variant>
        <vt:lpwstr/>
      </vt:variant>
      <vt:variant>
        <vt:i4>8257544</vt:i4>
      </vt:variant>
      <vt:variant>
        <vt:i4>12</vt:i4>
      </vt:variant>
      <vt:variant>
        <vt:i4>0</vt:i4>
      </vt:variant>
      <vt:variant>
        <vt:i4>5</vt:i4>
      </vt:variant>
      <vt:variant>
        <vt:lpwstr>https://www.consultant.ru/document/cons_doc_LAW_431969/57e20f2226a961c1459bd383456548c3356243df/</vt:lpwstr>
      </vt:variant>
      <vt:variant>
        <vt:lpwstr>dst100624</vt:lpwstr>
      </vt:variant>
      <vt:variant>
        <vt:i4>6422549</vt:i4>
      </vt:variant>
      <vt:variant>
        <vt:i4>9</vt:i4>
      </vt:variant>
      <vt:variant>
        <vt:i4>0</vt:i4>
      </vt:variant>
      <vt:variant>
        <vt:i4>5</vt:i4>
      </vt:variant>
      <vt:variant>
        <vt:lpwstr>https://www.consultant.ru/document/cons_doc_LAW_461663/92d969e26a4326c5d02fa79b8f9cf4994ee5633b/</vt:lpwstr>
      </vt:variant>
      <vt:variant>
        <vt:lpwstr/>
      </vt:variant>
      <vt:variant>
        <vt:i4>2490469</vt:i4>
      </vt:variant>
      <vt:variant>
        <vt:i4>6</vt:i4>
      </vt:variant>
      <vt:variant>
        <vt:i4>0</vt:i4>
      </vt:variant>
      <vt:variant>
        <vt:i4>5</vt:i4>
      </vt:variant>
      <vt:variant>
        <vt:lpwstr>consultantplus://offline/ref=1824D2610581E2D0C5D1176BDF6045C59C8504A54D18DC5A7CD3766359CBADA277C0A0673B3DC21Ai7J9M</vt:lpwstr>
      </vt:variant>
      <vt:variant>
        <vt:lpwstr/>
      </vt:variant>
      <vt:variant>
        <vt:i4>2490424</vt:i4>
      </vt:variant>
      <vt:variant>
        <vt:i4>3</vt:i4>
      </vt:variant>
      <vt:variant>
        <vt:i4>0</vt:i4>
      </vt:variant>
      <vt:variant>
        <vt:i4>5</vt:i4>
      </vt:variant>
      <vt:variant>
        <vt:lpwstr>http://zakon.scli.ru:8111/content/act/6803d6c2-a3fb-4416-9194-1edb205e795b.html</vt:lpwstr>
      </vt:variant>
      <vt:variant>
        <vt:lpwstr/>
      </vt:variant>
      <vt:variant>
        <vt:i4>2490469</vt:i4>
      </vt:variant>
      <vt:variant>
        <vt:i4>0</vt:i4>
      </vt:variant>
      <vt:variant>
        <vt:i4>0</vt:i4>
      </vt:variant>
      <vt:variant>
        <vt:i4>5</vt:i4>
      </vt:variant>
      <vt:variant>
        <vt:lpwstr>consultantplus://offline/ref=1824D2610581E2D0C5D1176BDF6045C59C8504A54D18DC5A7CD3766359CBADA277C0A0673B3DC21Ai7J9M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Присталова Екатерина Андреевна</dc:creator>
  <cp:lastModifiedBy>ФОП</cp:lastModifiedBy>
  <cp:revision>2</cp:revision>
  <cp:lastPrinted>2025-06-06T05:35:00Z</cp:lastPrinted>
  <dcterms:created xsi:type="dcterms:W3CDTF">2025-06-06T09:28:00Z</dcterms:created>
  <dcterms:modified xsi:type="dcterms:W3CDTF">2025-06-06T09:28:00Z</dcterms:modified>
</cp:coreProperties>
</file>